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E76C" w14:textId="68BA9AAC" w:rsidR="008C2B2F" w:rsidRPr="008C2B2F" w:rsidRDefault="008C2B2F" w:rsidP="008C2B2F">
      <w:pPr>
        <w:rPr>
          <w:b/>
          <w:bCs/>
        </w:rPr>
      </w:pPr>
      <w:r>
        <w:rPr>
          <w:b/>
          <w:bCs/>
        </w:rPr>
        <w:t xml:space="preserve">Akademia Leczenia Ran </w:t>
      </w:r>
      <w:r w:rsidRPr="008C2B2F">
        <w:rPr>
          <w:b/>
          <w:bCs/>
        </w:rPr>
        <w:t>Agenda Sanok 23.06.2026</w:t>
      </w:r>
    </w:p>
    <w:p w14:paraId="5031C99C" w14:textId="3A792C9F" w:rsidR="008C2B2F" w:rsidRPr="008C2B2F" w:rsidRDefault="008C2B2F" w:rsidP="008C2B2F">
      <w:r w:rsidRPr="008C2B2F">
        <w:t>14.00 – 14.50</w:t>
      </w:r>
      <w:r>
        <w:t xml:space="preserve"> Rejestracja uczestników</w:t>
      </w:r>
      <w:r w:rsidRPr="008C2B2F">
        <w:t xml:space="preserve"> i poczęstunek</w:t>
      </w:r>
    </w:p>
    <w:p w14:paraId="21104608" w14:textId="77777777" w:rsidR="008C2B2F" w:rsidRPr="008C2B2F" w:rsidRDefault="008C2B2F" w:rsidP="008C2B2F">
      <w:r w:rsidRPr="008C2B2F">
        <w:t>14.50 – 15.00 Rozpoczęcie spotkania i przywitanie uczestników</w:t>
      </w:r>
    </w:p>
    <w:p w14:paraId="36251E38" w14:textId="68280C49" w:rsidR="008C2B2F" w:rsidRPr="008C2B2F" w:rsidRDefault="008C2B2F" w:rsidP="008C2B2F">
      <w:r w:rsidRPr="008C2B2F">
        <w:t>15.00 – 15.45</w:t>
      </w:r>
      <w:r>
        <w:t xml:space="preserve"> </w:t>
      </w:r>
      <w:r w:rsidRPr="008C2B2F">
        <w:t>Pierwszy etap ograniczania infekcji w świetle najnowszych wytycznych dotyczących</w:t>
      </w:r>
      <w:r>
        <w:t xml:space="preserve"> </w:t>
      </w:r>
      <w:r w:rsidRPr="008C2B2F">
        <w:t>postępowania miejscowego i ogólnego w ranach przewlekłych</w:t>
      </w:r>
    </w:p>
    <w:p w14:paraId="490512CD" w14:textId="77777777" w:rsidR="008C2B2F" w:rsidRPr="008C2B2F" w:rsidRDefault="008C2B2F" w:rsidP="008C2B2F">
      <w:r w:rsidRPr="008C2B2F">
        <w:t>– prof. dr hab. n. med. Marzenna Bartoszewicz</w:t>
      </w:r>
    </w:p>
    <w:p w14:paraId="0908E774" w14:textId="7336B700" w:rsidR="008C2B2F" w:rsidRDefault="008C2B2F" w:rsidP="008C2B2F">
      <w:r w:rsidRPr="008C2B2F">
        <w:t>15.45 – 16.25</w:t>
      </w:r>
      <w:r>
        <w:t xml:space="preserve"> </w:t>
      </w:r>
      <w:r w:rsidRPr="008C2B2F">
        <w:t xml:space="preserve">Czysta rana warunkiem powodzenia terapeutycznego </w:t>
      </w:r>
    </w:p>
    <w:p w14:paraId="511FF97A" w14:textId="0755FE49" w:rsidR="008C2B2F" w:rsidRPr="008C2B2F" w:rsidRDefault="008C2B2F" w:rsidP="008C2B2F">
      <w:r w:rsidRPr="008C2B2F">
        <w:t>– dr n. farm. Przemysław Dalkowski</w:t>
      </w:r>
      <w:r>
        <w:t xml:space="preserve"> </w:t>
      </w:r>
      <w:r w:rsidRPr="008C2B2F">
        <w:t xml:space="preserve">(Pracownik </w:t>
      </w:r>
      <w:proofErr w:type="spellStart"/>
      <w:r w:rsidRPr="008C2B2F">
        <w:t>Aesculap</w:t>
      </w:r>
      <w:proofErr w:type="spellEnd"/>
      <w:r w:rsidRPr="008C2B2F">
        <w:t xml:space="preserve"> </w:t>
      </w:r>
      <w:proofErr w:type="spellStart"/>
      <w:r w:rsidRPr="008C2B2F">
        <w:t>Chifa</w:t>
      </w:r>
      <w:proofErr w:type="spellEnd"/>
      <w:r w:rsidRPr="008C2B2F">
        <w:t xml:space="preserve"> Sp. z o.o.)</w:t>
      </w:r>
    </w:p>
    <w:p w14:paraId="27F65639" w14:textId="77777777" w:rsidR="008C2B2F" w:rsidRPr="008C2B2F" w:rsidRDefault="008C2B2F" w:rsidP="008C2B2F">
      <w:r w:rsidRPr="008C2B2F">
        <w:t>16.25 – 16.55 Owrzodzenia żylne leczymy kompleksowo - dr n. med. Wojciech Skibiński</w:t>
      </w:r>
    </w:p>
    <w:p w14:paraId="30569D01" w14:textId="77777777" w:rsidR="008C2B2F" w:rsidRPr="008C2B2F" w:rsidRDefault="008C2B2F" w:rsidP="008C2B2F">
      <w:r w:rsidRPr="008C2B2F">
        <w:t xml:space="preserve">16.55 – 17.00 Prezentacja firmowa - </w:t>
      </w:r>
      <w:proofErr w:type="spellStart"/>
      <w:r w:rsidRPr="008C2B2F">
        <w:t>Miralex</w:t>
      </w:r>
      <w:proofErr w:type="spellEnd"/>
    </w:p>
    <w:p w14:paraId="05D1F01B" w14:textId="77777777" w:rsidR="008C2B2F" w:rsidRPr="008C2B2F" w:rsidRDefault="008C2B2F" w:rsidP="008C2B2F">
      <w:r w:rsidRPr="008C2B2F">
        <w:t xml:space="preserve">17.00 – 17.05 Prezentacja firmowa - </w:t>
      </w:r>
      <w:proofErr w:type="spellStart"/>
      <w:r w:rsidRPr="008C2B2F">
        <w:t>Pallmed</w:t>
      </w:r>
      <w:proofErr w:type="spellEnd"/>
    </w:p>
    <w:p w14:paraId="61F4ECE3" w14:textId="77777777" w:rsidR="008C2B2F" w:rsidRPr="008C2B2F" w:rsidRDefault="008C2B2F" w:rsidP="008C2B2F">
      <w:r w:rsidRPr="008C2B2F">
        <w:t>17.05 – 17.20 Przerwa kawowa</w:t>
      </w:r>
    </w:p>
    <w:p w14:paraId="0C309955" w14:textId="77777777" w:rsidR="008C2B2F" w:rsidRPr="008C2B2F" w:rsidRDefault="008C2B2F" w:rsidP="008C2B2F">
      <w:r w:rsidRPr="008C2B2F">
        <w:t xml:space="preserve">17.20 – 17.40 Oczyszczanie ran - co robimy aktualnie i dokąd zmierzamy - dr n. med. Marcin </w:t>
      </w:r>
      <w:proofErr w:type="spellStart"/>
      <w:r w:rsidRPr="008C2B2F">
        <w:t>Malka</w:t>
      </w:r>
      <w:proofErr w:type="spellEnd"/>
    </w:p>
    <w:p w14:paraId="7483B414" w14:textId="77777777" w:rsidR="008C2B2F" w:rsidRPr="008C2B2F" w:rsidRDefault="008C2B2F" w:rsidP="008C2B2F">
      <w:r w:rsidRPr="008C2B2F">
        <w:t>17.40 – 18.10</w:t>
      </w:r>
      <w:r>
        <w:t xml:space="preserve"> </w:t>
      </w:r>
      <w:r w:rsidRPr="008C2B2F">
        <w:t>Holistyczne podejście do leczenia przewlekłych owrzodzeń - WARSZTAT PRAKTYCZNY</w:t>
      </w:r>
    </w:p>
    <w:p w14:paraId="72395569" w14:textId="77777777" w:rsidR="008C2B2F" w:rsidRDefault="008C2B2F" w:rsidP="008C2B2F">
      <w:r w:rsidRPr="008C2B2F">
        <w:t xml:space="preserve">- dr n. med. Marcin </w:t>
      </w:r>
      <w:proofErr w:type="spellStart"/>
      <w:r w:rsidRPr="008C2B2F">
        <w:t>Malka</w:t>
      </w:r>
      <w:proofErr w:type="spellEnd"/>
      <w:r w:rsidRPr="008C2B2F">
        <w:t xml:space="preserve">, mgr Anna </w:t>
      </w:r>
      <w:proofErr w:type="spellStart"/>
      <w:r w:rsidRPr="008C2B2F">
        <w:t>Daudzward</w:t>
      </w:r>
      <w:proofErr w:type="spellEnd"/>
      <w:r w:rsidRPr="008C2B2F">
        <w:t xml:space="preserve"> </w:t>
      </w:r>
    </w:p>
    <w:p w14:paraId="7D2386C8" w14:textId="2A2BED3F" w:rsidR="008C2B2F" w:rsidRPr="008C2B2F" w:rsidRDefault="008C2B2F" w:rsidP="008C2B2F">
      <w:r w:rsidRPr="008C2B2F">
        <w:t>18.10 – 18.30</w:t>
      </w:r>
      <w:r>
        <w:t xml:space="preserve"> </w:t>
      </w:r>
      <w:r w:rsidRPr="008C2B2F">
        <w:t>Miejsce opatrunków pośród standardów leczenia ran trudno gojących się</w:t>
      </w:r>
    </w:p>
    <w:p w14:paraId="6C69B7DA" w14:textId="5B968760" w:rsidR="008C2B2F" w:rsidRPr="008C2B2F" w:rsidRDefault="008C2B2F" w:rsidP="008C2B2F">
      <w:r w:rsidRPr="008C2B2F">
        <w:t xml:space="preserve">- mgr Anna </w:t>
      </w:r>
      <w:proofErr w:type="spellStart"/>
      <w:r w:rsidRPr="008C2B2F">
        <w:t>Daudzward</w:t>
      </w:r>
      <w:proofErr w:type="spellEnd"/>
    </w:p>
    <w:p w14:paraId="2EBF1FCE" w14:textId="77777777" w:rsidR="008C2B2F" w:rsidRPr="008C2B2F" w:rsidRDefault="008C2B2F" w:rsidP="008C2B2F">
      <w:r w:rsidRPr="008C2B2F">
        <w:t>18.30 – 18.50 Panel dyskusyjny</w:t>
      </w:r>
    </w:p>
    <w:p w14:paraId="652B7A73" w14:textId="35543DC0" w:rsidR="008C2B2F" w:rsidRPr="008C2B2F" w:rsidRDefault="008C2B2F" w:rsidP="008C2B2F">
      <w:r w:rsidRPr="008C2B2F">
        <w:t>18.50 – 19.35</w:t>
      </w:r>
      <w:r>
        <w:t xml:space="preserve"> </w:t>
      </w:r>
      <w:r w:rsidRPr="008C2B2F">
        <w:t>Trudne decyzje w leczeniu ran: jak skutecznie dobierać i stosować opatrunki specjalistyczne</w:t>
      </w:r>
      <w:r>
        <w:t xml:space="preserve"> </w:t>
      </w:r>
      <w:r w:rsidRPr="008C2B2F">
        <w:t>– WARSZTAT PRAKTYCZNY - mgr inż. Agnieszka Wojciechowska</w:t>
      </w:r>
    </w:p>
    <w:p w14:paraId="75820527" w14:textId="7E9DB971" w:rsidR="008C2B2F" w:rsidRDefault="008C2B2F" w:rsidP="008C2B2F">
      <w:r w:rsidRPr="008C2B2F">
        <w:t>19.35 Zakończenie i rozdanie certyfikatów</w:t>
      </w:r>
    </w:p>
    <w:sectPr w:rsidR="008C2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2F"/>
    <w:rsid w:val="00340198"/>
    <w:rsid w:val="008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8A8C"/>
  <w15:chartTrackingRefBased/>
  <w15:docId w15:val="{84950D34-5F65-4C8C-B616-5872A1D8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2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2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2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2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2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2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2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2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2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2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2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2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2026-05-25T11:27:00Z</dcterms:created>
  <dcterms:modified xsi:type="dcterms:W3CDTF">2026-05-25T11:31:00Z</dcterms:modified>
</cp:coreProperties>
</file>