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42D3" w14:textId="77777777" w:rsidR="00A44BC4" w:rsidRPr="00870697" w:rsidRDefault="00A44BC4" w:rsidP="00A44BC4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0BFF74BE" w14:textId="00FFF718" w:rsidR="00A44BC4" w:rsidRPr="00A44BC4" w:rsidRDefault="005C4535" w:rsidP="00A44BC4">
      <w:pPr>
        <w:spacing w:after="0" w:line="276" w:lineRule="auto"/>
        <w:jc w:val="center"/>
        <w:rPr>
          <w:rFonts w:ascii="Cambria" w:hAnsi="Cambria"/>
          <w:b/>
        </w:rPr>
      </w:pPr>
      <w:bookmarkStart w:id="0" w:name="_Hlk172741716"/>
      <w:r>
        <w:rPr>
          <w:rFonts w:ascii="Cambria" w:hAnsi="Cambria"/>
          <w:b/>
        </w:rPr>
        <w:t>IV</w:t>
      </w:r>
      <w:r w:rsidR="00A44BC4" w:rsidRPr="00A44BC4">
        <w:rPr>
          <w:rFonts w:ascii="Cambria" w:hAnsi="Cambria"/>
          <w:b/>
        </w:rPr>
        <w:t xml:space="preserve"> SYMPOZJUM NAUKOWO-SZKOLENIOWE</w:t>
      </w:r>
    </w:p>
    <w:p w14:paraId="622E5990" w14:textId="77777777" w:rsidR="00A44BC4" w:rsidRPr="00A44BC4" w:rsidRDefault="00A44BC4" w:rsidP="00A44BC4">
      <w:pPr>
        <w:spacing w:after="0" w:line="276" w:lineRule="auto"/>
        <w:jc w:val="center"/>
        <w:rPr>
          <w:rFonts w:ascii="Cambria" w:hAnsi="Cambria"/>
          <w:b/>
        </w:rPr>
      </w:pPr>
      <w:r w:rsidRPr="00A44BC4">
        <w:rPr>
          <w:rFonts w:ascii="Cambria" w:hAnsi="Cambria"/>
          <w:b/>
        </w:rPr>
        <w:t>„RACJONALNA TERAPIA PRZECIWDROBNOUSTROJOWA”</w:t>
      </w:r>
    </w:p>
    <w:p w14:paraId="272EE086" w14:textId="7ABFDBC0" w:rsidR="00A44BC4" w:rsidRPr="00A44BC4" w:rsidRDefault="005C4535" w:rsidP="00A44BC4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22 listopada 2025</w:t>
      </w:r>
      <w:r w:rsidR="00A44BC4" w:rsidRPr="00A44BC4">
        <w:rPr>
          <w:rFonts w:ascii="Cambria" w:hAnsi="Cambria"/>
          <w:b/>
        </w:rPr>
        <w:t xml:space="preserve"> r.</w:t>
      </w:r>
    </w:p>
    <w:p w14:paraId="4C684E25" w14:textId="77777777" w:rsidR="00A44BC4" w:rsidRPr="00870697" w:rsidRDefault="00A44BC4" w:rsidP="00A44BC4">
      <w:pPr>
        <w:spacing w:after="0" w:line="276" w:lineRule="auto"/>
        <w:jc w:val="center"/>
        <w:rPr>
          <w:rFonts w:ascii="Cambria" w:hAnsi="Cambria"/>
          <w:bCs/>
        </w:rPr>
      </w:pPr>
    </w:p>
    <w:p w14:paraId="588AB6A2" w14:textId="77777777" w:rsidR="00A44BC4" w:rsidRPr="00870697" w:rsidRDefault="00A44BC4" w:rsidP="00A44BC4">
      <w:pPr>
        <w:spacing w:after="0" w:line="276" w:lineRule="auto"/>
        <w:jc w:val="center"/>
        <w:rPr>
          <w:rFonts w:ascii="Cambria" w:hAnsi="Cambria"/>
          <w:bCs/>
        </w:rPr>
      </w:pPr>
      <w:r w:rsidRPr="00870697">
        <w:rPr>
          <w:rFonts w:ascii="Cambria" w:hAnsi="Cambria"/>
          <w:bCs/>
        </w:rPr>
        <w:t>Aula 1000, Centrum Kliniczno-Dydaktyczne, ul. Pomorska 251, Łódź</w:t>
      </w:r>
    </w:p>
    <w:p w14:paraId="5C8D52D8" w14:textId="77777777" w:rsidR="00A44BC4" w:rsidRPr="00870697" w:rsidRDefault="00A44BC4" w:rsidP="00A44BC4">
      <w:pPr>
        <w:spacing w:after="0" w:line="276" w:lineRule="auto"/>
        <w:jc w:val="center"/>
        <w:rPr>
          <w:rFonts w:ascii="Cambria" w:hAnsi="Cambria"/>
          <w:b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73"/>
        <w:gridCol w:w="5501"/>
        <w:gridCol w:w="3260"/>
      </w:tblGrid>
      <w:tr w:rsidR="00A25426" w:rsidRPr="00870697" w14:paraId="7CBFD3D7" w14:textId="77777777" w:rsidTr="00F251D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AB49" w14:textId="27DD4225" w:rsidR="00A25426" w:rsidRDefault="00A25426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9:00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EC48" w14:textId="309B8E0A" w:rsidR="00A25426" w:rsidRPr="00870697" w:rsidRDefault="00A25426" w:rsidP="00F251DB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Rejestracja uczestników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5B0E" w14:textId="780C34B6" w:rsidR="00A25426" w:rsidRPr="00870697" w:rsidRDefault="00A25426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---</w:t>
            </w:r>
          </w:p>
        </w:tc>
      </w:tr>
      <w:tr w:rsidR="00A44BC4" w:rsidRPr="00870697" w14:paraId="66EB48B3" w14:textId="77777777" w:rsidTr="00F251D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1B2F" w14:textId="11708919" w:rsidR="00A44BC4" w:rsidRPr="00870697" w:rsidRDefault="00A25426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9:50-10:0</w:t>
            </w:r>
            <w:r w:rsidR="00A44BC4"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76F" w14:textId="77777777" w:rsidR="00A44BC4" w:rsidRPr="00870697" w:rsidRDefault="00A44BC4" w:rsidP="00F251DB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Rozpoczęcie, przywitanie uczestników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399" w14:textId="77777777" w:rsidR="00A44BC4" w:rsidRPr="00870697" w:rsidRDefault="00A44BC4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prof. D. Pastuszak-</w:t>
            </w:r>
            <w:proofErr w:type="spellStart"/>
            <w:r w:rsidRPr="00870697">
              <w:rPr>
                <w:rFonts w:ascii="Cambria" w:hAnsi="Cambria"/>
                <w:bCs/>
              </w:rPr>
              <w:t>Lewandoska</w:t>
            </w:r>
            <w:proofErr w:type="spellEnd"/>
          </w:p>
          <w:p w14:paraId="41800276" w14:textId="38C15459" w:rsidR="00A44BC4" w:rsidRPr="00870697" w:rsidRDefault="005C4535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&amp; prof.</w:t>
            </w:r>
            <w:r w:rsidR="00A44BC4" w:rsidRPr="00870697">
              <w:rPr>
                <w:rFonts w:ascii="Cambria" w:hAnsi="Cambria"/>
                <w:bCs/>
              </w:rPr>
              <w:t xml:space="preserve"> M. </w:t>
            </w:r>
            <w:proofErr w:type="spellStart"/>
            <w:r w:rsidR="00A44BC4" w:rsidRPr="00870697">
              <w:rPr>
                <w:rFonts w:ascii="Cambria" w:hAnsi="Cambria"/>
                <w:bCs/>
              </w:rPr>
              <w:t>Brauncajs</w:t>
            </w:r>
            <w:proofErr w:type="spellEnd"/>
          </w:p>
        </w:tc>
      </w:tr>
      <w:tr w:rsidR="00A44BC4" w:rsidRPr="00870697" w14:paraId="09A2C4DC" w14:textId="77777777" w:rsidTr="00F251D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E114" w14:textId="0D1B8173" w:rsidR="00A44BC4" w:rsidRPr="00870697" w:rsidRDefault="00A25426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10:00-10:</w:t>
            </w:r>
            <w:r w:rsidR="001D5174">
              <w:rPr>
                <w:rFonts w:ascii="Cambria" w:hAnsi="Cambria"/>
                <w:bCs/>
              </w:rPr>
              <w:t>4</w:t>
            </w:r>
            <w:r w:rsidR="00A44BC4"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53E" w14:textId="3ECD1869" w:rsidR="00A44BC4" w:rsidRPr="00870697" w:rsidRDefault="00792D9E" w:rsidP="00792D9E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Ukryta oporność: znaczenie </w:t>
            </w:r>
            <w:proofErr w:type="spellStart"/>
            <w:r>
              <w:rPr>
                <w:rFonts w:ascii="Cambria" w:hAnsi="Cambria"/>
                <w:bCs/>
              </w:rPr>
              <w:t>heterooporności</w:t>
            </w:r>
            <w:proofErr w:type="spellEnd"/>
            <w:r>
              <w:rPr>
                <w:rFonts w:ascii="Cambria" w:hAnsi="Cambria"/>
                <w:bCs/>
              </w:rPr>
              <w:t xml:space="preserve"> w skuteczności terapii przeciwdrobnoustrojowej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016F" w14:textId="758717DD" w:rsidR="00A44BC4" w:rsidRPr="00870697" w:rsidRDefault="00196A08" w:rsidP="00DB26A2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prof. Jarosław </w:t>
            </w:r>
            <w:proofErr w:type="spellStart"/>
            <w:r>
              <w:rPr>
                <w:rFonts w:ascii="Cambria" w:hAnsi="Cambria"/>
                <w:bCs/>
              </w:rPr>
              <w:t>Woroń</w:t>
            </w:r>
            <w:proofErr w:type="spellEnd"/>
          </w:p>
        </w:tc>
      </w:tr>
      <w:tr w:rsidR="00D711E0" w:rsidRPr="00870697" w14:paraId="6ED9E069" w14:textId="77777777" w:rsidTr="00DC60F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24123" w14:textId="5B1DEE18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F251DB">
              <w:rPr>
                <w:rFonts w:ascii="Cambria" w:hAnsi="Cambria"/>
                <w:b/>
              </w:rPr>
              <w:t xml:space="preserve">Sesja </w:t>
            </w:r>
            <w:r>
              <w:rPr>
                <w:rFonts w:ascii="Cambria" w:hAnsi="Cambria"/>
                <w:b/>
              </w:rPr>
              <w:t>I</w:t>
            </w:r>
            <w:r w:rsidRPr="00F251DB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Intensywna terapia</w:t>
            </w:r>
            <w:r>
              <w:rPr>
                <w:rFonts w:ascii="Cambria" w:hAnsi="Cambria"/>
                <w:bCs/>
              </w:rPr>
              <w:br/>
              <w:t xml:space="preserve">(moderatorzy: prof. A. Lewandowska-Polak &amp; </w:t>
            </w:r>
            <w:r w:rsidRPr="00870697">
              <w:rPr>
                <w:rFonts w:ascii="Cambria" w:hAnsi="Cambria"/>
                <w:bCs/>
              </w:rPr>
              <w:t>p</w:t>
            </w:r>
            <w:r>
              <w:rPr>
                <w:rFonts w:ascii="Cambria" w:hAnsi="Cambria"/>
                <w:bCs/>
              </w:rPr>
              <w:t>rof. W. Machała</w:t>
            </w:r>
            <w:r w:rsidRPr="00870697">
              <w:rPr>
                <w:rFonts w:ascii="Cambria" w:hAnsi="Cambria"/>
                <w:bCs/>
              </w:rPr>
              <w:t>)</w:t>
            </w:r>
          </w:p>
        </w:tc>
      </w:tr>
      <w:tr w:rsidR="006A3B2C" w:rsidRPr="00870697" w14:paraId="14AEB842" w14:textId="77777777" w:rsidTr="005C453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73D5" w14:textId="38B9D797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10:</w:t>
            </w:r>
            <w:r w:rsidR="001D5174">
              <w:rPr>
                <w:rFonts w:ascii="Cambria" w:hAnsi="Cambria"/>
                <w:bCs/>
              </w:rPr>
              <w:t>4</w:t>
            </w:r>
            <w:r>
              <w:rPr>
                <w:rFonts w:ascii="Cambria" w:hAnsi="Cambria"/>
                <w:bCs/>
              </w:rPr>
              <w:t>0-1</w:t>
            </w:r>
            <w:r w:rsidR="001D5174">
              <w:rPr>
                <w:rFonts w:ascii="Cambria" w:hAnsi="Cambria"/>
                <w:bCs/>
              </w:rPr>
              <w:t>1</w:t>
            </w:r>
            <w:r>
              <w:rPr>
                <w:rFonts w:ascii="Cambria" w:hAnsi="Cambria"/>
                <w:bCs/>
              </w:rPr>
              <w:t>:</w:t>
            </w:r>
            <w:r w:rsidR="001D5174">
              <w:rPr>
                <w:rFonts w:ascii="Cambria" w:hAnsi="Cambria"/>
                <w:bCs/>
              </w:rPr>
              <w:t>00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7810" w14:textId="36EA0D91" w:rsidR="006A3B2C" w:rsidRPr="00D57AF5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</w:rPr>
              <w:t>Nowoczesne strategie leczenia sepsy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D4CD" w14:textId="4C173A08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Waldemar Machała</w:t>
            </w:r>
          </w:p>
        </w:tc>
      </w:tr>
      <w:tr w:rsidR="006A3B2C" w:rsidRPr="00870697" w14:paraId="0B76D502" w14:textId="77777777" w:rsidTr="005C453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1D9C" w14:textId="76AAB7ED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1D5174">
              <w:rPr>
                <w:rFonts w:ascii="Cambria" w:hAnsi="Cambria"/>
                <w:bCs/>
              </w:rPr>
              <w:t>1:0</w:t>
            </w:r>
            <w:r>
              <w:rPr>
                <w:rFonts w:ascii="Cambria" w:hAnsi="Cambria"/>
                <w:bCs/>
              </w:rPr>
              <w:t>0-11:</w:t>
            </w:r>
            <w:r w:rsidR="001D5174">
              <w:rPr>
                <w:rFonts w:ascii="Cambria" w:hAnsi="Cambria"/>
                <w:bCs/>
              </w:rPr>
              <w:t>2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96C8" w14:textId="2FE55D59" w:rsidR="006A3B2C" w:rsidRPr="00AB7C1E" w:rsidRDefault="003755BF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Leczenie zakażeń OUN – rekomendacje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3779" w14:textId="325351F1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dr </w:t>
            </w:r>
            <w:proofErr w:type="spellStart"/>
            <w:r>
              <w:rPr>
                <w:rFonts w:ascii="Cambria" w:hAnsi="Cambria"/>
                <w:bCs/>
              </w:rPr>
              <w:t>Korpas</w:t>
            </w:r>
            <w:proofErr w:type="spellEnd"/>
            <w:r>
              <w:rPr>
                <w:rFonts w:ascii="Cambria" w:hAnsi="Cambria"/>
                <w:bCs/>
              </w:rPr>
              <w:t>-Wasiak</w:t>
            </w:r>
          </w:p>
        </w:tc>
      </w:tr>
      <w:tr w:rsidR="006A3B2C" w:rsidRPr="00870697" w14:paraId="281DA844" w14:textId="77777777" w:rsidTr="005C453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F483" w14:textId="694863E9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11:</w:t>
            </w:r>
            <w:r w:rsidR="001D5174">
              <w:rPr>
                <w:rFonts w:ascii="Cambria" w:hAnsi="Cambria"/>
                <w:bCs/>
              </w:rPr>
              <w:t>2</w:t>
            </w:r>
            <w:r>
              <w:rPr>
                <w:rFonts w:ascii="Cambria" w:hAnsi="Cambria"/>
                <w:bCs/>
              </w:rPr>
              <w:t>0-11:</w:t>
            </w:r>
            <w:r w:rsidR="001D5174">
              <w:rPr>
                <w:rFonts w:ascii="Cambria" w:hAnsi="Cambria"/>
                <w:bCs/>
              </w:rPr>
              <w:t>4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A08" w14:textId="417B6A76" w:rsidR="006A3B2C" w:rsidRPr="00AB7C1E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Antybiotykoterapia u pacjentów leczonych immunosupresyjnie – dylematy kliniczne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9F3" w14:textId="36AFF787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A. Lewandowska-Polak</w:t>
            </w:r>
          </w:p>
        </w:tc>
      </w:tr>
      <w:tr w:rsidR="006A3B2C" w:rsidRPr="00870697" w14:paraId="4D46D287" w14:textId="77777777" w:rsidTr="00AB7C1E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1648" w14:textId="4BE7D2FB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11:</w:t>
            </w:r>
            <w:r w:rsidR="001D5174">
              <w:rPr>
                <w:rFonts w:ascii="Cambria" w:hAnsi="Cambria"/>
                <w:bCs/>
              </w:rPr>
              <w:t>4</w:t>
            </w:r>
            <w:r>
              <w:rPr>
                <w:rFonts w:ascii="Cambria" w:hAnsi="Cambria"/>
                <w:bCs/>
              </w:rPr>
              <w:t>0-1</w:t>
            </w:r>
            <w:r w:rsidR="001D5174">
              <w:rPr>
                <w:rFonts w:ascii="Cambria" w:hAnsi="Cambria"/>
                <w:bCs/>
              </w:rPr>
              <w:t>2:0</w:t>
            </w:r>
            <w:r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A67E" w14:textId="17B7B489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TBA</w:t>
            </w:r>
            <w:r w:rsidRPr="00870697">
              <w:rPr>
                <w:rFonts w:ascii="Cambria" w:hAnsi="Cambria"/>
                <w:bCs/>
              </w:rPr>
              <w:t xml:space="preserve"> (wykład sponsora)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FD8D" w14:textId="7D95B1F9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Biomerieux</w:t>
            </w:r>
            <w:proofErr w:type="spellEnd"/>
          </w:p>
        </w:tc>
      </w:tr>
      <w:tr w:rsidR="006A3B2C" w:rsidRPr="00870697" w14:paraId="420FB8B2" w14:textId="77777777" w:rsidTr="00AB7C1E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BF79" w14:textId="1B3DC9CF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1D5174">
              <w:rPr>
                <w:rFonts w:ascii="Cambria" w:hAnsi="Cambria"/>
                <w:bCs/>
              </w:rPr>
              <w:t>2</w:t>
            </w:r>
            <w:r>
              <w:rPr>
                <w:rFonts w:ascii="Cambria" w:hAnsi="Cambria"/>
                <w:bCs/>
              </w:rPr>
              <w:t>:</w:t>
            </w:r>
            <w:r w:rsidR="001D5174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0-12:</w:t>
            </w:r>
            <w:r w:rsidR="001D5174">
              <w:rPr>
                <w:rFonts w:ascii="Cambria" w:hAnsi="Cambria"/>
                <w:bCs/>
              </w:rPr>
              <w:t>3</w:t>
            </w:r>
            <w:r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2A46" w14:textId="72D9A539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 xml:space="preserve">PRZERWA – </w:t>
            </w:r>
            <w:r>
              <w:rPr>
                <w:rFonts w:ascii="Cambria" w:hAnsi="Cambria"/>
                <w:bCs/>
              </w:rPr>
              <w:t>SE</w:t>
            </w:r>
            <w:r w:rsidRPr="00870697">
              <w:rPr>
                <w:rFonts w:ascii="Cambria" w:hAnsi="Cambria"/>
                <w:bCs/>
              </w:rPr>
              <w:t>SJA PLAKATOWA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8472" w14:textId="22A48102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---</w:t>
            </w:r>
          </w:p>
        </w:tc>
      </w:tr>
      <w:tr w:rsidR="00A44BC4" w:rsidRPr="00870697" w14:paraId="0470A306" w14:textId="77777777" w:rsidTr="00DC60F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0769BF" w14:textId="69CBDDDF" w:rsidR="00A44BC4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 xml:space="preserve">Sesja II – Infekcje </w:t>
            </w:r>
            <w:proofErr w:type="spellStart"/>
            <w:r>
              <w:rPr>
                <w:rFonts w:ascii="Cambria" w:hAnsi="Cambria"/>
                <w:b/>
              </w:rPr>
              <w:t>odskórne</w:t>
            </w:r>
            <w:proofErr w:type="spellEnd"/>
            <w:r w:rsidRPr="00870697">
              <w:rPr>
                <w:rFonts w:ascii="Cambria" w:hAnsi="Cambria"/>
                <w:bCs/>
              </w:rPr>
              <w:br/>
              <w:t xml:space="preserve">(moderatorzy: </w:t>
            </w:r>
            <w:r>
              <w:rPr>
                <w:rFonts w:ascii="Cambria" w:hAnsi="Cambria"/>
                <w:bCs/>
              </w:rPr>
              <w:t>prof. J. Narbutt &amp; prof. A. Lesiak</w:t>
            </w:r>
            <w:r w:rsidRPr="00870697">
              <w:rPr>
                <w:rFonts w:ascii="Cambria" w:hAnsi="Cambria"/>
                <w:bCs/>
              </w:rPr>
              <w:t xml:space="preserve"> &amp; </w:t>
            </w:r>
            <w:r>
              <w:rPr>
                <w:rFonts w:ascii="Cambria" w:hAnsi="Cambria"/>
                <w:bCs/>
              </w:rPr>
              <w:t xml:space="preserve">prof. </w:t>
            </w:r>
            <w:r w:rsidRPr="00D57AF5">
              <w:rPr>
                <w:rFonts w:ascii="Cambria" w:hAnsi="Cambria"/>
                <w:bCs/>
              </w:rPr>
              <w:t>A</w:t>
            </w:r>
            <w:r>
              <w:rPr>
                <w:rFonts w:ascii="Cambria" w:hAnsi="Cambria"/>
                <w:bCs/>
              </w:rPr>
              <w:t>. Kwapisz</w:t>
            </w:r>
            <w:r w:rsidRPr="00870697">
              <w:rPr>
                <w:rFonts w:ascii="Cambria" w:hAnsi="Cambria"/>
                <w:bCs/>
              </w:rPr>
              <w:t>)</w:t>
            </w:r>
          </w:p>
        </w:tc>
      </w:tr>
      <w:tr w:rsidR="006A3B2C" w:rsidRPr="00870697" w14:paraId="571A2D24" w14:textId="77777777" w:rsidTr="001F0F5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DE97" w14:textId="25FFF946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12:</w:t>
            </w:r>
            <w:r w:rsidR="001D5174">
              <w:rPr>
                <w:rFonts w:ascii="Cambria" w:hAnsi="Cambria"/>
                <w:bCs/>
              </w:rPr>
              <w:t>3</w:t>
            </w:r>
            <w:r>
              <w:rPr>
                <w:rFonts w:ascii="Cambria" w:hAnsi="Cambria"/>
                <w:bCs/>
              </w:rPr>
              <w:t>0</w:t>
            </w:r>
            <w:r w:rsidRPr="00870697">
              <w:rPr>
                <w:rFonts w:ascii="Cambria" w:hAnsi="Cambria"/>
                <w:bCs/>
              </w:rPr>
              <w:t>-1</w:t>
            </w:r>
            <w:r>
              <w:rPr>
                <w:rFonts w:ascii="Cambria" w:hAnsi="Cambria"/>
                <w:bCs/>
              </w:rPr>
              <w:t>2:</w:t>
            </w:r>
            <w:r w:rsidR="001D5174">
              <w:rPr>
                <w:rFonts w:ascii="Cambria" w:hAnsi="Cambria"/>
                <w:bCs/>
              </w:rPr>
              <w:t>5</w:t>
            </w:r>
            <w:r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1562" w14:textId="3C5FD248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 w:rsidRPr="005C4535">
              <w:rPr>
                <w:rFonts w:ascii="Cambria" w:hAnsi="Cambria"/>
                <w:bCs/>
                <w:i/>
              </w:rPr>
              <w:t>Cutibacterium</w:t>
            </w:r>
            <w:proofErr w:type="spellEnd"/>
            <w:r>
              <w:rPr>
                <w:rFonts w:ascii="Cambria" w:hAnsi="Cambria"/>
                <w:bCs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</w:rPr>
              <w:t>acnes</w:t>
            </w:r>
            <w:proofErr w:type="spellEnd"/>
            <w:r>
              <w:rPr>
                <w:rFonts w:ascii="Cambria" w:hAnsi="Cambria"/>
                <w:bCs/>
              </w:rPr>
              <w:t xml:space="preserve"> i zakażenia w ortopedii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11DD" w14:textId="4312E17B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A. Kwapisz</w:t>
            </w:r>
          </w:p>
        </w:tc>
      </w:tr>
      <w:tr w:rsidR="006A3B2C" w:rsidRPr="00870697" w14:paraId="1135962B" w14:textId="77777777" w:rsidTr="001F0F5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B642" w14:textId="0B760482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</w:t>
            </w:r>
            <w:r>
              <w:rPr>
                <w:rFonts w:ascii="Cambria" w:hAnsi="Cambria"/>
                <w:bCs/>
              </w:rPr>
              <w:t>2</w:t>
            </w:r>
            <w:r w:rsidRPr="00870697">
              <w:rPr>
                <w:rFonts w:ascii="Cambria" w:hAnsi="Cambria"/>
                <w:bCs/>
              </w:rPr>
              <w:t>:</w:t>
            </w:r>
            <w:r w:rsidR="001D5174">
              <w:rPr>
                <w:rFonts w:ascii="Cambria" w:hAnsi="Cambria"/>
                <w:bCs/>
              </w:rPr>
              <w:t>5</w:t>
            </w:r>
            <w:r w:rsidRPr="00870697">
              <w:rPr>
                <w:rFonts w:ascii="Cambria" w:hAnsi="Cambria"/>
                <w:bCs/>
              </w:rPr>
              <w:t>0-13:</w:t>
            </w:r>
            <w:r w:rsidR="001D5174">
              <w:rPr>
                <w:rFonts w:ascii="Cambria" w:hAnsi="Cambria"/>
                <w:bCs/>
              </w:rPr>
              <w:t>1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E8B5" w14:textId="00C30548" w:rsidR="006A3B2C" w:rsidRPr="005C4535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  <w:i/>
              </w:rPr>
            </w:pPr>
            <w:proofErr w:type="spellStart"/>
            <w:r w:rsidRPr="001D1C94">
              <w:rPr>
                <w:rFonts w:ascii="Cambria" w:hAnsi="Cambria"/>
                <w:bCs/>
              </w:rPr>
              <w:t>Mikrobiota</w:t>
            </w:r>
            <w:proofErr w:type="spellEnd"/>
            <w:r w:rsidRPr="001D1C94">
              <w:rPr>
                <w:rFonts w:ascii="Cambria" w:hAnsi="Cambria"/>
                <w:bCs/>
              </w:rPr>
              <w:t xml:space="preserve"> skóry jako źródło </w:t>
            </w:r>
            <w:r>
              <w:rPr>
                <w:rFonts w:ascii="Cambria" w:hAnsi="Cambria"/>
                <w:bCs/>
              </w:rPr>
              <w:t>fałszywych wyników w diagnostyce mikrobiologicznej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1C5B" w14:textId="54AE3F32" w:rsidR="006A3B2C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dr B. Zarzycka</w:t>
            </w:r>
          </w:p>
        </w:tc>
      </w:tr>
      <w:tr w:rsidR="006A3B2C" w:rsidRPr="00870697" w14:paraId="7A340BDC" w14:textId="77777777" w:rsidTr="00C359F1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B95B" w14:textId="5D46920E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13:</w:t>
            </w:r>
            <w:r w:rsidR="001D5174">
              <w:rPr>
                <w:rFonts w:ascii="Cambria" w:hAnsi="Cambria"/>
                <w:bCs/>
              </w:rPr>
              <w:t>1</w:t>
            </w:r>
            <w:r w:rsidRPr="00870697">
              <w:rPr>
                <w:rFonts w:ascii="Cambria" w:hAnsi="Cambria"/>
                <w:bCs/>
              </w:rPr>
              <w:t>0-13:</w:t>
            </w:r>
            <w:r w:rsidR="001D5174">
              <w:rPr>
                <w:rFonts w:ascii="Cambria" w:hAnsi="Cambria"/>
                <w:bCs/>
              </w:rPr>
              <w:t>3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CC5A" w14:textId="3CE43C51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Znaczenie grzybów </w:t>
            </w:r>
            <w:proofErr w:type="spellStart"/>
            <w:r w:rsidRPr="00AB7C1E">
              <w:rPr>
                <w:rFonts w:ascii="Cambria" w:hAnsi="Cambria"/>
                <w:bCs/>
                <w:i/>
                <w:iCs/>
              </w:rPr>
              <w:t>Malassezia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spp</w:t>
            </w:r>
            <w:proofErr w:type="spellEnd"/>
            <w:r>
              <w:rPr>
                <w:rFonts w:ascii="Cambria" w:hAnsi="Cambria"/>
                <w:bCs/>
              </w:rPr>
              <w:t>. w chorobach skóry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4892" w14:textId="1AEAB8B5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prof. J. Narbutt &amp; prof. A. Lesiak</w:t>
            </w:r>
          </w:p>
        </w:tc>
      </w:tr>
      <w:tr w:rsidR="006A3B2C" w:rsidRPr="00870697" w14:paraId="4F066958" w14:textId="77777777" w:rsidTr="006A3B2C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3012" w14:textId="6DB6CB01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13:</w:t>
            </w:r>
            <w:r w:rsidR="001D5174">
              <w:rPr>
                <w:rFonts w:ascii="Cambria" w:hAnsi="Cambria"/>
                <w:bCs/>
              </w:rPr>
              <w:t>3</w:t>
            </w:r>
            <w:r w:rsidRPr="00870697">
              <w:rPr>
                <w:rFonts w:ascii="Cambria" w:hAnsi="Cambria"/>
                <w:bCs/>
              </w:rPr>
              <w:t>0-14:</w:t>
            </w:r>
            <w:r>
              <w:rPr>
                <w:rFonts w:ascii="Cambria" w:hAnsi="Cambria"/>
                <w:bCs/>
              </w:rPr>
              <w:t>0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1E4" w14:textId="042B0D1F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 xml:space="preserve">PRZERWA – </w:t>
            </w:r>
            <w:r>
              <w:rPr>
                <w:rFonts w:ascii="Cambria" w:hAnsi="Cambria"/>
                <w:bCs/>
              </w:rPr>
              <w:t>SE</w:t>
            </w:r>
            <w:r w:rsidRPr="00870697">
              <w:rPr>
                <w:rFonts w:ascii="Cambria" w:hAnsi="Cambria"/>
                <w:bCs/>
              </w:rPr>
              <w:t>SJA PLAKATOWA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7903" w14:textId="02A30EAB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---</w:t>
            </w:r>
          </w:p>
        </w:tc>
      </w:tr>
      <w:tr w:rsidR="006A3B2C" w:rsidRPr="00870697" w14:paraId="6F1D1186" w14:textId="77777777" w:rsidTr="00DC60F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42C1C" w14:textId="60224193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Sesja </w:t>
            </w:r>
            <w:r w:rsidRPr="00F251DB">
              <w:rPr>
                <w:rFonts w:ascii="Cambria" w:hAnsi="Cambria"/>
                <w:b/>
              </w:rPr>
              <w:t>I</w:t>
            </w:r>
            <w:r>
              <w:rPr>
                <w:rFonts w:ascii="Cambria" w:hAnsi="Cambria"/>
                <w:b/>
              </w:rPr>
              <w:t>II</w:t>
            </w:r>
            <w:r w:rsidRPr="00F251DB">
              <w:rPr>
                <w:rFonts w:ascii="Cambria" w:hAnsi="Cambria"/>
                <w:b/>
              </w:rPr>
              <w:t xml:space="preserve"> – </w:t>
            </w:r>
            <w:r>
              <w:rPr>
                <w:rFonts w:ascii="Cambria" w:hAnsi="Cambria"/>
                <w:b/>
              </w:rPr>
              <w:t>Leczenie zakażeń</w:t>
            </w:r>
            <w:r>
              <w:rPr>
                <w:rFonts w:ascii="Cambria" w:hAnsi="Cambria"/>
                <w:bCs/>
              </w:rPr>
              <w:br/>
              <w:t>(moderatorzy:</w:t>
            </w:r>
            <w:r w:rsidRPr="00870697"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prof. M. </w:t>
            </w:r>
            <w:proofErr w:type="spellStart"/>
            <w:r>
              <w:rPr>
                <w:rFonts w:ascii="Cambria" w:hAnsi="Cambria"/>
                <w:bCs/>
              </w:rPr>
              <w:t>Brauncajs</w:t>
            </w:r>
            <w:proofErr w:type="spellEnd"/>
            <w:r>
              <w:rPr>
                <w:rFonts w:ascii="Cambria" w:hAnsi="Cambria"/>
                <w:bCs/>
              </w:rPr>
              <w:t xml:space="preserve"> &amp; prof. A. Torzewska</w:t>
            </w:r>
            <w:r w:rsidRPr="00870697">
              <w:rPr>
                <w:rFonts w:ascii="Cambria" w:hAnsi="Cambria"/>
                <w:bCs/>
              </w:rPr>
              <w:t>)</w:t>
            </w:r>
          </w:p>
        </w:tc>
      </w:tr>
      <w:tr w:rsidR="006A3B2C" w:rsidRPr="00870697" w14:paraId="07324FE7" w14:textId="77777777" w:rsidTr="005C453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3C56" w14:textId="235BB0B0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14:</w:t>
            </w:r>
            <w:r>
              <w:rPr>
                <w:rFonts w:ascii="Cambria" w:hAnsi="Cambria"/>
                <w:bCs/>
              </w:rPr>
              <w:t>0</w:t>
            </w:r>
            <w:r w:rsidRPr="00870697">
              <w:rPr>
                <w:rFonts w:ascii="Cambria" w:hAnsi="Cambria"/>
                <w:bCs/>
              </w:rPr>
              <w:t>0-14:</w:t>
            </w:r>
            <w:r>
              <w:rPr>
                <w:rFonts w:ascii="Cambria" w:hAnsi="Cambria"/>
                <w:bCs/>
              </w:rPr>
              <w:t>2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66B" w14:textId="3887D8AB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Urobiota</w:t>
            </w:r>
            <w:proofErr w:type="spellEnd"/>
            <w:r>
              <w:rPr>
                <w:rFonts w:ascii="Cambria" w:hAnsi="Cambria"/>
                <w:bCs/>
              </w:rPr>
              <w:t xml:space="preserve"> jako element terapii i profilaktyki zakażeń układu moczowego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6549" w14:textId="4E8FF914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prof. </w:t>
            </w:r>
            <w:r w:rsidRPr="00D57AF5">
              <w:rPr>
                <w:rFonts w:ascii="Cambria" w:hAnsi="Cambria"/>
                <w:bCs/>
              </w:rPr>
              <w:t>A</w:t>
            </w:r>
            <w:r>
              <w:rPr>
                <w:rFonts w:ascii="Cambria" w:hAnsi="Cambria"/>
                <w:bCs/>
              </w:rPr>
              <w:t xml:space="preserve">. </w:t>
            </w:r>
            <w:r w:rsidRPr="00D57AF5">
              <w:rPr>
                <w:rFonts w:ascii="Cambria" w:hAnsi="Cambria"/>
                <w:bCs/>
              </w:rPr>
              <w:t>Torzewska</w:t>
            </w:r>
          </w:p>
        </w:tc>
      </w:tr>
      <w:tr w:rsidR="006A3B2C" w:rsidRPr="00870697" w14:paraId="5CACBAF7" w14:textId="77777777" w:rsidTr="00F251D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7ACA" w14:textId="19B20160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14:</w:t>
            </w:r>
            <w:r>
              <w:rPr>
                <w:rFonts w:ascii="Cambria" w:hAnsi="Cambria"/>
                <w:bCs/>
              </w:rPr>
              <w:t>2</w:t>
            </w:r>
            <w:r w:rsidRPr="00870697">
              <w:rPr>
                <w:rFonts w:ascii="Cambria" w:hAnsi="Cambria"/>
                <w:bCs/>
              </w:rPr>
              <w:t>0-14:</w:t>
            </w:r>
            <w:r>
              <w:rPr>
                <w:rFonts w:ascii="Cambria" w:hAnsi="Cambria"/>
                <w:bCs/>
              </w:rPr>
              <w:t>4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7484" w14:textId="04534FC2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Aminoglikozydy</w:t>
            </w:r>
            <w:proofErr w:type="spellEnd"/>
            <w:r>
              <w:rPr>
                <w:rFonts w:ascii="Cambria" w:hAnsi="Cambria"/>
                <w:bCs/>
              </w:rPr>
              <w:t xml:space="preserve"> w XXI wieku – miejsce w terapii skojarzonej i </w:t>
            </w:r>
            <w:proofErr w:type="spellStart"/>
            <w:r>
              <w:rPr>
                <w:rFonts w:ascii="Cambria" w:hAnsi="Cambria"/>
                <w:bCs/>
              </w:rPr>
              <w:t>monoterapii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E3B1" w14:textId="0B2770A4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dr F. Bielec</w:t>
            </w:r>
          </w:p>
        </w:tc>
      </w:tr>
      <w:tr w:rsidR="006A3B2C" w:rsidRPr="00870697" w14:paraId="054516CB" w14:textId="77777777" w:rsidTr="005C4535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151B" w14:textId="2D2CBFEB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14:</w:t>
            </w:r>
            <w:r>
              <w:rPr>
                <w:rFonts w:ascii="Cambria" w:hAnsi="Cambria"/>
                <w:bCs/>
              </w:rPr>
              <w:t>4</w:t>
            </w:r>
            <w:r w:rsidRPr="00870697">
              <w:rPr>
                <w:rFonts w:ascii="Cambria" w:hAnsi="Cambria"/>
                <w:bCs/>
              </w:rPr>
              <w:t>0-15:</w:t>
            </w:r>
            <w:r>
              <w:rPr>
                <w:rFonts w:ascii="Cambria" w:hAnsi="Cambria"/>
                <w:bCs/>
              </w:rPr>
              <w:t>0</w:t>
            </w:r>
            <w:r w:rsidRPr="00870697">
              <w:rPr>
                <w:rFonts w:ascii="Cambria" w:hAnsi="Cambria"/>
                <w:bCs/>
              </w:rPr>
              <w:t>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6B86" w14:textId="0318E8AC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Infekcje </w:t>
            </w:r>
            <w:proofErr w:type="spellStart"/>
            <w:r>
              <w:rPr>
                <w:rFonts w:ascii="Cambria" w:hAnsi="Cambria"/>
                <w:bCs/>
              </w:rPr>
              <w:t>odkleszczowe</w:t>
            </w:r>
            <w:proofErr w:type="spellEnd"/>
            <w:r>
              <w:rPr>
                <w:rFonts w:ascii="Cambria" w:hAnsi="Cambria"/>
                <w:bCs/>
              </w:rPr>
              <w:t xml:space="preserve"> – aktualne podejście do leczenia i profilaktyki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ECA" w14:textId="6DA2BE96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prof. M. </w:t>
            </w:r>
            <w:proofErr w:type="spellStart"/>
            <w:r>
              <w:rPr>
                <w:rFonts w:ascii="Cambria" w:hAnsi="Cambria"/>
                <w:bCs/>
              </w:rPr>
              <w:t>Brauncajs</w:t>
            </w:r>
            <w:proofErr w:type="spellEnd"/>
          </w:p>
        </w:tc>
      </w:tr>
      <w:tr w:rsidR="006A3B2C" w:rsidRPr="00870697" w14:paraId="64AFA6D2" w14:textId="77777777" w:rsidTr="00F251D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2384" w14:textId="14CF4222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15:00-15:15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5A83" w14:textId="01257FA0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Wręczenie nagród, pożegnanie uczestników, zakończenie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BB06" w14:textId="77777777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870697">
              <w:rPr>
                <w:rFonts w:ascii="Cambria" w:hAnsi="Cambria"/>
                <w:bCs/>
              </w:rPr>
              <w:t>prof. D. Pastuszak-</w:t>
            </w:r>
            <w:proofErr w:type="spellStart"/>
            <w:r w:rsidRPr="00870697">
              <w:rPr>
                <w:rFonts w:ascii="Cambria" w:hAnsi="Cambria"/>
                <w:bCs/>
              </w:rPr>
              <w:t>Lewandoska</w:t>
            </w:r>
            <w:proofErr w:type="spellEnd"/>
          </w:p>
          <w:p w14:paraId="4DE85271" w14:textId="24BAE709" w:rsidR="006A3B2C" w:rsidRPr="00870697" w:rsidRDefault="006A3B2C" w:rsidP="006A3B2C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&amp; prof. M. </w:t>
            </w:r>
            <w:proofErr w:type="spellStart"/>
            <w:r>
              <w:rPr>
                <w:rFonts w:ascii="Cambria" w:hAnsi="Cambria"/>
                <w:bCs/>
              </w:rPr>
              <w:t>Brauncajs</w:t>
            </w:r>
            <w:proofErr w:type="spellEnd"/>
          </w:p>
        </w:tc>
      </w:tr>
      <w:bookmarkEnd w:id="0"/>
    </w:tbl>
    <w:p w14:paraId="4B033669" w14:textId="77777777" w:rsidR="005351DA" w:rsidRDefault="005351DA"/>
    <w:sectPr w:rsidR="005351DA" w:rsidSect="0091395B">
      <w:footerReference w:type="default" r:id="rId6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E6EF" w14:textId="77777777" w:rsidR="0032329A" w:rsidRDefault="0032329A">
      <w:pPr>
        <w:spacing w:after="0" w:line="240" w:lineRule="auto"/>
      </w:pPr>
      <w:r>
        <w:separator/>
      </w:r>
    </w:p>
  </w:endnote>
  <w:endnote w:type="continuationSeparator" w:id="0">
    <w:p w14:paraId="0C460A07" w14:textId="77777777" w:rsidR="0032329A" w:rsidRDefault="0032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9012" w14:textId="27158DA5" w:rsidR="00041229" w:rsidRPr="00C01B3C" w:rsidRDefault="00041229" w:rsidP="00B10660">
    <w:pPr>
      <w:pStyle w:val="Stopka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0CCC" w14:textId="77777777" w:rsidR="0032329A" w:rsidRDefault="0032329A">
      <w:pPr>
        <w:spacing w:after="0" w:line="240" w:lineRule="auto"/>
      </w:pPr>
      <w:r>
        <w:separator/>
      </w:r>
    </w:p>
  </w:footnote>
  <w:footnote w:type="continuationSeparator" w:id="0">
    <w:p w14:paraId="5F59DD1F" w14:textId="77777777" w:rsidR="0032329A" w:rsidRDefault="0032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C4"/>
    <w:rsid w:val="00041229"/>
    <w:rsid w:val="00052AF8"/>
    <w:rsid w:val="00075760"/>
    <w:rsid w:val="000B1FAD"/>
    <w:rsid w:val="00105B08"/>
    <w:rsid w:val="00196A08"/>
    <w:rsid w:val="001C056C"/>
    <w:rsid w:val="001D1C94"/>
    <w:rsid w:val="001D5174"/>
    <w:rsid w:val="00202F30"/>
    <w:rsid w:val="00235B6A"/>
    <w:rsid w:val="002B5C22"/>
    <w:rsid w:val="002D2391"/>
    <w:rsid w:val="0032329A"/>
    <w:rsid w:val="0032794F"/>
    <w:rsid w:val="00373F34"/>
    <w:rsid w:val="003755BF"/>
    <w:rsid w:val="003A0F7C"/>
    <w:rsid w:val="0040761B"/>
    <w:rsid w:val="005351DA"/>
    <w:rsid w:val="00567760"/>
    <w:rsid w:val="005C4535"/>
    <w:rsid w:val="006A3B2C"/>
    <w:rsid w:val="006D4953"/>
    <w:rsid w:val="006E52E8"/>
    <w:rsid w:val="007042B9"/>
    <w:rsid w:val="00792D9E"/>
    <w:rsid w:val="00795B13"/>
    <w:rsid w:val="007B16A0"/>
    <w:rsid w:val="007D2604"/>
    <w:rsid w:val="008037AC"/>
    <w:rsid w:val="008345E6"/>
    <w:rsid w:val="009117FB"/>
    <w:rsid w:val="0091395B"/>
    <w:rsid w:val="009B07B4"/>
    <w:rsid w:val="009D0734"/>
    <w:rsid w:val="009D262B"/>
    <w:rsid w:val="00A01A53"/>
    <w:rsid w:val="00A25426"/>
    <w:rsid w:val="00A44BC4"/>
    <w:rsid w:val="00A8301B"/>
    <w:rsid w:val="00A84865"/>
    <w:rsid w:val="00AB7C1E"/>
    <w:rsid w:val="00AF515B"/>
    <w:rsid w:val="00B10660"/>
    <w:rsid w:val="00B32E48"/>
    <w:rsid w:val="00C329D3"/>
    <w:rsid w:val="00C921DC"/>
    <w:rsid w:val="00D23D4B"/>
    <w:rsid w:val="00D374C0"/>
    <w:rsid w:val="00D57AF5"/>
    <w:rsid w:val="00D711E0"/>
    <w:rsid w:val="00D87278"/>
    <w:rsid w:val="00DB5881"/>
    <w:rsid w:val="00DC60FA"/>
    <w:rsid w:val="00DF6535"/>
    <w:rsid w:val="00E53A9D"/>
    <w:rsid w:val="00E918E9"/>
    <w:rsid w:val="00F251DB"/>
    <w:rsid w:val="00F661C4"/>
    <w:rsid w:val="00FB74BB"/>
    <w:rsid w:val="00FD137E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A75B"/>
  <w15:chartTrackingRefBased/>
  <w15:docId w15:val="{44F901C4-0ABF-43A5-9059-C8207D37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BC4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44B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0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60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0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6051">
          <w:marLeft w:val="0"/>
          <w:marRight w:val="0"/>
          <w:marTop w:val="0"/>
          <w:marBottom w:val="0"/>
          <w:divBdr>
            <w:top w:val="dotted" w:sz="6" w:space="15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553">
          <w:marLeft w:val="0"/>
          <w:marRight w:val="0"/>
          <w:marTop w:val="0"/>
          <w:marBottom w:val="0"/>
          <w:divBdr>
            <w:top w:val="dotted" w:sz="6" w:space="15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408">
          <w:marLeft w:val="0"/>
          <w:marRight w:val="0"/>
          <w:marTop w:val="0"/>
          <w:marBottom w:val="0"/>
          <w:divBdr>
            <w:top w:val="dotted" w:sz="6" w:space="15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9501">
          <w:marLeft w:val="0"/>
          <w:marRight w:val="0"/>
          <w:marTop w:val="0"/>
          <w:marBottom w:val="0"/>
          <w:divBdr>
            <w:top w:val="dotted" w:sz="6" w:space="15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Bielec</dc:creator>
  <cp:keywords/>
  <dc:description/>
  <cp:lastModifiedBy>Filip Bielec</cp:lastModifiedBy>
  <cp:revision>8</cp:revision>
  <cp:lastPrinted>2025-04-30T10:26:00Z</cp:lastPrinted>
  <dcterms:created xsi:type="dcterms:W3CDTF">2025-06-29T17:53:00Z</dcterms:created>
  <dcterms:modified xsi:type="dcterms:W3CDTF">2025-09-16T16:30:00Z</dcterms:modified>
</cp:coreProperties>
</file>