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DC51" w14:textId="2EBD6EAF" w:rsidR="00BA725E" w:rsidRDefault="00BA725E">
      <w:r>
        <w:t>Przypadki ginekologiczne w aspekcie medycznym i prawnym</w:t>
      </w:r>
    </w:p>
    <w:p w14:paraId="600727BC" w14:textId="77777777" w:rsidR="00BA725E" w:rsidRDefault="00E73BD3">
      <w:r>
        <w:t xml:space="preserve">Legalna Konferencja </w:t>
      </w:r>
    </w:p>
    <w:p w14:paraId="67C5CD24" w14:textId="22B41375" w:rsidR="00D9028C" w:rsidRDefault="00E73BD3">
      <w:r>
        <w:t>2</w:t>
      </w:r>
      <w:r w:rsidR="006617EC">
        <w:t>6</w:t>
      </w:r>
      <w:r>
        <w:t xml:space="preserve"> stycznia</w:t>
      </w:r>
      <w:r w:rsidR="00D45847">
        <w:t xml:space="preserve"> 2025</w:t>
      </w:r>
      <w:r w:rsidR="00BA725E">
        <w:t>, Warszawa</w:t>
      </w:r>
    </w:p>
    <w:p w14:paraId="37AB87B2" w14:textId="77777777" w:rsidR="00E73BD3" w:rsidRDefault="00E73BD3"/>
    <w:p w14:paraId="67EE7113" w14:textId="416225B2" w:rsidR="00E73BD3" w:rsidRDefault="00E73BD3">
      <w:r>
        <w:t>Program:</w:t>
      </w:r>
    </w:p>
    <w:p w14:paraId="21CD98D2" w14:textId="77777777" w:rsidR="006617EC" w:rsidRDefault="006617EC"/>
    <w:p w14:paraId="4642D60D" w14:textId="1AFF2F4A" w:rsidR="006617EC" w:rsidRDefault="006617EC">
      <w:r>
        <w:t>Godz 9.00 Rozpoczęcie konferencji</w:t>
      </w:r>
    </w:p>
    <w:p w14:paraId="09D589FB" w14:textId="031AFEDF" w:rsidR="006617EC" w:rsidRDefault="006617EC"/>
    <w:p w14:paraId="543F3B8A" w14:textId="4AC5FD5A" w:rsidR="000F1BB9" w:rsidRDefault="006617EC" w:rsidP="006617EC">
      <w:r>
        <w:t xml:space="preserve">Godz 9.10-9.40 </w:t>
      </w:r>
      <w:r w:rsidR="000F1BB9">
        <w:t xml:space="preserve">SESJA I </w:t>
      </w:r>
    </w:p>
    <w:p w14:paraId="60713DDC" w14:textId="1BD4F81D" w:rsidR="00E73BD3" w:rsidRDefault="00E73BD3" w:rsidP="006617EC">
      <w:r>
        <w:t>PORONIENIA NAWRACAJĄCE</w:t>
      </w:r>
      <w:r w:rsidR="006617EC">
        <w:t xml:space="preserve"> – KTÓRA TERAPIA MOŻE BYĆ SKUTECZNA?</w:t>
      </w:r>
    </w:p>
    <w:p w14:paraId="32F20240" w14:textId="77777777" w:rsidR="009F5808" w:rsidRDefault="009F5808" w:rsidP="00E73BD3"/>
    <w:p w14:paraId="4BF55451" w14:textId="55B1A476" w:rsidR="00E73BD3" w:rsidRDefault="000F1BB9" w:rsidP="00E73BD3">
      <w:r>
        <w:t xml:space="preserve">Godz 9.40-10.10 </w:t>
      </w:r>
      <w:r w:rsidR="006617EC">
        <w:t>Pytanie do Prawnika</w:t>
      </w:r>
      <w:r w:rsidR="009F5808">
        <w:t xml:space="preserve"> i dyskusja</w:t>
      </w:r>
    </w:p>
    <w:p w14:paraId="1DB0969F" w14:textId="77777777" w:rsidR="00E73BD3" w:rsidRPr="006617EC" w:rsidRDefault="00E73BD3" w:rsidP="00E73BD3"/>
    <w:p w14:paraId="757B14FE" w14:textId="094D1A02" w:rsidR="000F1BB9" w:rsidRDefault="006617EC" w:rsidP="006617EC">
      <w:r>
        <w:t xml:space="preserve">Godz 10.10-10.40 </w:t>
      </w:r>
      <w:r w:rsidR="000F1BB9">
        <w:t xml:space="preserve">SESJA II </w:t>
      </w:r>
    </w:p>
    <w:p w14:paraId="1A8F1A85" w14:textId="0B823186" w:rsidR="00E73BD3" w:rsidRDefault="006617EC" w:rsidP="009F5808">
      <w:r w:rsidRPr="006617EC">
        <w:t>JAK PROWADZIĆ CIĘŻARNĄ Z CUKRZYCĄ NA SENSORZE CIĄGŁEGO</w:t>
      </w:r>
      <w:r>
        <w:t xml:space="preserve"> </w:t>
      </w:r>
      <w:r w:rsidRPr="006617EC">
        <w:t xml:space="preserve">MONITOROWANIA GLIKEMII? </w:t>
      </w:r>
    </w:p>
    <w:p w14:paraId="7EF9221A" w14:textId="0CCE9192" w:rsidR="00E73BD3" w:rsidRDefault="000F1BB9" w:rsidP="00E73BD3">
      <w:r>
        <w:t xml:space="preserve">Godz 10.40-11.10 </w:t>
      </w:r>
      <w:r w:rsidR="006617EC">
        <w:t>Pytanie do Prawnik</w:t>
      </w:r>
      <w:r w:rsidR="009F5808">
        <w:t xml:space="preserve"> i dyskusja</w:t>
      </w:r>
    </w:p>
    <w:p w14:paraId="44B9A4AA" w14:textId="77777777" w:rsidR="00117D5C" w:rsidRDefault="00117D5C" w:rsidP="00E73BD3"/>
    <w:p w14:paraId="08E4227F" w14:textId="5EC96633" w:rsidR="00117D5C" w:rsidRDefault="00117D5C" w:rsidP="00E73BD3">
      <w:r>
        <w:t>Dyskusja 11.10-11.30</w:t>
      </w:r>
    </w:p>
    <w:p w14:paraId="760118B8" w14:textId="77777777" w:rsidR="006617EC" w:rsidRDefault="006617EC" w:rsidP="00E73BD3"/>
    <w:p w14:paraId="5B1B0993" w14:textId="20B8A9A0" w:rsidR="006617EC" w:rsidRPr="00117D5C" w:rsidRDefault="006617EC" w:rsidP="00E73BD3">
      <w:pPr>
        <w:rPr>
          <w:b/>
          <w:bCs/>
        </w:rPr>
      </w:pPr>
      <w:r w:rsidRPr="00117D5C">
        <w:rPr>
          <w:b/>
          <w:bCs/>
        </w:rPr>
        <w:t>Godz 11.</w:t>
      </w:r>
      <w:r w:rsidR="00117D5C" w:rsidRPr="00117D5C">
        <w:rPr>
          <w:b/>
          <w:bCs/>
        </w:rPr>
        <w:t>3</w:t>
      </w:r>
      <w:r w:rsidRPr="00117D5C">
        <w:rPr>
          <w:b/>
          <w:bCs/>
        </w:rPr>
        <w:t>0-1</w:t>
      </w:r>
      <w:r w:rsidR="00117D5C" w:rsidRPr="00117D5C">
        <w:rPr>
          <w:b/>
          <w:bCs/>
        </w:rPr>
        <w:t>2</w:t>
      </w:r>
      <w:r w:rsidRPr="00117D5C">
        <w:rPr>
          <w:b/>
          <w:bCs/>
        </w:rPr>
        <w:t>.0</w:t>
      </w:r>
      <w:r w:rsidR="00117D5C">
        <w:rPr>
          <w:b/>
          <w:bCs/>
        </w:rPr>
        <w:t>0</w:t>
      </w:r>
      <w:r w:rsidRPr="00117D5C">
        <w:rPr>
          <w:b/>
          <w:bCs/>
        </w:rPr>
        <w:t xml:space="preserve"> przerwa kawowa</w:t>
      </w:r>
    </w:p>
    <w:p w14:paraId="6E896F0D" w14:textId="77777777" w:rsidR="006617EC" w:rsidRDefault="006617EC" w:rsidP="00E73BD3"/>
    <w:p w14:paraId="5D1F91CD" w14:textId="29FE0FD0" w:rsidR="000F1BB9" w:rsidRDefault="006617EC" w:rsidP="006617EC">
      <w:r>
        <w:t>Godz 1</w:t>
      </w:r>
      <w:r w:rsidR="00117D5C">
        <w:t>2</w:t>
      </w:r>
      <w:r>
        <w:t>.</w:t>
      </w:r>
      <w:r w:rsidR="00117D5C">
        <w:t>0</w:t>
      </w:r>
      <w:r>
        <w:t>0-12.</w:t>
      </w:r>
      <w:r w:rsidR="00117D5C">
        <w:t>3</w:t>
      </w:r>
      <w:r>
        <w:t xml:space="preserve">0 </w:t>
      </w:r>
      <w:r w:rsidR="000F1BB9">
        <w:t xml:space="preserve">SESJA III </w:t>
      </w:r>
      <w:r w:rsidR="00D049DA">
        <w:t>– SESJA SPONSOROWANA</w:t>
      </w:r>
    </w:p>
    <w:p w14:paraId="69C7EF30" w14:textId="4BFBE145" w:rsidR="006617EC" w:rsidRDefault="006617EC" w:rsidP="006617EC">
      <w:r>
        <w:t>JAK PROWADZIĆ PACJENTKĘ Z WYWIADEM PORODU PRZED</w:t>
      </w:r>
      <w:r w:rsidR="005E6340">
        <w:t>W</w:t>
      </w:r>
      <w:r>
        <w:t>CZESNEGO W POPRZEDNIEJ CIĄŻY?</w:t>
      </w:r>
    </w:p>
    <w:p w14:paraId="66539511" w14:textId="78F9F8E4" w:rsidR="006617EC" w:rsidRDefault="000F1BB9" w:rsidP="006617EC">
      <w:r>
        <w:t>Godz 12.</w:t>
      </w:r>
      <w:r w:rsidR="00117D5C">
        <w:t>3</w:t>
      </w:r>
      <w:r>
        <w:t>0-1</w:t>
      </w:r>
      <w:r w:rsidR="00117D5C">
        <w:t>3</w:t>
      </w:r>
      <w:r>
        <w:t>.</w:t>
      </w:r>
      <w:r w:rsidR="00117D5C">
        <w:t>0</w:t>
      </w:r>
      <w:r>
        <w:t xml:space="preserve">0 </w:t>
      </w:r>
      <w:r w:rsidR="006617EC">
        <w:t>Pytanie do Prawnika</w:t>
      </w:r>
      <w:r w:rsidR="009F5808">
        <w:t xml:space="preserve"> i dyskusja</w:t>
      </w:r>
    </w:p>
    <w:p w14:paraId="61F21412" w14:textId="77777777" w:rsidR="006617EC" w:rsidRDefault="006617EC" w:rsidP="006617EC"/>
    <w:p w14:paraId="4B2DE199" w14:textId="4F12392C" w:rsidR="006617EC" w:rsidRDefault="006617EC" w:rsidP="006617EC">
      <w:r>
        <w:t>Godz 1</w:t>
      </w:r>
      <w:r w:rsidR="00117D5C">
        <w:t>3</w:t>
      </w:r>
      <w:r>
        <w:t>.</w:t>
      </w:r>
      <w:r w:rsidR="00117D5C">
        <w:t>0</w:t>
      </w:r>
      <w:r w:rsidR="000F1BB9">
        <w:t>0-13.</w:t>
      </w:r>
      <w:r w:rsidR="00117D5C">
        <w:t>3</w:t>
      </w:r>
      <w:r w:rsidR="000F1BB9">
        <w:t xml:space="preserve">0 SESJA IV </w:t>
      </w:r>
    </w:p>
    <w:p w14:paraId="36932E10" w14:textId="2FD9C937" w:rsidR="000F1BB9" w:rsidRDefault="000F1BB9" w:rsidP="000F1BB9">
      <w:r>
        <w:t>LECZENIE CIĄŻKIEJ CHOLESTAZY CIĘŻARNYCH</w:t>
      </w:r>
    </w:p>
    <w:p w14:paraId="07B157CB" w14:textId="6ED4EC94" w:rsidR="000F1BB9" w:rsidRDefault="000F1BB9" w:rsidP="000F1BB9">
      <w:r>
        <w:t>Godz 13.</w:t>
      </w:r>
      <w:r w:rsidR="00117D5C">
        <w:t>3</w:t>
      </w:r>
      <w:r>
        <w:t>0-1</w:t>
      </w:r>
      <w:r w:rsidR="00117D5C">
        <w:t>4</w:t>
      </w:r>
      <w:r>
        <w:t>.</w:t>
      </w:r>
      <w:r w:rsidR="00117D5C">
        <w:t>0</w:t>
      </w:r>
      <w:r>
        <w:t>0 Pytanie do Prawnika</w:t>
      </w:r>
      <w:r w:rsidR="009F5808">
        <w:t xml:space="preserve"> i dyskusja</w:t>
      </w:r>
    </w:p>
    <w:p w14:paraId="51423364" w14:textId="77777777" w:rsidR="00117D5C" w:rsidRDefault="00117D5C" w:rsidP="000F1BB9"/>
    <w:p w14:paraId="51B173FB" w14:textId="2409DA1F" w:rsidR="00117D5C" w:rsidRDefault="00117D5C" w:rsidP="000F1BB9">
      <w:r>
        <w:t>Dyskusja 14.30-14.50</w:t>
      </w:r>
    </w:p>
    <w:p w14:paraId="6D3FA6BE" w14:textId="77777777" w:rsidR="000F1BB9" w:rsidRDefault="000F1BB9" w:rsidP="000F1BB9"/>
    <w:p w14:paraId="3B0F0295" w14:textId="7D478326" w:rsidR="000F1BB9" w:rsidRPr="00117D5C" w:rsidRDefault="000F1BB9" w:rsidP="000F1BB9">
      <w:pPr>
        <w:rPr>
          <w:b/>
          <w:bCs/>
        </w:rPr>
      </w:pPr>
      <w:r w:rsidRPr="00117D5C">
        <w:rPr>
          <w:b/>
          <w:bCs/>
        </w:rPr>
        <w:t>Godz 1</w:t>
      </w:r>
      <w:r w:rsidR="00117D5C" w:rsidRPr="00117D5C">
        <w:rPr>
          <w:b/>
          <w:bCs/>
        </w:rPr>
        <w:t>4</w:t>
      </w:r>
      <w:r w:rsidRPr="00117D5C">
        <w:rPr>
          <w:b/>
          <w:bCs/>
        </w:rPr>
        <w:t>.</w:t>
      </w:r>
      <w:r w:rsidR="00117D5C" w:rsidRPr="00117D5C">
        <w:rPr>
          <w:b/>
          <w:bCs/>
        </w:rPr>
        <w:t>5</w:t>
      </w:r>
      <w:r w:rsidRPr="00117D5C">
        <w:rPr>
          <w:b/>
          <w:bCs/>
        </w:rPr>
        <w:t>0-1</w:t>
      </w:r>
      <w:r w:rsidR="00117D5C" w:rsidRPr="00117D5C">
        <w:rPr>
          <w:b/>
          <w:bCs/>
        </w:rPr>
        <w:t>5</w:t>
      </w:r>
      <w:r w:rsidRPr="00117D5C">
        <w:rPr>
          <w:b/>
          <w:bCs/>
        </w:rPr>
        <w:t>.</w:t>
      </w:r>
      <w:r w:rsidR="00117D5C" w:rsidRPr="00117D5C">
        <w:rPr>
          <w:b/>
          <w:bCs/>
        </w:rPr>
        <w:t>30</w:t>
      </w:r>
      <w:r w:rsidRPr="00117D5C">
        <w:rPr>
          <w:b/>
          <w:bCs/>
        </w:rPr>
        <w:t xml:space="preserve"> przerwa lunchowa</w:t>
      </w:r>
    </w:p>
    <w:p w14:paraId="26DB6824" w14:textId="77777777" w:rsidR="000F1BB9" w:rsidRDefault="000F1BB9" w:rsidP="000F1BB9"/>
    <w:p w14:paraId="28E7C69D" w14:textId="71B1EAE7" w:rsidR="000F1BB9" w:rsidRDefault="000F1BB9" w:rsidP="000F1BB9">
      <w:r>
        <w:t>Godz 1</w:t>
      </w:r>
      <w:r w:rsidR="00117D5C">
        <w:t>5</w:t>
      </w:r>
      <w:r>
        <w:t>.</w:t>
      </w:r>
      <w:r w:rsidR="00117D5C">
        <w:t>30</w:t>
      </w:r>
      <w:r>
        <w:t>-1</w:t>
      </w:r>
      <w:r w:rsidR="00117D5C">
        <w:t>6</w:t>
      </w:r>
      <w:r>
        <w:t>.</w:t>
      </w:r>
      <w:r w:rsidR="00117D5C">
        <w:t>00</w:t>
      </w:r>
      <w:r>
        <w:t xml:space="preserve"> SESJA V </w:t>
      </w:r>
    </w:p>
    <w:p w14:paraId="31565606" w14:textId="28E9400F" w:rsidR="000F1BB9" w:rsidRDefault="000F1BB9" w:rsidP="009F5808">
      <w:r>
        <w:t>PREVIABLE PPROM – JAKIE JEST OPTYMALNE POSTĘPOWANIE?</w:t>
      </w:r>
    </w:p>
    <w:p w14:paraId="17AA47B7" w14:textId="20BBF73C" w:rsidR="000F1BB9" w:rsidRDefault="000F1BB9" w:rsidP="000F1BB9">
      <w:r>
        <w:t>Godz 1</w:t>
      </w:r>
      <w:r w:rsidR="00117D5C">
        <w:t>6</w:t>
      </w:r>
      <w:r>
        <w:t>.</w:t>
      </w:r>
      <w:r w:rsidR="00117D5C">
        <w:t>00</w:t>
      </w:r>
      <w:r>
        <w:t>-1</w:t>
      </w:r>
      <w:r w:rsidR="00117D5C">
        <w:t>6</w:t>
      </w:r>
      <w:r>
        <w:t>.</w:t>
      </w:r>
      <w:r w:rsidR="00117D5C">
        <w:t>30</w:t>
      </w:r>
      <w:r>
        <w:t xml:space="preserve"> Pytanie do Prawnika</w:t>
      </w:r>
      <w:r w:rsidR="009F5808">
        <w:t xml:space="preserve"> i dyskusja</w:t>
      </w:r>
    </w:p>
    <w:p w14:paraId="7046B253" w14:textId="77777777" w:rsidR="000F1BB9" w:rsidRDefault="000F1BB9" w:rsidP="000F1BB9"/>
    <w:p w14:paraId="6CCE6DC2" w14:textId="0D42B38D" w:rsidR="000F1BB9" w:rsidRDefault="000F1BB9" w:rsidP="00117D5C">
      <w:r>
        <w:t>Godz 1</w:t>
      </w:r>
      <w:r w:rsidR="00117D5C">
        <w:t>6</w:t>
      </w:r>
      <w:r>
        <w:t>.</w:t>
      </w:r>
      <w:r w:rsidR="00117D5C">
        <w:t>30</w:t>
      </w:r>
      <w:r>
        <w:t>-1</w:t>
      </w:r>
      <w:r w:rsidR="00117D5C">
        <w:t>7</w:t>
      </w:r>
      <w:r>
        <w:t>.</w:t>
      </w:r>
      <w:r w:rsidR="00117D5C">
        <w:t>00</w:t>
      </w:r>
      <w:r>
        <w:t xml:space="preserve"> SESJA VI</w:t>
      </w:r>
    </w:p>
    <w:p w14:paraId="46558F0E" w14:textId="0CD72F1D" w:rsidR="000F1BB9" w:rsidRDefault="005E6340" w:rsidP="005E6340">
      <w:r>
        <w:t>HIPOKSJA PŁODU – JAKIE SĄ NAJSKUTECZNIEJSZE METODY ROZPOZNAWANIA?</w:t>
      </w:r>
    </w:p>
    <w:p w14:paraId="3E9AAC21" w14:textId="6D386DCE" w:rsidR="000F1BB9" w:rsidRDefault="000F1BB9" w:rsidP="000F1BB9">
      <w:r>
        <w:t>Godz 1</w:t>
      </w:r>
      <w:r w:rsidR="00117D5C">
        <w:t>7</w:t>
      </w:r>
      <w:r>
        <w:t>.</w:t>
      </w:r>
      <w:r w:rsidR="00117D5C">
        <w:t>00</w:t>
      </w:r>
      <w:r>
        <w:t>-1</w:t>
      </w:r>
      <w:r w:rsidR="00117D5C">
        <w:t>7</w:t>
      </w:r>
      <w:r>
        <w:t>.</w:t>
      </w:r>
      <w:r w:rsidR="00117D5C">
        <w:t>30</w:t>
      </w:r>
      <w:r>
        <w:t xml:space="preserve"> Pytanie do Prawnika</w:t>
      </w:r>
      <w:r w:rsidR="009F5808">
        <w:t xml:space="preserve"> i dyskusja</w:t>
      </w:r>
    </w:p>
    <w:p w14:paraId="5C4AD484" w14:textId="77777777" w:rsidR="00117D5C" w:rsidRDefault="00117D5C" w:rsidP="000F1BB9"/>
    <w:p w14:paraId="33DBF89F" w14:textId="182F5302" w:rsidR="00117D5C" w:rsidRDefault="00117D5C" w:rsidP="000F1BB9">
      <w:r>
        <w:t>Dyskusja 17.30-18.00</w:t>
      </w:r>
    </w:p>
    <w:p w14:paraId="2A5B85A9" w14:textId="1F1FEDCF" w:rsidR="005E6340" w:rsidRDefault="005E6340" w:rsidP="000F1BB9">
      <w:r>
        <w:t>Godz 1</w:t>
      </w:r>
      <w:r w:rsidR="00117D5C">
        <w:t>8</w:t>
      </w:r>
      <w:r>
        <w:t>.</w:t>
      </w:r>
      <w:r w:rsidR="00117D5C">
        <w:t>0</w:t>
      </w:r>
      <w:r>
        <w:t>0 zakończenie konferencji</w:t>
      </w:r>
    </w:p>
    <w:p w14:paraId="38456044" w14:textId="7F959EED" w:rsidR="003D7169" w:rsidRDefault="003D7169" w:rsidP="003D7169"/>
    <w:sectPr w:rsidR="003D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35F14"/>
    <w:multiLevelType w:val="hybridMultilevel"/>
    <w:tmpl w:val="F1D05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8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D3"/>
    <w:rsid w:val="00033A9D"/>
    <w:rsid w:val="000F1BB9"/>
    <w:rsid w:val="00117D5C"/>
    <w:rsid w:val="002C53E6"/>
    <w:rsid w:val="003D7169"/>
    <w:rsid w:val="00411D5E"/>
    <w:rsid w:val="005E6340"/>
    <w:rsid w:val="006617EC"/>
    <w:rsid w:val="007966FD"/>
    <w:rsid w:val="009F5808"/>
    <w:rsid w:val="00BA725E"/>
    <w:rsid w:val="00C44F62"/>
    <w:rsid w:val="00D049DA"/>
    <w:rsid w:val="00D45847"/>
    <w:rsid w:val="00D9028C"/>
    <w:rsid w:val="00E73BD3"/>
    <w:rsid w:val="00ED4715"/>
    <w:rsid w:val="00F269E1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0A8F"/>
  <w15:chartTrackingRefBased/>
  <w15:docId w15:val="{34CFE3AE-43FC-ED46-84AC-A542D3B8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3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3B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B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3B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3B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3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B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3B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3B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B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3B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3B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3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3B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3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3B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3B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3B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3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3B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3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Kosińska-Kaczyńska</dc:creator>
  <cp:keywords/>
  <dc:description/>
  <cp:lastModifiedBy>K B</cp:lastModifiedBy>
  <cp:revision>4</cp:revision>
  <dcterms:created xsi:type="dcterms:W3CDTF">2024-09-18T13:12:00Z</dcterms:created>
  <dcterms:modified xsi:type="dcterms:W3CDTF">2024-09-18T13:21:00Z</dcterms:modified>
</cp:coreProperties>
</file>