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A2238" w14:textId="77777777" w:rsidR="00FD2D85" w:rsidRDefault="00000000">
      <w:pPr>
        <w:pStyle w:val="Nagwek1"/>
      </w:pPr>
      <w:r>
        <w:t>Kurs 810 – Interwencyjne Metody Leczenia Bólu Narządu Ruchu</w:t>
      </w:r>
      <w:r>
        <w:br/>
        <w:t>Kręgosłup lędźwiowy i kończyna dolna – Kurs Kliniczny</w:t>
      </w:r>
    </w:p>
    <w:p w14:paraId="21BF7C63" w14:textId="77777777" w:rsidR="00FD2D85" w:rsidRDefault="00000000">
      <w:r>
        <w:t>Termin: 09–10.10.2026</w:t>
      </w:r>
    </w:p>
    <w:p w14:paraId="4A13A4BA" w14:textId="77777777" w:rsidR="00FD2D85" w:rsidRDefault="00000000">
      <w:pPr>
        <w:pStyle w:val="Nagwek2"/>
      </w:pPr>
      <w:r>
        <w:t>Prowadzący</w:t>
      </w:r>
    </w:p>
    <w:p w14:paraId="6EA34756" w14:textId="77777777" w:rsidR="00FD2D85" w:rsidRDefault="00000000">
      <w:r>
        <w:t>lek. Bartosz Frączek – lekarz praktyk zajmujący się diagnostyką oraz interwencyjnym leczeniem bólu narządu ruchu.</w:t>
      </w:r>
    </w:p>
    <w:p w14:paraId="08F4B14C" w14:textId="77777777" w:rsidR="00FD2D85" w:rsidRDefault="00000000">
      <w:pPr>
        <w:pStyle w:val="Nagwek2"/>
      </w:pPr>
      <w:r>
        <w:t>PIĄTEK</w:t>
      </w:r>
    </w:p>
    <w:p w14:paraId="2E42583F" w14:textId="77777777" w:rsidR="00FD2D85" w:rsidRDefault="00000000">
      <w:pPr>
        <w:pStyle w:val="Nagwek3"/>
      </w:pPr>
      <w:r>
        <w:t>15:00–15:15 (15 min)</w:t>
      </w:r>
    </w:p>
    <w:p w14:paraId="42404619" w14:textId="77777777" w:rsidR="00FD2D85" w:rsidRDefault="00000000">
      <w:r>
        <w:rPr>
          <w:b/>
        </w:rPr>
        <w:t>Przywitanie uczestników i przedstawienie programu</w:t>
      </w:r>
    </w:p>
    <w:p w14:paraId="36CE056C" w14:textId="77777777" w:rsidR="00FD2D85" w:rsidRDefault="00000000">
      <w:r>
        <w:t>Prowadzący: lek. Bartosz Frączek</w:t>
      </w:r>
    </w:p>
    <w:p w14:paraId="18B2DFFF" w14:textId="77777777" w:rsidR="00FD2D85" w:rsidRDefault="00000000">
      <w:pPr>
        <w:pStyle w:val="Nagwek3"/>
      </w:pPr>
      <w:r>
        <w:t>15:15–16:00 (45 min)</w:t>
      </w:r>
    </w:p>
    <w:p w14:paraId="2147F25C" w14:textId="77777777" w:rsidR="00FD2D85" w:rsidRDefault="00000000">
      <w:r>
        <w:rPr>
          <w:b/>
        </w:rPr>
        <w:t>Część teoretyczna</w:t>
      </w:r>
    </w:p>
    <w:p w14:paraId="60297A27" w14:textId="77777777" w:rsidR="00FD2D85" w:rsidRDefault="00000000">
      <w:r>
        <w:t>Prowadzący: lek. Bartosz Frączek</w:t>
      </w:r>
    </w:p>
    <w:p w14:paraId="324015FE" w14:textId="77777777" w:rsidR="00FD2D85" w:rsidRDefault="00000000">
      <w:pPr>
        <w:pStyle w:val="Listapunktowana"/>
      </w:pPr>
      <w:r>
        <w:t>Anatomia sonograficzna.</w:t>
      </w:r>
    </w:p>
    <w:p w14:paraId="5F98735C" w14:textId="77777777" w:rsidR="00FD2D85" w:rsidRDefault="00000000">
      <w:pPr>
        <w:pStyle w:val="Listapunktowana"/>
      </w:pPr>
      <w:r>
        <w:t>Podstawy kliniczne.</w:t>
      </w:r>
    </w:p>
    <w:p w14:paraId="768E7233" w14:textId="77777777" w:rsidR="00FD2D85" w:rsidRDefault="00000000">
      <w:pPr>
        <w:pStyle w:val="Nagwek3"/>
      </w:pPr>
      <w:r>
        <w:t>16:00–16:30 (30 min)</w:t>
      </w:r>
    </w:p>
    <w:p w14:paraId="51C0104D" w14:textId="77777777" w:rsidR="00FD2D85" w:rsidRDefault="00000000">
      <w:r>
        <w:rPr>
          <w:b/>
        </w:rPr>
        <w:t>Warsztaty praktyczne</w:t>
      </w:r>
    </w:p>
    <w:p w14:paraId="503E4AE4" w14:textId="77777777" w:rsidR="00FD2D85" w:rsidRDefault="00000000">
      <w:r>
        <w:t>Prowadzący: lek. Bartosz Frączek</w:t>
      </w:r>
    </w:p>
    <w:p w14:paraId="00CBDC68" w14:textId="77777777" w:rsidR="00FD2D85" w:rsidRDefault="00000000">
      <w:pPr>
        <w:pStyle w:val="Nagwek3"/>
      </w:pPr>
      <w:r>
        <w:t>16:30–17:00 (30 min)</w:t>
      </w:r>
    </w:p>
    <w:p w14:paraId="27D33183" w14:textId="77777777" w:rsidR="00FD2D85" w:rsidRDefault="00000000">
      <w:r>
        <w:rPr>
          <w:b/>
        </w:rPr>
        <w:t>Przerwa obiadowa</w:t>
      </w:r>
    </w:p>
    <w:p w14:paraId="6C1F3D1D" w14:textId="77777777" w:rsidR="00FD2D85" w:rsidRDefault="00000000">
      <w:r>
        <w:t>Prowadzący: lek. Bartosz Frączek</w:t>
      </w:r>
    </w:p>
    <w:p w14:paraId="057874AB" w14:textId="77777777" w:rsidR="00FD2D85" w:rsidRDefault="00000000">
      <w:pPr>
        <w:pStyle w:val="Nagwek3"/>
      </w:pPr>
      <w:r>
        <w:t>17:00–17:45 (45 min)</w:t>
      </w:r>
    </w:p>
    <w:p w14:paraId="79206802" w14:textId="77777777" w:rsidR="00FD2D85" w:rsidRDefault="00000000">
      <w:r>
        <w:rPr>
          <w:b/>
        </w:rPr>
        <w:t>Diagnostyka i najczęstsze zespoły bólowe</w:t>
      </w:r>
    </w:p>
    <w:p w14:paraId="6B431527" w14:textId="77777777" w:rsidR="00FD2D85" w:rsidRDefault="00000000">
      <w:r>
        <w:t>Prowadzący: lek. Bartosz Frączek</w:t>
      </w:r>
    </w:p>
    <w:p w14:paraId="078F5FE6" w14:textId="77777777" w:rsidR="00FD2D85" w:rsidRDefault="00000000">
      <w:pPr>
        <w:pStyle w:val="Listapunktowana"/>
      </w:pPr>
      <w:r>
        <w:t>Diagnostyka mechaniczna.</w:t>
      </w:r>
    </w:p>
    <w:p w14:paraId="225EAF3B" w14:textId="77777777" w:rsidR="00FD2D85" w:rsidRDefault="00000000">
      <w:pPr>
        <w:pStyle w:val="Listapunktowana"/>
      </w:pPr>
      <w:r>
        <w:t>Testy obwodowe.</w:t>
      </w:r>
    </w:p>
    <w:p w14:paraId="2D66BC8D" w14:textId="77777777" w:rsidR="00225DDD" w:rsidRDefault="00225DDD">
      <w:pPr>
        <w:pStyle w:val="Nagwek3"/>
      </w:pPr>
    </w:p>
    <w:p w14:paraId="42D4715B" w14:textId="77777777" w:rsidR="00225DDD" w:rsidRDefault="00225DDD">
      <w:pPr>
        <w:pStyle w:val="Nagwek3"/>
      </w:pPr>
    </w:p>
    <w:p w14:paraId="25753883" w14:textId="595C3E72" w:rsidR="00FD2D85" w:rsidRDefault="00000000">
      <w:pPr>
        <w:pStyle w:val="Nagwek3"/>
      </w:pPr>
      <w:r>
        <w:t>17:45–19:00 (75 min)</w:t>
      </w:r>
    </w:p>
    <w:p w14:paraId="1D05B768" w14:textId="77777777" w:rsidR="00FD2D85" w:rsidRDefault="00000000">
      <w:r>
        <w:rPr>
          <w:b/>
        </w:rPr>
        <w:t>Warsztaty praktyczne</w:t>
      </w:r>
    </w:p>
    <w:p w14:paraId="7F59E4FF" w14:textId="77777777" w:rsidR="00FD2D85" w:rsidRDefault="00000000">
      <w:r>
        <w:t>Prowadzący: lek. Bartosz Frączek</w:t>
      </w:r>
    </w:p>
    <w:p w14:paraId="36B31122" w14:textId="77777777" w:rsidR="00FD2D85" w:rsidRDefault="00000000">
      <w:pPr>
        <w:pStyle w:val="Nagwek2"/>
      </w:pPr>
      <w:r>
        <w:t>SOBOTA</w:t>
      </w:r>
    </w:p>
    <w:p w14:paraId="0EA520FE" w14:textId="77777777" w:rsidR="00FD2D85" w:rsidRDefault="00000000">
      <w:pPr>
        <w:pStyle w:val="Nagwek3"/>
      </w:pPr>
      <w:r>
        <w:t>09:00–09:20 (20 min)</w:t>
      </w:r>
    </w:p>
    <w:p w14:paraId="6FEF695E" w14:textId="77777777" w:rsidR="00FD2D85" w:rsidRDefault="00000000">
      <w:r>
        <w:rPr>
          <w:b/>
        </w:rPr>
        <w:t>Sesja pytań i odpowiedzi</w:t>
      </w:r>
    </w:p>
    <w:p w14:paraId="4EAA24B9" w14:textId="77777777" w:rsidR="00FD2D85" w:rsidRDefault="00000000">
      <w:r>
        <w:t>Prowadzący: lek. Bartosz Frączek</w:t>
      </w:r>
    </w:p>
    <w:p w14:paraId="704FA47F" w14:textId="77777777" w:rsidR="00FD2D85" w:rsidRDefault="00000000">
      <w:pPr>
        <w:pStyle w:val="Nagwek3"/>
      </w:pPr>
      <w:r>
        <w:t>09:20–10:00 (40 min)</w:t>
      </w:r>
    </w:p>
    <w:p w14:paraId="3A668D6E" w14:textId="77777777" w:rsidR="00FD2D85" w:rsidRDefault="00000000">
      <w:r>
        <w:rPr>
          <w:b/>
        </w:rPr>
        <w:t>Metody interwencyjne leczenia bólu</w:t>
      </w:r>
    </w:p>
    <w:p w14:paraId="0B4C8104" w14:textId="77777777" w:rsidR="00FD2D85" w:rsidRDefault="00000000">
      <w:r>
        <w:t>Prowadzący: lek. Bartosz Frączek</w:t>
      </w:r>
    </w:p>
    <w:p w14:paraId="10FE37F2" w14:textId="77777777" w:rsidR="00FD2D85" w:rsidRDefault="00000000">
      <w:pPr>
        <w:pStyle w:val="Listapunktowana"/>
      </w:pPr>
      <w:r>
        <w:t>Wskazania.</w:t>
      </w:r>
    </w:p>
    <w:p w14:paraId="03B4E8F4" w14:textId="77777777" w:rsidR="00FD2D85" w:rsidRDefault="00000000">
      <w:pPr>
        <w:pStyle w:val="Listapunktowana"/>
      </w:pPr>
      <w:r>
        <w:t>Przeciwwskazania.</w:t>
      </w:r>
    </w:p>
    <w:p w14:paraId="4E59884B" w14:textId="77777777" w:rsidR="00FD2D85" w:rsidRDefault="00000000">
      <w:pPr>
        <w:pStyle w:val="Listapunktowana"/>
      </w:pPr>
      <w:r>
        <w:t>Kwalifikacja pacjenta.</w:t>
      </w:r>
    </w:p>
    <w:p w14:paraId="5BCE932A" w14:textId="77777777" w:rsidR="00FD2D85" w:rsidRDefault="00000000">
      <w:pPr>
        <w:pStyle w:val="Nagwek3"/>
      </w:pPr>
      <w:r>
        <w:t>10:00–11:15 (75 min)</w:t>
      </w:r>
    </w:p>
    <w:p w14:paraId="1EF09E02" w14:textId="77777777" w:rsidR="00FD2D85" w:rsidRDefault="00000000">
      <w:r>
        <w:rPr>
          <w:b/>
        </w:rPr>
        <w:t>Techniki zabiegowe</w:t>
      </w:r>
    </w:p>
    <w:p w14:paraId="0FEA6DD9" w14:textId="77777777" w:rsidR="00FD2D85" w:rsidRDefault="00000000">
      <w:r>
        <w:t>Prowadzący: lek. Bartosz Frączek</w:t>
      </w:r>
    </w:p>
    <w:p w14:paraId="2F84DD5F" w14:textId="77777777" w:rsidR="00FD2D85" w:rsidRDefault="00000000">
      <w:pPr>
        <w:pStyle w:val="Listapunktowana"/>
      </w:pPr>
      <w:r>
        <w:t>SIJ</w:t>
      </w:r>
    </w:p>
    <w:p w14:paraId="172D608D" w14:textId="77777777" w:rsidR="00FD2D85" w:rsidRDefault="00000000">
      <w:pPr>
        <w:pStyle w:val="Listapunktowana"/>
      </w:pPr>
      <w:r>
        <w:t>Blokada caudal</w:t>
      </w:r>
    </w:p>
    <w:p w14:paraId="42DDCF4C" w14:textId="77777777" w:rsidR="00FD2D85" w:rsidRDefault="00000000">
      <w:pPr>
        <w:pStyle w:val="Listapunktowana"/>
      </w:pPr>
      <w:r>
        <w:t>Mięsień gruszkowaty</w:t>
      </w:r>
    </w:p>
    <w:p w14:paraId="52667ACA" w14:textId="77777777" w:rsidR="00FD2D85" w:rsidRDefault="00000000">
      <w:pPr>
        <w:pStyle w:val="Listapunktowana"/>
      </w:pPr>
      <w:r>
        <w:t>Nerw sromowy</w:t>
      </w:r>
    </w:p>
    <w:p w14:paraId="40816B9A" w14:textId="77777777" w:rsidR="00FD2D85" w:rsidRDefault="00000000">
      <w:pPr>
        <w:pStyle w:val="Listapunktowana"/>
      </w:pPr>
      <w:r>
        <w:t>Nerwy clunealne</w:t>
      </w:r>
    </w:p>
    <w:p w14:paraId="4009D314" w14:textId="77777777" w:rsidR="00FD2D85" w:rsidRDefault="00000000">
      <w:pPr>
        <w:pStyle w:val="Nagwek3"/>
      </w:pPr>
      <w:r>
        <w:t>11:15–13:00 (105 min)</w:t>
      </w:r>
    </w:p>
    <w:p w14:paraId="53F381D4" w14:textId="77777777" w:rsidR="00FD2D85" w:rsidRDefault="00000000">
      <w:r>
        <w:rPr>
          <w:b/>
        </w:rPr>
        <w:t>Warsztaty praktyczne</w:t>
      </w:r>
    </w:p>
    <w:p w14:paraId="3FC87A82" w14:textId="77777777" w:rsidR="00FD2D85" w:rsidRDefault="00000000">
      <w:r>
        <w:t>Prowadzący: lek. Bartosz Frączek</w:t>
      </w:r>
    </w:p>
    <w:p w14:paraId="09109490" w14:textId="77777777" w:rsidR="00FD2D85" w:rsidRDefault="00000000">
      <w:pPr>
        <w:pStyle w:val="Nagwek3"/>
      </w:pPr>
      <w:r>
        <w:t>13:00–13:30 (30 min)</w:t>
      </w:r>
    </w:p>
    <w:p w14:paraId="5C2008CA" w14:textId="77777777" w:rsidR="00FD2D85" w:rsidRDefault="00000000">
      <w:r>
        <w:rPr>
          <w:b/>
        </w:rPr>
        <w:t>Przerwa obiadowa</w:t>
      </w:r>
    </w:p>
    <w:p w14:paraId="03671799" w14:textId="77777777" w:rsidR="00225DDD" w:rsidRDefault="00225DDD"/>
    <w:p w14:paraId="32EC5073" w14:textId="77777777" w:rsidR="00225DDD" w:rsidRDefault="00225DDD"/>
    <w:p w14:paraId="53FE1B3A" w14:textId="25010367" w:rsidR="00FD2D85" w:rsidRDefault="00000000">
      <w:proofErr w:type="spellStart"/>
      <w:r>
        <w:lastRenderedPageBreak/>
        <w:t>Prowadzący</w:t>
      </w:r>
      <w:proofErr w:type="spellEnd"/>
      <w:r>
        <w:t>: lek. Bartosz Frączek</w:t>
      </w:r>
    </w:p>
    <w:p w14:paraId="566764D9" w14:textId="77777777" w:rsidR="00FD2D85" w:rsidRDefault="00000000">
      <w:pPr>
        <w:pStyle w:val="Nagwek3"/>
      </w:pPr>
      <w:r>
        <w:t>13:30–14:15 (45 min)</w:t>
      </w:r>
    </w:p>
    <w:p w14:paraId="5794BE6F" w14:textId="77777777" w:rsidR="00FD2D85" w:rsidRDefault="00000000">
      <w:r>
        <w:rPr>
          <w:b/>
        </w:rPr>
        <w:t>Najczęstsze zespoły bólowe kończyny dolnej</w:t>
      </w:r>
    </w:p>
    <w:p w14:paraId="005A8DDB" w14:textId="77777777" w:rsidR="00FD2D85" w:rsidRDefault="00000000">
      <w:r>
        <w:t>Prowadzący: lek. Bartosz Frączek</w:t>
      </w:r>
    </w:p>
    <w:p w14:paraId="2D00C2C2" w14:textId="77777777" w:rsidR="00FD2D85" w:rsidRDefault="00000000">
      <w:pPr>
        <w:pStyle w:val="Nagwek3"/>
      </w:pPr>
      <w:r>
        <w:t>14:15–14:45 (30 min)</w:t>
      </w:r>
    </w:p>
    <w:p w14:paraId="113C48CC" w14:textId="77777777" w:rsidR="00FD2D85" w:rsidRDefault="00000000">
      <w:r>
        <w:rPr>
          <w:b/>
        </w:rPr>
        <w:t>Algorytmy postępowania klinicznego</w:t>
      </w:r>
    </w:p>
    <w:p w14:paraId="50C18470" w14:textId="77777777" w:rsidR="00FD2D85" w:rsidRDefault="00000000">
      <w:r>
        <w:t>Prowadzący: lek. Bartosz Frączek</w:t>
      </w:r>
    </w:p>
    <w:p w14:paraId="2B029DB9" w14:textId="77777777" w:rsidR="00FD2D85" w:rsidRDefault="00000000">
      <w:pPr>
        <w:pStyle w:val="Listapunktowana"/>
      </w:pPr>
      <w:r>
        <w:t>Kwalifikacja pacjenta.</w:t>
      </w:r>
    </w:p>
    <w:p w14:paraId="1E697E4D" w14:textId="77777777" w:rsidR="00FD2D85" w:rsidRDefault="00000000">
      <w:pPr>
        <w:pStyle w:val="Listapunktowana"/>
      </w:pPr>
      <w:r>
        <w:t>Dobór procedury.</w:t>
      </w:r>
    </w:p>
    <w:p w14:paraId="501F1D5F" w14:textId="77777777" w:rsidR="00FD2D85" w:rsidRDefault="00000000">
      <w:pPr>
        <w:pStyle w:val="Listapunktowana"/>
      </w:pPr>
      <w:r>
        <w:t>Omówienie przypadków.</w:t>
      </w:r>
    </w:p>
    <w:p w14:paraId="54B6B7B4" w14:textId="77777777" w:rsidR="00FD2D85" w:rsidRDefault="00000000">
      <w:pPr>
        <w:pStyle w:val="Nagwek3"/>
      </w:pPr>
      <w:r>
        <w:t>14:45–15:00 (15 min)</w:t>
      </w:r>
    </w:p>
    <w:p w14:paraId="00B24757" w14:textId="77777777" w:rsidR="00FD2D85" w:rsidRDefault="00000000">
      <w:r>
        <w:rPr>
          <w:b/>
        </w:rPr>
        <w:t>Podsumowanie i zakończenie kursu</w:t>
      </w:r>
    </w:p>
    <w:p w14:paraId="52678B01" w14:textId="77777777" w:rsidR="00FD2D85" w:rsidRDefault="00000000">
      <w:r>
        <w:t>Prowadzący: lek. Bartosz Frączek</w:t>
      </w:r>
    </w:p>
    <w:sectPr w:rsidR="00FD2D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9669143">
    <w:abstractNumId w:val="8"/>
  </w:num>
  <w:num w:numId="2" w16cid:durableId="2082409026">
    <w:abstractNumId w:val="6"/>
  </w:num>
  <w:num w:numId="3" w16cid:durableId="1719935085">
    <w:abstractNumId w:val="5"/>
  </w:num>
  <w:num w:numId="4" w16cid:durableId="2072385598">
    <w:abstractNumId w:val="4"/>
  </w:num>
  <w:num w:numId="5" w16cid:durableId="847259427">
    <w:abstractNumId w:val="7"/>
  </w:num>
  <w:num w:numId="6" w16cid:durableId="1283267358">
    <w:abstractNumId w:val="3"/>
  </w:num>
  <w:num w:numId="7" w16cid:durableId="1739862021">
    <w:abstractNumId w:val="2"/>
  </w:num>
  <w:num w:numId="8" w16cid:durableId="420029180">
    <w:abstractNumId w:val="1"/>
  </w:num>
  <w:num w:numId="9" w16cid:durableId="3358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5DDD"/>
    <w:rsid w:val="0029639D"/>
    <w:rsid w:val="00326F90"/>
    <w:rsid w:val="006E45B4"/>
    <w:rsid w:val="008978D8"/>
    <w:rsid w:val="00AA1D8D"/>
    <w:rsid w:val="00B47730"/>
    <w:rsid w:val="00CB0664"/>
    <w:rsid w:val="00FC693F"/>
    <w:rsid w:val="00F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A5021"/>
  <w14:defaultImageDpi w14:val="300"/>
  <w15:docId w15:val="{980BC2DD-C21E-481A-8A61-9BAE5D4D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 Kosz</cp:lastModifiedBy>
  <cp:revision>2</cp:revision>
  <dcterms:created xsi:type="dcterms:W3CDTF">2026-07-23T16:15:00Z</dcterms:created>
  <dcterms:modified xsi:type="dcterms:W3CDTF">2026-07-23T16:15:00Z</dcterms:modified>
  <cp:category/>
</cp:coreProperties>
</file>