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4D91" w14:textId="488BFCA8" w:rsidR="00C44F0F" w:rsidRPr="006F31FF" w:rsidRDefault="00C44F0F" w:rsidP="00C44F0F">
      <w:pPr>
        <w:rPr>
          <w:rFonts w:ascii="Arial" w:hAnsi="Arial" w:cs="Arial"/>
          <w:b/>
          <w:bCs/>
          <w:sz w:val="20"/>
          <w:szCs w:val="20"/>
        </w:rPr>
      </w:pPr>
      <w:r w:rsidRPr="006F31FF">
        <w:rPr>
          <w:rFonts w:ascii="Arial" w:hAnsi="Arial" w:cs="Arial"/>
          <w:b/>
          <w:bCs/>
          <w:sz w:val="20"/>
          <w:szCs w:val="20"/>
        </w:rPr>
        <w:t>Program 47</w:t>
      </w:r>
      <w:r w:rsidR="0015245E">
        <w:rPr>
          <w:rFonts w:ascii="Arial" w:hAnsi="Arial" w:cs="Arial"/>
          <w:b/>
          <w:bCs/>
          <w:sz w:val="20"/>
          <w:szCs w:val="20"/>
        </w:rPr>
        <w:t>.</w:t>
      </w:r>
      <w:r w:rsidRPr="006F31FF">
        <w:rPr>
          <w:rFonts w:ascii="Arial" w:hAnsi="Arial" w:cs="Arial"/>
          <w:b/>
          <w:bCs/>
          <w:sz w:val="20"/>
          <w:szCs w:val="20"/>
        </w:rPr>
        <w:t xml:space="preserve"> zjazdu </w:t>
      </w:r>
      <w:proofErr w:type="spellStart"/>
      <w:r w:rsidRPr="006F31FF">
        <w:rPr>
          <w:rFonts w:ascii="Arial" w:hAnsi="Arial" w:cs="Arial"/>
          <w:b/>
          <w:bCs/>
          <w:sz w:val="20"/>
          <w:szCs w:val="20"/>
        </w:rPr>
        <w:t>PTNCh</w:t>
      </w:r>
      <w:proofErr w:type="spellEnd"/>
    </w:p>
    <w:p w14:paraId="21B479F9" w14:textId="03D4B596" w:rsidR="00021E2C" w:rsidRPr="006F31FF" w:rsidRDefault="00021E2C" w:rsidP="00C44F0F">
      <w:pPr>
        <w:rPr>
          <w:rFonts w:ascii="Arial" w:hAnsi="Arial" w:cs="Arial"/>
          <w:b/>
          <w:bCs/>
          <w:sz w:val="20"/>
          <w:szCs w:val="20"/>
        </w:rPr>
      </w:pPr>
    </w:p>
    <w:p w14:paraId="459DF986" w14:textId="4838C824" w:rsidR="00021E2C" w:rsidRPr="006F31FF" w:rsidRDefault="00021E2C" w:rsidP="00C44F0F">
      <w:pPr>
        <w:rPr>
          <w:rFonts w:ascii="Arial" w:hAnsi="Arial" w:cs="Arial"/>
          <w:b/>
          <w:bCs/>
          <w:sz w:val="20"/>
          <w:szCs w:val="20"/>
        </w:rPr>
      </w:pPr>
      <w:bookmarkStart w:id="0" w:name="_Hlk203848777"/>
      <w:r w:rsidRPr="006F31FF">
        <w:rPr>
          <w:rFonts w:ascii="Arial" w:hAnsi="Arial" w:cs="Arial"/>
          <w:b/>
          <w:bCs/>
          <w:sz w:val="20"/>
          <w:szCs w:val="20"/>
        </w:rPr>
        <w:t>Środa</w:t>
      </w:r>
      <w:r w:rsidR="0015245E">
        <w:rPr>
          <w:rFonts w:ascii="Arial" w:hAnsi="Arial" w:cs="Arial"/>
          <w:b/>
          <w:bCs/>
          <w:sz w:val="20"/>
          <w:szCs w:val="20"/>
        </w:rPr>
        <w:t>,</w:t>
      </w:r>
      <w:r w:rsidRPr="006F31FF">
        <w:rPr>
          <w:rFonts w:ascii="Arial" w:hAnsi="Arial" w:cs="Arial"/>
          <w:b/>
          <w:bCs/>
          <w:sz w:val="20"/>
          <w:szCs w:val="20"/>
        </w:rPr>
        <w:t xml:space="preserve"> 17 września 202</w:t>
      </w:r>
      <w:r w:rsidR="00341DA0" w:rsidRPr="006F31FF">
        <w:rPr>
          <w:rFonts w:ascii="Arial" w:hAnsi="Arial" w:cs="Arial"/>
          <w:b/>
          <w:bCs/>
          <w:sz w:val="20"/>
          <w:szCs w:val="20"/>
        </w:rPr>
        <w:t>5 roku</w:t>
      </w:r>
    </w:p>
    <w:p w14:paraId="4A091A68" w14:textId="2283FE3E" w:rsidR="00341DA0" w:rsidRPr="006F31FF" w:rsidRDefault="04DFF985" w:rsidP="00C44F0F">
      <w:pPr>
        <w:rPr>
          <w:rFonts w:ascii="Arial" w:hAnsi="Arial" w:cs="Arial"/>
          <w:sz w:val="20"/>
          <w:szCs w:val="20"/>
        </w:rPr>
      </w:pPr>
      <w:bookmarkStart w:id="1" w:name="_Hlk203848808"/>
      <w:bookmarkEnd w:id="0"/>
      <w:r w:rsidRPr="006F31FF">
        <w:rPr>
          <w:rFonts w:ascii="Arial" w:hAnsi="Arial" w:cs="Arial"/>
          <w:sz w:val="20"/>
          <w:szCs w:val="20"/>
        </w:rPr>
        <w:t xml:space="preserve">12:30 – 13:30 Zebrania sesji kierunkowych </w:t>
      </w:r>
      <w:proofErr w:type="spellStart"/>
      <w:r w:rsidRPr="006F31FF">
        <w:rPr>
          <w:rFonts w:ascii="Arial" w:hAnsi="Arial" w:cs="Arial"/>
          <w:sz w:val="20"/>
          <w:szCs w:val="20"/>
        </w:rPr>
        <w:t>PTNCh</w:t>
      </w:r>
      <w:proofErr w:type="spellEnd"/>
    </w:p>
    <w:bookmarkEnd w:id="1"/>
    <w:p w14:paraId="46280562" w14:textId="3F800316" w:rsidR="0072755C" w:rsidRPr="006F31FF" w:rsidRDefault="04DFF985" w:rsidP="00C44F0F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14:00 – 16:30 Posiedzenie Zarządu </w:t>
      </w:r>
      <w:proofErr w:type="spellStart"/>
      <w:r w:rsidRPr="006F31FF">
        <w:rPr>
          <w:rFonts w:ascii="Arial" w:hAnsi="Arial" w:cs="Arial"/>
          <w:sz w:val="20"/>
          <w:szCs w:val="20"/>
        </w:rPr>
        <w:t>PTNCh</w:t>
      </w:r>
      <w:proofErr w:type="spellEnd"/>
    </w:p>
    <w:p w14:paraId="664B3CD5" w14:textId="77777777" w:rsidR="004255BD" w:rsidRPr="006F31FF" w:rsidRDefault="004255BD" w:rsidP="00C44F0F">
      <w:pPr>
        <w:rPr>
          <w:rFonts w:ascii="Arial" w:hAnsi="Arial" w:cs="Arial"/>
          <w:sz w:val="20"/>
          <w:szCs w:val="20"/>
        </w:rPr>
      </w:pPr>
    </w:p>
    <w:p w14:paraId="4D78E243" w14:textId="15810F18" w:rsidR="00D7454D" w:rsidRPr="006F31FF" w:rsidRDefault="004255BD" w:rsidP="004255BD">
      <w:pPr>
        <w:rPr>
          <w:rFonts w:ascii="Arial" w:hAnsi="Arial" w:cs="Arial"/>
          <w:b/>
          <w:bCs/>
          <w:sz w:val="20"/>
          <w:szCs w:val="20"/>
        </w:rPr>
      </w:pPr>
      <w:bookmarkStart w:id="2" w:name="_Hlk203851163"/>
      <w:r w:rsidRPr="006F31FF">
        <w:rPr>
          <w:rFonts w:ascii="Arial" w:hAnsi="Arial" w:cs="Arial"/>
          <w:b/>
          <w:bCs/>
          <w:sz w:val="20"/>
          <w:szCs w:val="20"/>
        </w:rPr>
        <w:t>Czwartek</w:t>
      </w:r>
      <w:r w:rsidR="0015245E">
        <w:rPr>
          <w:rFonts w:ascii="Arial" w:hAnsi="Arial" w:cs="Arial"/>
          <w:b/>
          <w:bCs/>
          <w:sz w:val="20"/>
          <w:szCs w:val="20"/>
        </w:rPr>
        <w:t>,</w:t>
      </w:r>
      <w:r w:rsidRPr="006F31FF">
        <w:rPr>
          <w:rFonts w:ascii="Arial" w:hAnsi="Arial" w:cs="Arial"/>
          <w:b/>
          <w:bCs/>
          <w:sz w:val="20"/>
          <w:szCs w:val="20"/>
        </w:rPr>
        <w:t xml:space="preserve"> 18 września 2025 roku</w:t>
      </w:r>
    </w:p>
    <w:bookmarkEnd w:id="2"/>
    <w:p w14:paraId="0327332B" w14:textId="78D40B93" w:rsidR="00FB3F35" w:rsidRPr="006F31FF" w:rsidRDefault="00E62A16" w:rsidP="004255B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Sala konferencyjna</w:t>
      </w:r>
    </w:p>
    <w:p w14:paraId="2F3DDFD0" w14:textId="383C955A" w:rsidR="004255BD" w:rsidRPr="006F31FF" w:rsidRDefault="04DFF98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08:00 – 09:10   Pierwsza sesja pielęgniarska</w:t>
      </w:r>
    </w:p>
    <w:p w14:paraId="59C8B8F1" w14:textId="4CA84236" w:rsidR="04DFF985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d</w:t>
      </w:r>
      <w:r w:rsidRPr="006F31FF">
        <w:rPr>
          <w:rFonts w:ascii="Arial" w:eastAsia="Aptos" w:hAnsi="Arial" w:cs="Arial"/>
          <w:sz w:val="20"/>
          <w:szCs w:val="20"/>
        </w:rPr>
        <w:t>r n.</w:t>
      </w:r>
      <w:r w:rsidR="009620FD">
        <w:rPr>
          <w:rFonts w:ascii="Arial" w:eastAsia="Aptos" w:hAnsi="Arial" w:cs="Arial"/>
          <w:sz w:val="20"/>
          <w:szCs w:val="20"/>
        </w:rPr>
        <w:t xml:space="preserve"> o </w:t>
      </w:r>
      <w:proofErr w:type="spellStart"/>
      <w:r w:rsidR="009620FD">
        <w:rPr>
          <w:rFonts w:ascii="Arial" w:eastAsia="Aptos" w:hAnsi="Arial" w:cs="Arial"/>
          <w:sz w:val="20"/>
          <w:szCs w:val="20"/>
        </w:rPr>
        <w:t>zdr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. Regina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Lorencowicz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>; dr n.</w:t>
      </w:r>
      <w:r w:rsidR="009620FD">
        <w:rPr>
          <w:rFonts w:ascii="Arial" w:eastAsia="Aptos" w:hAnsi="Arial" w:cs="Arial"/>
          <w:sz w:val="20"/>
          <w:szCs w:val="20"/>
        </w:rPr>
        <w:t xml:space="preserve"> o </w:t>
      </w:r>
      <w:proofErr w:type="spellStart"/>
      <w:r w:rsidR="009620FD">
        <w:rPr>
          <w:rFonts w:ascii="Arial" w:eastAsia="Aptos" w:hAnsi="Arial" w:cs="Arial"/>
          <w:sz w:val="20"/>
          <w:szCs w:val="20"/>
        </w:rPr>
        <w:t>zdr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>. Agnieszka Królikowska</w:t>
      </w:r>
    </w:p>
    <w:p w14:paraId="11AA3389" w14:textId="35B9F843" w:rsidR="005276C2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PREHABILITACJA JAKO ELEMENT PREWENCJI ZAKAŻENIA MIEJSCA OPEROWANEGO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I.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ŻURECKA-SOBCZAK, M.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RADEK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USK nr 2 UM w Łodzi </w:t>
      </w:r>
      <w:r w:rsidR="0015245E">
        <w:rPr>
          <w:rFonts w:ascii="Arial" w:hAnsi="Arial" w:cs="Arial"/>
          <w:noProof/>
          <w:sz w:val="20"/>
          <w:szCs w:val="20"/>
        </w:rPr>
        <w:t>–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Chirurgii Kręgosłupa i Nerwów Obwodowych w Łodzi</w:t>
      </w:r>
    </w:p>
    <w:p w14:paraId="61339DB3" w14:textId="74E7EADD" w:rsidR="00901284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ZASTAWKA KOMOROWO</w:t>
      </w:r>
      <w:r w:rsidR="0015245E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OTRZEWNOWA JAKO PROCEDURA WYSOKIEGO RYZYKA ZAKAŻENIA OUN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I.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Żurecka-Sobczak, J.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Żegnałek, M.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Radek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USK nr 2 UM w Łodzi </w:t>
      </w:r>
      <w:r w:rsidR="0015245E">
        <w:rPr>
          <w:rFonts w:ascii="Arial" w:hAnsi="Arial" w:cs="Arial"/>
          <w:noProof/>
          <w:sz w:val="20"/>
          <w:szCs w:val="20"/>
        </w:rPr>
        <w:t>–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Chirurgii Kręgosłupa i Nerwów Obwodowych w Łodzi</w:t>
      </w:r>
      <w:r w:rsidR="0015245E">
        <w:rPr>
          <w:rFonts w:ascii="Arial" w:hAnsi="Arial" w:cs="Arial"/>
          <w:noProof/>
          <w:sz w:val="20"/>
          <w:szCs w:val="20"/>
        </w:rPr>
        <w:t xml:space="preserve"> – </w:t>
      </w:r>
      <w:r w:rsidRPr="006F31FF">
        <w:rPr>
          <w:rFonts w:ascii="Arial" w:hAnsi="Arial" w:cs="Arial"/>
          <w:noProof/>
          <w:sz w:val="20"/>
          <w:szCs w:val="20"/>
        </w:rPr>
        <w:t>Centralny Blok Operacyjny</w:t>
      </w:r>
    </w:p>
    <w:p w14:paraId="013EB0E4" w14:textId="38B3BA75" w:rsidR="00901284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EDUKACJA PACJENTA PO ZABIEGU USUNIĘCIA GUZA OKOLICY OKOŁOŚIODŁOWEJ METODĄ ENDOSKOPOWĄ</w:t>
      </w:r>
      <w:r w:rsidR="0015245E">
        <w:rPr>
          <w:rFonts w:ascii="Arial" w:hAnsi="Arial" w:cs="Arial"/>
          <w:i/>
          <w:iCs/>
          <w:noProof/>
          <w:sz w:val="20"/>
          <w:szCs w:val="20"/>
        </w:rPr>
        <w:t xml:space="preserve"> 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SAMOOBSERWACJA POD KĄTEM WYSTĄPIENIA POTENCJALNYCH POWIKŁAŃ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</w:t>
      </w:r>
      <w:r w:rsidR="004A39FA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Cwalina, A</w:t>
      </w:r>
      <w:r w:rsidR="004A39FA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Idus, A</w:t>
      </w:r>
      <w:r w:rsidR="004A39FA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Toczydłowska, J</w:t>
      </w:r>
      <w:r w:rsidR="004A39FA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Kunicki, T</w:t>
      </w:r>
      <w:r w:rsidR="004A39FA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Sklodowskiej-Curie w Warszawie, Narodowy Instytut Onkologii</w:t>
      </w:r>
    </w:p>
    <w:p w14:paraId="75D32325" w14:textId="77777777" w:rsidR="00901284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Jakość życia pacjentów z dyskopatią kręgosłupa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E. Niewiadomska-Duda, S. Kutyła, A. Kozyra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i Neurochirurgii Dziecięcej Uniwersytecki Szpital Kliniczny nr 4 w Lublinie</w:t>
      </w:r>
    </w:p>
    <w:p w14:paraId="1CF7A13E" w14:textId="704D2619" w:rsidR="00901284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Obserwacja pacjenta w kierunku powikłań po endoskopowym leczeniu gruczolaka przysadki mózgowej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I. Kozak, U. Stachyra, D. Natur, M. Jabłońska,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Szmygin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i Neurochirurgii Dziecięcej Uniwersytecki Szpital Kliniczny nr 4 w Lublinie</w:t>
      </w:r>
    </w:p>
    <w:p w14:paraId="2CE46851" w14:textId="072D0069" w:rsidR="0015245E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NIEPEŁNOSPRAWNOŚCI I DOLEGLIWOŚCI BÓLOWYCH U PACJENTÓW Z DYSKOPATIĄ ODCINKA SZYJNEGO I/LUB LĘDŹWIOWEGO KRĘGOSŁUPA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Alichniewicz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W. Szczepanska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Bujewska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L. Ziółkowska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 Jabłońska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[1,2], P. Sokal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F40633" w:rsidRPr="006F31FF">
        <w:rPr>
          <w:rFonts w:ascii="Arial" w:hAnsi="Arial" w:cs="Arial"/>
          <w:noProof/>
          <w:sz w:val="20"/>
          <w:szCs w:val="20"/>
        </w:rPr>
        <w:t>1) Klinika Neurochirurgii, Neurochirurgii Czynnościowej i Stereotaktycznej, Szpital Uniwersytecki nr 2 w Bydgoszczy</w:t>
      </w:r>
    </w:p>
    <w:p w14:paraId="02B4EEF6" w14:textId="77777777" w:rsidR="0015245E" w:rsidRDefault="00F40633" w:rsidP="0015245E">
      <w:pPr>
        <w:pStyle w:val="Akapitzlist"/>
        <w:ind w:left="786"/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2) Katedra Pielęgniarstwa Zabiegowego, Zakład Pielęgniarstwa Neurologicznego i Neurochirurgicznego, Wydział Nauk o Zdrowiu, Collegium Medicum w Bydgoszczy, UMK w Toruniu</w:t>
      </w:r>
      <w:r w:rsidR="0015245E">
        <w:rPr>
          <w:rFonts w:ascii="Arial" w:hAnsi="Arial" w:cs="Arial"/>
          <w:noProof/>
          <w:sz w:val="20"/>
          <w:szCs w:val="20"/>
        </w:rPr>
        <w:t xml:space="preserve"> </w:t>
      </w:r>
    </w:p>
    <w:p w14:paraId="238C18DA" w14:textId="53A882F6" w:rsidR="00901284" w:rsidRPr="006F31FF" w:rsidRDefault="00F40633" w:rsidP="0015245E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3) Klinika Neurochirurgii, Neurochirurgii Czynnościowej i Stereotaktycznej, Wydział Nauk o Zdrowiu, Collegium Medicum w Bydgoszczy, UMK w Toruniu</w:t>
      </w:r>
    </w:p>
    <w:p w14:paraId="398A8201" w14:textId="08B504F6" w:rsidR="005276C2" w:rsidRPr="006F31FF" w:rsidRDefault="005276C2" w:rsidP="0090128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OPIEKA PIELĘGNIARSKA NAD PACJENTEM Z KRWOTOKIEM PODPAJĘCZYNÓWKOWYM W KONTEKŚCIE SKURCZU NACZYNIOWEGO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G. Skrobowska, W. Włosek, K. Mrozowska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Uniwersytecki Szpital Kliniczny nr 4 w Lublinie, Kliniczny Oddział Neurochirurgii i Neurochirurgii Dziecięcej</w:t>
      </w:r>
    </w:p>
    <w:p w14:paraId="51123323" w14:textId="65204172" w:rsidR="00D259B5" w:rsidRPr="006F31FF" w:rsidRDefault="00D259B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lastRenderedPageBreak/>
        <w:t>09:10 – 09:</w:t>
      </w:r>
      <w:r w:rsidR="006A0F1E" w:rsidRPr="006F31FF">
        <w:rPr>
          <w:rFonts w:ascii="Arial" w:hAnsi="Arial" w:cs="Arial"/>
          <w:sz w:val="20"/>
          <w:szCs w:val="20"/>
        </w:rPr>
        <w:t>25</w:t>
      </w:r>
      <w:r w:rsidR="00FE6A53" w:rsidRPr="006F31FF">
        <w:rPr>
          <w:rFonts w:ascii="Arial" w:hAnsi="Arial" w:cs="Arial"/>
          <w:sz w:val="20"/>
          <w:szCs w:val="20"/>
        </w:rPr>
        <w:t xml:space="preserve">  </w:t>
      </w:r>
      <w:r w:rsidR="006A0F1E" w:rsidRPr="006F31FF">
        <w:rPr>
          <w:rFonts w:ascii="Arial" w:hAnsi="Arial" w:cs="Arial"/>
          <w:sz w:val="20"/>
          <w:szCs w:val="20"/>
        </w:rPr>
        <w:t xml:space="preserve"> Przerwa kawowa</w:t>
      </w:r>
    </w:p>
    <w:p w14:paraId="5F2A2352" w14:textId="45B99EA9" w:rsidR="00204DF0" w:rsidRPr="006F31FF" w:rsidRDefault="04DFF98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09:25 – 10:</w:t>
      </w:r>
      <w:r w:rsidR="009620FD">
        <w:rPr>
          <w:rFonts w:ascii="Arial" w:hAnsi="Arial" w:cs="Arial"/>
          <w:sz w:val="20"/>
          <w:szCs w:val="20"/>
        </w:rPr>
        <w:t>2</w:t>
      </w:r>
      <w:r w:rsidRPr="006F31FF">
        <w:rPr>
          <w:rFonts w:ascii="Arial" w:hAnsi="Arial" w:cs="Arial"/>
          <w:sz w:val="20"/>
          <w:szCs w:val="20"/>
        </w:rPr>
        <w:t>5   Druga sesja pielęgniarska</w:t>
      </w:r>
    </w:p>
    <w:p w14:paraId="5FEB4FA1" w14:textId="647A5FDF" w:rsidR="04DFF985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Prowadzący: </w:t>
      </w:r>
      <w:r w:rsidRPr="006F31FF">
        <w:rPr>
          <w:rFonts w:ascii="Arial" w:eastAsia="Aptos" w:hAnsi="Arial" w:cs="Arial"/>
          <w:sz w:val="20"/>
          <w:szCs w:val="20"/>
        </w:rPr>
        <w:t xml:space="preserve">mgr Renata Waliszewska; mgr Agnieszka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Toczydłowska</w:t>
      </w:r>
      <w:proofErr w:type="spellEnd"/>
    </w:p>
    <w:p w14:paraId="3BEA0A20" w14:textId="77777777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Opóźnione niedokrwienie mózgu po krwawieniu podpajęczynówkowym – rola małoinwazyjnego monitorowania hemodynamicznego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Ogrodnik, A. Jabłońska, A. Smolarek, K. Wiśniewski, K. Zaczkowski, D. J. Jaskólski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Nerwowego, Uniwersytetu Medycznego w Łodzi, Szpital Kliniczny nr 1 im. N. Barlickiego.</w:t>
      </w:r>
    </w:p>
    <w:p w14:paraId="066BF0C3" w14:textId="4CAA0E89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PACJENT Z GUZEM PRZYSADKI MÓZGOWEJ LECZONYM ENDOSKOPOWO PRZEZ ZATOKĘ KLINOWĄ W PRAKTYCE PIELĘGNIARKI NEUROCHIRURGICZNEJ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Królikowska [1,2], A. Karabanowicz [1], M. Birski [1], R. Ślusarz [2], J. Furtak [1,3]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E849A8" w:rsidRPr="006F31FF">
        <w:rPr>
          <w:rFonts w:ascii="Arial" w:hAnsi="Arial" w:cs="Arial"/>
          <w:noProof/>
          <w:sz w:val="20"/>
          <w:szCs w:val="20"/>
        </w:rPr>
        <w:t>1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Klinika Neurochirurgii</w:t>
      </w:r>
      <w:r w:rsidR="0015245E">
        <w:rPr>
          <w:rFonts w:ascii="Arial" w:hAnsi="Arial" w:cs="Arial"/>
          <w:noProof/>
          <w:sz w:val="20"/>
          <w:szCs w:val="20"/>
        </w:rPr>
        <w:t>,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10</w:t>
      </w:r>
      <w:r w:rsidR="0015245E">
        <w:rPr>
          <w:rFonts w:ascii="Arial" w:hAnsi="Arial" w:cs="Arial"/>
          <w:noProof/>
          <w:sz w:val="20"/>
          <w:szCs w:val="20"/>
        </w:rPr>
        <w:t>.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Wojskowy Szpital Kliniczny z Polikliniką SP ZOZ</w:t>
      </w:r>
      <w:r w:rsidR="0015245E">
        <w:rPr>
          <w:rFonts w:ascii="Arial" w:hAnsi="Arial" w:cs="Arial"/>
          <w:noProof/>
          <w:sz w:val="20"/>
          <w:szCs w:val="20"/>
        </w:rPr>
        <w:t xml:space="preserve"> w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Bydgoszcz</w:t>
      </w:r>
      <w:r w:rsidR="0015245E">
        <w:rPr>
          <w:rFonts w:ascii="Arial" w:hAnsi="Arial" w:cs="Arial"/>
          <w:noProof/>
          <w:sz w:val="20"/>
          <w:szCs w:val="20"/>
        </w:rPr>
        <w:t>y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E849A8" w:rsidRPr="006F31FF">
        <w:rPr>
          <w:rFonts w:ascii="Arial" w:hAnsi="Arial" w:cs="Arial"/>
          <w:noProof/>
          <w:sz w:val="20"/>
          <w:szCs w:val="20"/>
        </w:rPr>
        <w:br/>
        <w:t>2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Zakład Pielęgniarstwa Neurologicznego i Neurochirurgicznego, Katedra Pielęgniarstwa Zabiegowego, Wydział Nauk o Zdrowiu, Collegium Medicum w Bydgoszczy, UMK w Toruniu, 3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Katedra Medycyny Klinicznej, Wydział Medyczny, Politechnika Bydgoska</w:t>
      </w:r>
      <w:r w:rsidR="0015245E">
        <w:rPr>
          <w:rFonts w:ascii="Arial" w:hAnsi="Arial" w:cs="Arial"/>
          <w:noProof/>
          <w:sz w:val="20"/>
          <w:szCs w:val="20"/>
        </w:rPr>
        <w:t>,</w:t>
      </w:r>
      <w:r w:rsidR="00E849A8" w:rsidRPr="006F31FF">
        <w:rPr>
          <w:rFonts w:ascii="Arial" w:hAnsi="Arial" w:cs="Arial"/>
          <w:noProof/>
          <w:sz w:val="20"/>
          <w:szCs w:val="20"/>
        </w:rPr>
        <w:t xml:space="preserve"> Bydgoszcz</w:t>
      </w:r>
    </w:p>
    <w:p w14:paraId="2BF319A4" w14:textId="192F5CBC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ROLA PIELĘGNIARKI W OPIECE NAD PACJENTEM Z UZALEŻNIENIEM MIESZANYM, OD OPIOIDÓW I BANZODWUAZEPIN, LECZONYM W ODDZIALE NEUROCHIRURGII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Krysiak, P. Markiewicz, W. Lusa, R. Twarkowski, A. Pawełczyk, M. Radek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USK nr 2 Uniwersytetu Medycznego w Łodzi</w:t>
      </w:r>
    </w:p>
    <w:p w14:paraId="4F9FB9D6" w14:textId="6FA82984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ROLA PIELĘGNIRAKI CHIRURGICZNEJ W OPIECE NAD PACJENTEM Z OBJAWAMI SOMATYCZNYMI PO DOSWIADCZENIACH TRAUMATYCZNYCH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Markiewicz, K. Krysiak, K. Siwek, A. Pawełczyk, M. Radek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USK NR 2 W Łodzi Klinika Neurochirurgii, Chirurgii Kręgosłupa i Nerwów Obwodowych</w:t>
      </w:r>
    </w:p>
    <w:p w14:paraId="4454E316" w14:textId="214D9C26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ROZWÓJ PIELĘGNIARSTWA NEUROMODULACYJNEGO W NARODOWYM INSTYTUCIE ONKOLOGII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Aleksandrowicz, I. Walas, A. Toczydłowska, M. Jeżewski, T.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Sklodowskiej-Curie w Warszawie, Narodowy Instytut Onkologii</w:t>
      </w:r>
    </w:p>
    <w:p w14:paraId="478EBD4A" w14:textId="56D2C325" w:rsidR="00901284" w:rsidRPr="006F31FF" w:rsidRDefault="00257753" w:rsidP="0090128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Uziemienie jako terapia wspierająca w rehabilitacji pooperacyjnej po operacji kręgosłupa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Broda, P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Sokal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Neurochirurgii Czynnościowej i Stereotaktycznej, Collegium Medicum w Bydgoszczy, U</w:t>
      </w:r>
      <w:r w:rsidR="0015245E">
        <w:rPr>
          <w:rFonts w:ascii="Arial" w:hAnsi="Arial" w:cs="Arial"/>
          <w:noProof/>
          <w:sz w:val="20"/>
          <w:szCs w:val="20"/>
        </w:rPr>
        <w:t xml:space="preserve">MK </w:t>
      </w:r>
      <w:r w:rsidRPr="006F31FF">
        <w:rPr>
          <w:rFonts w:ascii="Arial" w:hAnsi="Arial" w:cs="Arial"/>
          <w:noProof/>
          <w:sz w:val="20"/>
          <w:szCs w:val="20"/>
        </w:rPr>
        <w:t>w Toruniu</w:t>
      </w:r>
    </w:p>
    <w:p w14:paraId="7B61F286" w14:textId="430731A3" w:rsidR="00274463" w:rsidRPr="006F31FF" w:rsidRDefault="00274463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10:</w:t>
      </w:r>
      <w:r w:rsidR="009620FD">
        <w:rPr>
          <w:rFonts w:ascii="Arial" w:hAnsi="Arial" w:cs="Arial"/>
          <w:sz w:val="20"/>
          <w:szCs w:val="20"/>
        </w:rPr>
        <w:t>2</w:t>
      </w:r>
      <w:r w:rsidRPr="006F31FF">
        <w:rPr>
          <w:rFonts w:ascii="Arial" w:hAnsi="Arial" w:cs="Arial"/>
          <w:sz w:val="20"/>
          <w:szCs w:val="20"/>
        </w:rPr>
        <w:t xml:space="preserve">5 </w:t>
      </w:r>
      <w:r w:rsidR="00322BA5" w:rsidRPr="006F31FF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322BA5" w:rsidRPr="006F31FF">
        <w:rPr>
          <w:rFonts w:ascii="Arial" w:hAnsi="Arial" w:cs="Arial"/>
          <w:sz w:val="20"/>
          <w:szCs w:val="20"/>
        </w:rPr>
        <w:t>10:</w:t>
      </w:r>
      <w:r w:rsidR="009620FD">
        <w:rPr>
          <w:rFonts w:ascii="Arial" w:hAnsi="Arial" w:cs="Arial"/>
          <w:sz w:val="20"/>
          <w:szCs w:val="20"/>
        </w:rPr>
        <w:t>4</w:t>
      </w:r>
      <w:r w:rsidR="00C67DD6" w:rsidRPr="006F31FF">
        <w:rPr>
          <w:rFonts w:ascii="Arial" w:hAnsi="Arial" w:cs="Arial"/>
          <w:sz w:val="20"/>
          <w:szCs w:val="20"/>
        </w:rPr>
        <w:t>0   Przerwa kawowa</w:t>
      </w:r>
    </w:p>
    <w:p w14:paraId="4F8341E8" w14:textId="23F82977" w:rsidR="00C67DD6" w:rsidRPr="006F31FF" w:rsidRDefault="04DFF98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10:</w:t>
      </w:r>
      <w:r w:rsidR="009620FD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 xml:space="preserve">0 – </w:t>
      </w:r>
      <w:r w:rsidR="009620FD">
        <w:rPr>
          <w:rFonts w:ascii="Arial" w:hAnsi="Arial" w:cs="Arial"/>
          <w:sz w:val="20"/>
          <w:szCs w:val="20"/>
        </w:rPr>
        <w:t>11</w:t>
      </w:r>
      <w:r w:rsidRPr="006F31FF">
        <w:rPr>
          <w:rFonts w:ascii="Arial" w:hAnsi="Arial" w:cs="Arial"/>
          <w:sz w:val="20"/>
          <w:szCs w:val="20"/>
        </w:rPr>
        <w:t>:</w:t>
      </w:r>
      <w:r w:rsidR="009620FD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>0   Trzecia sesja pielęgniarska</w:t>
      </w:r>
    </w:p>
    <w:p w14:paraId="326E53C5" w14:textId="6E953981" w:rsidR="04DFF985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Prowadzący: </w:t>
      </w:r>
      <w:r w:rsidRPr="006F31FF">
        <w:rPr>
          <w:rFonts w:ascii="Arial" w:eastAsia="Aptos" w:hAnsi="Arial" w:cs="Arial"/>
          <w:sz w:val="20"/>
          <w:szCs w:val="20"/>
        </w:rPr>
        <w:t>mgr Dorota Natur; prof.</w:t>
      </w:r>
      <w:r w:rsidR="009620FD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sz w:val="20"/>
          <w:szCs w:val="20"/>
        </w:rPr>
        <w:t>dr hab.</w:t>
      </w:r>
      <w:r w:rsidR="0015245E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sz w:val="20"/>
          <w:szCs w:val="20"/>
        </w:rPr>
        <w:t>n.</w:t>
      </w:r>
      <w:r w:rsidR="009620FD">
        <w:rPr>
          <w:rFonts w:ascii="Arial" w:eastAsia="Aptos" w:hAnsi="Arial" w:cs="Arial"/>
          <w:sz w:val="20"/>
          <w:szCs w:val="20"/>
        </w:rPr>
        <w:t xml:space="preserve"> o </w:t>
      </w:r>
      <w:proofErr w:type="spellStart"/>
      <w:r w:rsidR="009620FD">
        <w:rPr>
          <w:rFonts w:ascii="Arial" w:eastAsia="Aptos" w:hAnsi="Arial" w:cs="Arial"/>
          <w:sz w:val="20"/>
          <w:szCs w:val="20"/>
        </w:rPr>
        <w:t>zdr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>. Robert Ślusarz</w:t>
      </w:r>
    </w:p>
    <w:p w14:paraId="42E7E105" w14:textId="679BA438" w:rsidR="0015245E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Wskaźnik neutrofilii do limfocytów (NLR) jako biomarker ryzyka zakażeń wyników klinicznych u pacjentów neurochirurgicznych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Jabłońska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R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Ślusarz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P</w:t>
      </w:r>
      <w:r w:rsidR="0015245E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Sokal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</w:p>
    <w:p w14:paraId="3A239FE6" w14:textId="03BA039D" w:rsidR="0015245E" w:rsidRDefault="004D5B86" w:rsidP="0015245E">
      <w:pPr>
        <w:pStyle w:val="Akapitzlist"/>
        <w:numPr>
          <w:ilvl w:val="0"/>
          <w:numId w:val="19"/>
        </w:numPr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Katedra Pielęgniarstwa Zabiegowego, Zakład Pielęgniarstwa Neurologicznego i Neurochirurgicznego, Wydział Nauk o Zdrowiu, Collegium Medicum w Bydgoszczy, UMK w Toruniu</w:t>
      </w:r>
    </w:p>
    <w:p w14:paraId="7718AEEA" w14:textId="353CA73B" w:rsidR="003B5F22" w:rsidRPr="0015245E" w:rsidRDefault="004D5B86" w:rsidP="0015245E">
      <w:pPr>
        <w:ind w:left="786"/>
        <w:rPr>
          <w:rFonts w:ascii="Arial" w:hAnsi="Arial" w:cs="Arial"/>
          <w:sz w:val="20"/>
          <w:szCs w:val="20"/>
        </w:rPr>
      </w:pPr>
      <w:r w:rsidRPr="0015245E">
        <w:rPr>
          <w:rFonts w:ascii="Arial" w:hAnsi="Arial" w:cs="Arial"/>
          <w:noProof/>
          <w:sz w:val="20"/>
          <w:szCs w:val="20"/>
        </w:rPr>
        <w:t xml:space="preserve"> 2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Pr="0015245E">
        <w:rPr>
          <w:rFonts w:ascii="Arial" w:hAnsi="Arial" w:cs="Arial"/>
          <w:noProof/>
          <w:sz w:val="20"/>
          <w:szCs w:val="20"/>
        </w:rPr>
        <w:t xml:space="preserve"> Klinika Neurochirurgii, Neurochirurgii Czynnościowej i Stereotaktycznej, Szpital</w:t>
      </w:r>
      <w:r w:rsidR="0015245E">
        <w:rPr>
          <w:rFonts w:ascii="Arial" w:hAnsi="Arial" w:cs="Arial"/>
          <w:noProof/>
          <w:sz w:val="20"/>
          <w:szCs w:val="20"/>
        </w:rPr>
        <w:t xml:space="preserve"> </w:t>
      </w:r>
      <w:r w:rsidR="0015245E" w:rsidRPr="0015245E">
        <w:rPr>
          <w:rFonts w:ascii="Arial" w:hAnsi="Arial" w:cs="Arial"/>
          <w:color w:val="000000" w:themeColor="text1"/>
          <w:shd w:val="clear" w:color="auto" w:fill="FFFFFF"/>
        </w:rPr>
        <w:t>Uniwersytecki</w:t>
      </w:r>
      <w:r w:rsidR="0015245E">
        <w:rPr>
          <w:rFonts w:ascii="Arial" w:hAnsi="Arial" w:cs="Arial"/>
          <w:color w:val="000000" w:themeColor="text1"/>
          <w:shd w:val="clear" w:color="auto" w:fill="FFFFFF"/>
        </w:rPr>
        <w:t xml:space="preserve"> nr 2 im. dr. J. </w:t>
      </w:r>
      <w:proofErr w:type="spellStart"/>
      <w:r w:rsidR="0015245E">
        <w:rPr>
          <w:rFonts w:ascii="Arial" w:hAnsi="Arial" w:cs="Arial"/>
          <w:color w:val="000000" w:themeColor="text1"/>
          <w:shd w:val="clear" w:color="auto" w:fill="FFFFFF"/>
        </w:rPr>
        <w:t>Biziela</w:t>
      </w:r>
      <w:proofErr w:type="spellEnd"/>
      <w:r w:rsidR="0015245E">
        <w:rPr>
          <w:rFonts w:ascii="Arial" w:hAnsi="Arial" w:cs="Arial"/>
          <w:color w:val="000000" w:themeColor="text1"/>
          <w:shd w:val="clear" w:color="auto" w:fill="FFFFFF"/>
        </w:rPr>
        <w:t xml:space="preserve"> w Bydgoszczy</w:t>
      </w:r>
    </w:p>
    <w:p w14:paraId="70E21121" w14:textId="1D197F11" w:rsidR="003B5F22" w:rsidRPr="006F31FF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ZADANIA PIELĘGNIARSKIE WOBEC PACJENTA Z ZESPOŁEM TOURETTE`A PODDANEGO IMPLANTACJI STYMULATORA DO DBS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Waliszewska [1], A. Królikowska [1,2], K. Zielińska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10</w:t>
      </w:r>
      <w:r w:rsidR="0015245E">
        <w:rPr>
          <w:rFonts w:ascii="Arial" w:hAnsi="Arial" w:cs="Arial"/>
          <w:noProof/>
          <w:sz w:val="20"/>
          <w:szCs w:val="20"/>
        </w:rPr>
        <w:t>.</w:t>
      </w:r>
      <w:r w:rsidRPr="006F31FF">
        <w:rPr>
          <w:rFonts w:ascii="Arial" w:hAnsi="Arial" w:cs="Arial"/>
          <w:noProof/>
          <w:sz w:val="20"/>
          <w:szCs w:val="20"/>
        </w:rPr>
        <w:t xml:space="preserve"> Wojskowy Szpital Kliniczny z Polikliniką SP ZOZ</w:t>
      </w:r>
      <w:r w:rsidR="0015245E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Bydgoszcz</w:t>
      </w:r>
      <w:r w:rsidR="0015245E">
        <w:rPr>
          <w:rFonts w:ascii="Arial" w:hAnsi="Arial" w:cs="Arial"/>
          <w:noProof/>
          <w:sz w:val="20"/>
          <w:szCs w:val="20"/>
        </w:rPr>
        <w:t>y</w:t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15245E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Pielęgniarstwa Neurologicznego i Neurochirurgicznego, Katedra Pielęgniarstwa Zabiegowego, Collegium Medicum w Bydgoszczy, UMK w Toruniu</w:t>
      </w:r>
    </w:p>
    <w:p w14:paraId="27CC8DC2" w14:textId="0096F29D" w:rsidR="003B5F22" w:rsidRPr="00345999" w:rsidRDefault="004D5B86" w:rsidP="0034599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 xml:space="preserve">ZALEŻNOŚĆ MIĘDZY STYLEM ŻYCIA A DOLEGLIWOŚCIAMI BÓLOWYMI KRĘGOSŁUPA </w:t>
      </w:r>
      <w:r w:rsidR="0015245E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ANALIZA PRZEKROJOWA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Trocha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 Jabłońska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[1,2], K. Stodolna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R. Ślusarz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P. Soka</w:t>
      </w:r>
      <w:r w:rsidRPr="00345999">
        <w:rPr>
          <w:rFonts w:ascii="Arial" w:hAnsi="Arial" w:cs="Arial"/>
          <w:b/>
          <w:bCs/>
          <w:noProof/>
          <w:sz w:val="20"/>
          <w:szCs w:val="20"/>
        </w:rPr>
        <w:t>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345999">
        <w:rPr>
          <w:rFonts w:ascii="Arial" w:hAnsi="Arial" w:cs="Arial"/>
          <w:b/>
          <w:bCs/>
          <w:noProof/>
          <w:sz w:val="20"/>
          <w:szCs w:val="20"/>
        </w:rPr>
        <w:t>[4]</w:t>
      </w:r>
      <w:r w:rsidRPr="00345999">
        <w:rPr>
          <w:rFonts w:ascii="Arial" w:hAnsi="Arial" w:cs="Arial"/>
          <w:sz w:val="20"/>
          <w:szCs w:val="20"/>
        </w:rPr>
        <w:t xml:space="preserve"> </w:t>
      </w:r>
      <w:r w:rsidRPr="00345999">
        <w:rPr>
          <w:rFonts w:ascii="Arial" w:hAnsi="Arial" w:cs="Arial"/>
          <w:sz w:val="20"/>
          <w:szCs w:val="20"/>
        </w:rPr>
        <w:br/>
      </w:r>
      <w:r w:rsidR="00605741" w:rsidRPr="00345999">
        <w:rPr>
          <w:rFonts w:ascii="Arial" w:hAnsi="Arial" w:cs="Arial"/>
          <w:noProof/>
          <w:sz w:val="20"/>
          <w:szCs w:val="20"/>
        </w:rPr>
        <w:t>1</w:t>
      </w:r>
      <w:r w:rsidR="0015245E" w:rsidRPr="00345999">
        <w:rPr>
          <w:rFonts w:ascii="Arial" w:hAnsi="Arial" w:cs="Arial"/>
          <w:noProof/>
          <w:sz w:val="20"/>
          <w:szCs w:val="20"/>
        </w:rPr>
        <w:t xml:space="preserve">) </w:t>
      </w:r>
      <w:r w:rsidR="00605741" w:rsidRPr="00345999">
        <w:rPr>
          <w:rFonts w:ascii="Arial" w:hAnsi="Arial" w:cs="Arial"/>
          <w:noProof/>
          <w:sz w:val="20"/>
          <w:szCs w:val="20"/>
        </w:rPr>
        <w:t xml:space="preserve">Szpital Uniwersytecki nr 2 im. Jana Biziela w Bydgoszczy </w:t>
      </w:r>
      <w:r w:rsidR="0015245E" w:rsidRPr="00345999">
        <w:rPr>
          <w:rFonts w:ascii="Arial" w:hAnsi="Arial" w:cs="Arial"/>
          <w:noProof/>
          <w:sz w:val="20"/>
          <w:szCs w:val="20"/>
        </w:rPr>
        <w:br/>
      </w:r>
      <w:r w:rsidR="00605741" w:rsidRPr="00345999">
        <w:rPr>
          <w:rFonts w:ascii="Arial" w:hAnsi="Arial" w:cs="Arial"/>
          <w:noProof/>
          <w:sz w:val="20"/>
          <w:szCs w:val="20"/>
        </w:rPr>
        <w:t>2</w:t>
      </w:r>
      <w:r w:rsidR="0015245E" w:rsidRPr="00345999">
        <w:rPr>
          <w:rFonts w:ascii="Arial" w:hAnsi="Arial" w:cs="Arial"/>
          <w:noProof/>
          <w:sz w:val="20"/>
          <w:szCs w:val="20"/>
        </w:rPr>
        <w:t>)</w:t>
      </w:r>
      <w:r w:rsidR="00605741" w:rsidRPr="00345999">
        <w:rPr>
          <w:rFonts w:ascii="Arial" w:hAnsi="Arial" w:cs="Arial"/>
          <w:noProof/>
          <w:sz w:val="20"/>
          <w:szCs w:val="20"/>
        </w:rPr>
        <w:t xml:space="preserve"> Katedra Pielęgniarstwa Zabiegowego, Zakład Pielęgniarstwa Neurologicznego i Neurochirurgicznego, Wydział Nauk o Zdrowiu, Collegium Medicum w Bydgoszczy, UMK w Toruniu </w:t>
      </w:r>
      <w:r w:rsidR="0015245E" w:rsidRPr="00345999">
        <w:rPr>
          <w:rFonts w:ascii="Arial" w:hAnsi="Arial" w:cs="Arial"/>
          <w:noProof/>
          <w:sz w:val="20"/>
          <w:szCs w:val="20"/>
        </w:rPr>
        <w:br/>
      </w:r>
      <w:r w:rsidR="00605741" w:rsidRPr="00345999">
        <w:rPr>
          <w:rFonts w:ascii="Arial" w:hAnsi="Arial" w:cs="Arial"/>
          <w:noProof/>
          <w:sz w:val="20"/>
          <w:szCs w:val="20"/>
        </w:rPr>
        <w:t>3</w:t>
      </w:r>
      <w:r w:rsidR="0015245E" w:rsidRPr="00345999">
        <w:rPr>
          <w:rFonts w:ascii="Arial" w:hAnsi="Arial" w:cs="Arial"/>
          <w:noProof/>
          <w:sz w:val="20"/>
          <w:szCs w:val="20"/>
        </w:rPr>
        <w:t>)</w:t>
      </w:r>
      <w:r w:rsidR="00605741" w:rsidRPr="00345999">
        <w:rPr>
          <w:rFonts w:ascii="Arial" w:hAnsi="Arial" w:cs="Arial"/>
          <w:noProof/>
          <w:sz w:val="20"/>
          <w:szCs w:val="20"/>
        </w:rPr>
        <w:t xml:space="preserve"> Studenckie Koło Naukowe, Zakład Pielęgniarstwa Neurologicznego i Neurochirurgicznego, Wydział Nauk o Zdrowiu, Collegium Medicum w Bydgoszczy, UMK w Toruniu</w:t>
      </w:r>
      <w:r w:rsidR="0015245E" w:rsidRPr="00345999">
        <w:rPr>
          <w:rFonts w:ascii="Arial" w:hAnsi="Arial" w:cs="Arial"/>
          <w:noProof/>
          <w:sz w:val="20"/>
          <w:szCs w:val="20"/>
        </w:rPr>
        <w:br/>
      </w:r>
      <w:r w:rsidR="00605741" w:rsidRPr="00345999">
        <w:rPr>
          <w:rFonts w:ascii="Arial" w:hAnsi="Arial" w:cs="Arial"/>
          <w:noProof/>
          <w:sz w:val="20"/>
          <w:szCs w:val="20"/>
        </w:rPr>
        <w:t>4</w:t>
      </w:r>
      <w:r w:rsidR="0015245E" w:rsidRPr="00345999">
        <w:rPr>
          <w:rFonts w:ascii="Arial" w:hAnsi="Arial" w:cs="Arial"/>
          <w:noProof/>
          <w:sz w:val="20"/>
          <w:szCs w:val="20"/>
        </w:rPr>
        <w:t>)</w:t>
      </w:r>
      <w:r w:rsidR="00605741" w:rsidRPr="00345999">
        <w:rPr>
          <w:rFonts w:ascii="Arial" w:hAnsi="Arial" w:cs="Arial"/>
          <w:noProof/>
          <w:sz w:val="20"/>
          <w:szCs w:val="20"/>
        </w:rPr>
        <w:t xml:space="preserve"> Klinika Neurochirurgii, Neurochirurgii Czynnościowej i Stereotaktycznej, Wydział Nauk o Zdrowiu, Collegium Medicum w Bydgoszczy, UMK w Toruniu</w:t>
      </w:r>
    </w:p>
    <w:p w14:paraId="43BB9992" w14:textId="77777777" w:rsidR="003B5F22" w:rsidRPr="006F31FF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WYBRANYCH NARZĘDZI POMIAROWYCH DO OCENY STANU CHOREGO Z DYSFUNKCJĄ UKŁADU NERWOWEGO – ANALIZA PORÓWNAWCZA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Ślusarz, A. Królikowska, R. Jabłońska, B. Haor, K. Filipska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Zakład Pielęgniarstwa Neurologicznego i Neurochirurgicznego, Collegium Medicum w Bydgoszczy, UMK</w:t>
      </w:r>
    </w:p>
    <w:p w14:paraId="28843C20" w14:textId="3B03BAC2" w:rsidR="003B5F22" w:rsidRPr="006F31FF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ZINTEGROWANA PREHABILITACJA W NEUROCHIRIRGII: PODEJŚCIE MULTIMODALNE I ELEMENTTY PROTOKOŁU ERAS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Rymkiewicz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Wojweódzki Szpital Specjalistyczny om. NMP w Częstochowie</w:t>
      </w:r>
    </w:p>
    <w:p w14:paraId="79EFCDC1" w14:textId="192081B1" w:rsidR="003B5F22" w:rsidRPr="006F31FF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OPIEKA PIELĘGNIARSKA NAD PACJENTEM PO ZABIEGU USUNIĘCIA GUZA MÓZGU TYLNEJ JAMY CZASZKI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</w:t>
      </w:r>
      <w:r w:rsidR="00A57861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Wrońska, A</w:t>
      </w:r>
      <w:r w:rsidR="00A57861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Toczydłowska, M</w:t>
      </w:r>
      <w:r w:rsidR="00A57861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Bednarczyk, T</w:t>
      </w:r>
      <w:r w:rsidR="00A57861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Skłodowskiej-Curie w Warszawie, Narodowy Instytut Onkologii</w:t>
      </w:r>
    </w:p>
    <w:p w14:paraId="5DBB2FE4" w14:textId="4369248D" w:rsidR="00257753" w:rsidRPr="006F31FF" w:rsidRDefault="004D5B86" w:rsidP="003B5F2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OD KWALIFIKACJI DO IMPLANTACJI – UDZIAŁ PIELĘGNIARKI W ŚCIEŻCE TERAPEUTYCZNEJ PACJENTA KWALIFIKOWANEGO DO SCS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I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Walas, M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Aleksandrowicz, A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Toczydlowska, K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Szalecki, B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Bartoszcze, A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Rzehak, M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Jezewski, A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Zielinska, T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Szalinski, A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Bednarska, T</w:t>
      </w:r>
      <w:r w:rsidR="008E4BB2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Sklodowskiej-Curie w Warszawie, Narodowy Instytut Onkologii</w:t>
      </w:r>
    </w:p>
    <w:p w14:paraId="6931FA33" w14:textId="77777777" w:rsidR="00D7454D" w:rsidRPr="006F31FF" w:rsidRDefault="00D7454D" w:rsidP="004255BD">
      <w:pPr>
        <w:rPr>
          <w:rFonts w:ascii="Arial" w:hAnsi="Arial" w:cs="Arial"/>
          <w:sz w:val="20"/>
          <w:szCs w:val="20"/>
        </w:rPr>
      </w:pPr>
    </w:p>
    <w:p w14:paraId="04E6E016" w14:textId="46E85EA1" w:rsidR="00D7454D" w:rsidRPr="006F31FF" w:rsidRDefault="00D7454D" w:rsidP="004255BD">
      <w:pPr>
        <w:rPr>
          <w:rFonts w:ascii="Arial" w:hAnsi="Arial" w:cs="Arial"/>
          <w:sz w:val="20"/>
          <w:szCs w:val="20"/>
          <w:u w:val="single"/>
        </w:rPr>
      </w:pPr>
      <w:bookmarkStart w:id="3" w:name="_Hlk203851210"/>
      <w:r w:rsidRPr="006F31FF">
        <w:rPr>
          <w:rFonts w:ascii="Arial" w:hAnsi="Arial" w:cs="Arial"/>
          <w:sz w:val="20"/>
          <w:szCs w:val="20"/>
          <w:u w:val="single"/>
        </w:rPr>
        <w:t>Sala plenarna</w:t>
      </w:r>
      <w:r w:rsidR="00E62A16">
        <w:rPr>
          <w:rFonts w:ascii="Arial" w:hAnsi="Arial" w:cs="Arial"/>
          <w:sz w:val="20"/>
          <w:szCs w:val="20"/>
          <w:u w:val="single"/>
        </w:rPr>
        <w:t xml:space="preserve"> (sala audytoryjna)</w:t>
      </w:r>
    </w:p>
    <w:p w14:paraId="633280CC" w14:textId="68B27749" w:rsidR="00A01D4B" w:rsidRPr="006F31FF" w:rsidRDefault="00FB0DC3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08:</w:t>
      </w:r>
      <w:r w:rsidR="003D36C2" w:rsidRPr="006F31FF">
        <w:rPr>
          <w:rFonts w:ascii="Arial" w:hAnsi="Arial" w:cs="Arial"/>
          <w:sz w:val="20"/>
          <w:szCs w:val="20"/>
        </w:rPr>
        <w:t>00 – 09:</w:t>
      </w:r>
      <w:r w:rsidR="00252B68" w:rsidRPr="006F31FF">
        <w:rPr>
          <w:rFonts w:ascii="Arial" w:hAnsi="Arial" w:cs="Arial"/>
          <w:sz w:val="20"/>
          <w:szCs w:val="20"/>
        </w:rPr>
        <w:t xml:space="preserve">15 </w:t>
      </w:r>
      <w:r w:rsidR="00E637F5" w:rsidRPr="006F31FF">
        <w:rPr>
          <w:rFonts w:ascii="Arial" w:hAnsi="Arial" w:cs="Arial"/>
          <w:sz w:val="20"/>
          <w:szCs w:val="20"/>
        </w:rPr>
        <w:t xml:space="preserve">  </w:t>
      </w:r>
      <w:r w:rsidR="00252B68" w:rsidRPr="006F31FF">
        <w:rPr>
          <w:rFonts w:ascii="Arial" w:hAnsi="Arial" w:cs="Arial"/>
          <w:sz w:val="20"/>
          <w:szCs w:val="20"/>
        </w:rPr>
        <w:t>Glejaki</w:t>
      </w:r>
      <w:r w:rsidR="00263F67" w:rsidRPr="006F31FF">
        <w:rPr>
          <w:rFonts w:ascii="Arial" w:hAnsi="Arial" w:cs="Arial"/>
          <w:sz w:val="20"/>
          <w:szCs w:val="20"/>
        </w:rPr>
        <w:t xml:space="preserve"> mownych okolic mózgu i nowe kierunki w leczeniu glejaków</w:t>
      </w:r>
    </w:p>
    <w:p w14:paraId="24F1FD1F" w14:textId="02550293" w:rsidR="002D7C75" w:rsidRPr="006F31FF" w:rsidRDefault="00E637F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                               </w:t>
      </w:r>
      <w:r w:rsidR="00D40969" w:rsidRPr="006F31FF">
        <w:rPr>
          <w:rFonts w:ascii="Arial" w:hAnsi="Arial" w:cs="Arial"/>
          <w:sz w:val="20"/>
          <w:szCs w:val="20"/>
        </w:rPr>
        <w:t xml:space="preserve">- </w:t>
      </w:r>
      <w:r w:rsidR="002D7C75" w:rsidRPr="006F31FF">
        <w:rPr>
          <w:rFonts w:ascii="Arial" w:hAnsi="Arial" w:cs="Arial"/>
          <w:sz w:val="20"/>
          <w:szCs w:val="20"/>
        </w:rPr>
        <w:t>Sesja 1</w:t>
      </w:r>
      <w:r w:rsidR="00D40969" w:rsidRPr="006F31FF">
        <w:rPr>
          <w:rFonts w:ascii="Arial" w:hAnsi="Arial" w:cs="Arial"/>
          <w:sz w:val="20"/>
          <w:szCs w:val="20"/>
        </w:rPr>
        <w:br/>
      </w:r>
      <w:r w:rsidR="00D40969" w:rsidRPr="006F31FF">
        <w:rPr>
          <w:rFonts w:ascii="Arial" w:hAnsi="Arial" w:cs="Arial"/>
          <w:sz w:val="20"/>
          <w:szCs w:val="20"/>
        </w:rPr>
        <w:br/>
        <w:t>Prowadzący: prof. dr hab. n. med. Dariusz Jaskólski, dr hab. n. med. Krzysztof Majchrzak</w:t>
      </w:r>
    </w:p>
    <w:p w14:paraId="615F78DA" w14:textId="77777777" w:rsidR="003B5F22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GUZY WYSPY – RETROSPEKTYWNA ANALIZA DOŚWIADCZEŃ WŁASNYCH Z UWZGLĘDNIENIEM LOKALIZACJI I STRATEGII NEUROCHIRURGICZNEJ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Dziedzic,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Dziecięcej, Warszawski Uniwersytet Medyczny</w:t>
      </w:r>
    </w:p>
    <w:p w14:paraId="41242690" w14:textId="77777777" w:rsidR="003B5F22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RETROSPEKTYWNA ANALIZA RYZYKA WYSTĄPIENIA ZMIAN NIEDOKRWIENNYCH PO RESEKCJI GLEJAKÓW WYSPY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Dziedzic, K. Blacha, M. Senger, K. Koczyk,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Dziecięcej, Warszawski Uniwersytet Medyczny</w:t>
      </w:r>
    </w:p>
    <w:p w14:paraId="22825BE6" w14:textId="1B34B4AF" w:rsidR="003B5F22" w:rsidRPr="00533E35" w:rsidRDefault="00136BE5" w:rsidP="00533E35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WYNIKI LECZENIA GLEJAKÓW OKOLIC MOWNYCH O WYŻSZYM STOPNIU ZŁOŚLIWOŚCI W OPARCIU O OCENĘ GENETYCZNĄ ORAZ ŚRÓDOPERACYJNE  ZASTOSOWANIE 5-ALA </w:t>
      </w:r>
      <w:r w:rsidR="00533E35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DOŚWIADCZENIE WŁASNE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Furtak [1,3] , K.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Zielińska [1], J.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Fercho [1,2,4], M. Birski [1], Sz. Hoppe [1,3]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,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P. Śledzińska [5], M. Harat [1,3]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42525C" w:rsidRPr="006F31FF">
        <w:rPr>
          <w:rFonts w:ascii="Arial" w:hAnsi="Arial" w:cs="Arial"/>
          <w:noProof/>
          <w:sz w:val="20"/>
          <w:szCs w:val="20"/>
        </w:rPr>
        <w:t>1</w:t>
      </w:r>
      <w:r w:rsidR="00533E35">
        <w:rPr>
          <w:rFonts w:ascii="Arial" w:hAnsi="Arial" w:cs="Arial"/>
          <w:noProof/>
          <w:sz w:val="20"/>
          <w:szCs w:val="20"/>
        </w:rPr>
        <w:t>)</w:t>
      </w:r>
      <w:r w:rsidR="0042525C" w:rsidRPr="006F31FF">
        <w:rPr>
          <w:rFonts w:ascii="Arial" w:hAnsi="Arial" w:cs="Arial"/>
          <w:noProof/>
          <w:sz w:val="20"/>
          <w:szCs w:val="20"/>
        </w:rPr>
        <w:t xml:space="preserve"> Klinika Neurochirurgii, 10</w:t>
      </w:r>
      <w:r w:rsidR="00533E35">
        <w:rPr>
          <w:rFonts w:ascii="Arial" w:hAnsi="Arial" w:cs="Arial"/>
          <w:noProof/>
          <w:sz w:val="20"/>
          <w:szCs w:val="20"/>
        </w:rPr>
        <w:t>.</w:t>
      </w:r>
      <w:r w:rsidR="0042525C" w:rsidRPr="006F31FF">
        <w:rPr>
          <w:rFonts w:ascii="Arial" w:hAnsi="Arial" w:cs="Arial"/>
          <w:noProof/>
          <w:sz w:val="20"/>
          <w:szCs w:val="20"/>
        </w:rPr>
        <w:t xml:space="preserve"> Wojskowy Szpital Kliniczny z Polikliniką SPZOZ </w:t>
      </w:r>
      <w:r w:rsidR="00533E35">
        <w:rPr>
          <w:rFonts w:ascii="Arial" w:hAnsi="Arial" w:cs="Arial"/>
          <w:noProof/>
          <w:sz w:val="20"/>
          <w:szCs w:val="20"/>
        </w:rPr>
        <w:t>w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Bydgoszcz</w:t>
      </w:r>
      <w:r w:rsidR="00533E35">
        <w:rPr>
          <w:rFonts w:ascii="Arial" w:hAnsi="Arial" w:cs="Arial"/>
          <w:noProof/>
          <w:sz w:val="20"/>
          <w:szCs w:val="20"/>
        </w:rPr>
        <w:t>y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42525C" w:rsidRPr="00533E35">
        <w:rPr>
          <w:rFonts w:ascii="Arial" w:hAnsi="Arial" w:cs="Arial"/>
          <w:noProof/>
          <w:sz w:val="20"/>
          <w:szCs w:val="20"/>
        </w:rPr>
        <w:t>2</w:t>
      </w:r>
      <w:r w:rsidR="00533E35">
        <w:rPr>
          <w:rFonts w:ascii="Arial" w:hAnsi="Arial" w:cs="Arial"/>
          <w:noProof/>
          <w:sz w:val="20"/>
          <w:szCs w:val="20"/>
        </w:rPr>
        <w:t>)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Katedra i Klinika Medycyny Ratunkowej, Gdański Uniwersytet Medyczny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42525C" w:rsidRPr="00533E35">
        <w:rPr>
          <w:rFonts w:ascii="Arial" w:hAnsi="Arial" w:cs="Arial"/>
          <w:noProof/>
          <w:sz w:val="20"/>
          <w:szCs w:val="20"/>
        </w:rPr>
        <w:t>3</w:t>
      </w:r>
      <w:r w:rsidR="00533E35">
        <w:rPr>
          <w:rFonts w:ascii="Arial" w:hAnsi="Arial" w:cs="Arial"/>
          <w:noProof/>
          <w:sz w:val="20"/>
          <w:szCs w:val="20"/>
        </w:rPr>
        <w:t>)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 Wydział Medyczny Politechniki Bydgoskiej im. J.J. Śniadeckich</w:t>
      </w:r>
      <w:r w:rsidR="00533E35">
        <w:rPr>
          <w:rFonts w:ascii="Arial" w:hAnsi="Arial" w:cs="Arial"/>
          <w:noProof/>
          <w:sz w:val="20"/>
          <w:szCs w:val="20"/>
        </w:rPr>
        <w:t xml:space="preserve"> w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Bydgoszcz</w:t>
      </w:r>
      <w:r w:rsidR="00533E35">
        <w:rPr>
          <w:rFonts w:ascii="Arial" w:hAnsi="Arial" w:cs="Arial"/>
          <w:noProof/>
          <w:sz w:val="20"/>
          <w:szCs w:val="20"/>
        </w:rPr>
        <w:t>y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42525C" w:rsidRPr="00533E35">
        <w:rPr>
          <w:rFonts w:ascii="Arial" w:hAnsi="Arial" w:cs="Arial"/>
          <w:noProof/>
          <w:sz w:val="20"/>
          <w:szCs w:val="20"/>
        </w:rPr>
        <w:lastRenderedPageBreak/>
        <w:t>4</w:t>
      </w:r>
      <w:r w:rsidR="00533E35">
        <w:rPr>
          <w:rFonts w:ascii="Arial" w:hAnsi="Arial" w:cs="Arial"/>
          <w:noProof/>
          <w:sz w:val="20"/>
          <w:szCs w:val="20"/>
        </w:rPr>
        <w:t>)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Oddział Transplantacji Płuc, Katedra i Klinika Kardiochirurgii, Gdański Uniwersytet Medyczny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42525C" w:rsidRPr="00533E35">
        <w:rPr>
          <w:rFonts w:ascii="Arial" w:hAnsi="Arial" w:cs="Arial"/>
          <w:noProof/>
          <w:sz w:val="20"/>
          <w:szCs w:val="20"/>
        </w:rPr>
        <w:t>5</w:t>
      </w:r>
      <w:r w:rsidR="00533E35">
        <w:rPr>
          <w:rFonts w:ascii="Arial" w:hAnsi="Arial" w:cs="Arial"/>
          <w:noProof/>
          <w:sz w:val="20"/>
          <w:szCs w:val="20"/>
        </w:rPr>
        <w:t>)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Zakład Radiologii, 10</w:t>
      </w:r>
      <w:r w:rsidR="00533E35">
        <w:rPr>
          <w:rFonts w:ascii="Arial" w:hAnsi="Arial" w:cs="Arial"/>
          <w:noProof/>
          <w:sz w:val="20"/>
          <w:szCs w:val="20"/>
        </w:rPr>
        <w:t>.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Wojskowy Szpital Kliniczny z Polikliniką SPZOZ</w:t>
      </w:r>
      <w:r w:rsidR="00533E35">
        <w:rPr>
          <w:rFonts w:ascii="Arial" w:hAnsi="Arial" w:cs="Arial"/>
          <w:noProof/>
          <w:sz w:val="20"/>
          <w:szCs w:val="20"/>
        </w:rPr>
        <w:t xml:space="preserve"> w</w:t>
      </w:r>
      <w:r w:rsidR="0042525C" w:rsidRPr="00533E35">
        <w:rPr>
          <w:rFonts w:ascii="Arial" w:hAnsi="Arial" w:cs="Arial"/>
          <w:noProof/>
          <w:sz w:val="20"/>
          <w:szCs w:val="20"/>
        </w:rPr>
        <w:t xml:space="preserve"> Bydgoszcz</w:t>
      </w:r>
      <w:r w:rsidR="00533E35">
        <w:rPr>
          <w:rFonts w:ascii="Arial" w:hAnsi="Arial" w:cs="Arial"/>
          <w:noProof/>
          <w:sz w:val="20"/>
          <w:szCs w:val="20"/>
        </w:rPr>
        <w:t>y</w:t>
      </w:r>
    </w:p>
    <w:p w14:paraId="09D6B484" w14:textId="50046B93" w:rsidR="003B5F22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śródoperacyjnego badania ultrasonograficznego (iUS) w leczeniu guzów mózgu jako metody uzupełniającej wykorzystanie systemu neuronawigacji i podaży kwasu 5 – aminolewulinowego (5-ALA)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Kostyra, A. Zaczyński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Państwowego Instytutu Medycznego MSWiA w Warszawie</w:t>
      </w:r>
    </w:p>
    <w:p w14:paraId="36AD7ECE" w14:textId="455E7762" w:rsidR="003B5F22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PACJENTÓW ZE WZNOWĄ GLEJAKA WIELOPOSTACIOWEGO ZMIENNYM POLEM ELEKTRYCZNYM I RADIOCHIRURGIĄ W OPARCIU O PET Z TYROZYNĄ (WYNIKI BADANIA TTaR GeT)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Harat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1,2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M. Harat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1,2,3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 xml:space="preserve">],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Blok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1,2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Małkowski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5,6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J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Furtak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1,2,3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D15FBA" w:rsidRPr="006F31FF">
        <w:rPr>
          <w:rFonts w:ascii="Arial" w:hAnsi="Arial" w:cs="Arial"/>
          <w:noProof/>
          <w:sz w:val="20"/>
          <w:szCs w:val="20"/>
        </w:rPr>
        <w:t>1)</w:t>
      </w:r>
      <w:r w:rsidR="00533E35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Zakład Medycyny Klinicznej Politechniki im. Jana i Jędrzeja Śniadeckich w Bydgoszczy  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D15FBA" w:rsidRPr="006F31FF">
        <w:rPr>
          <w:rFonts w:ascii="Arial" w:hAnsi="Arial" w:cs="Arial"/>
          <w:noProof/>
          <w:sz w:val="20"/>
          <w:szCs w:val="20"/>
        </w:rPr>
        <w:t>2)</w:t>
      </w:r>
      <w:r w:rsidR="00533E35">
        <w:rPr>
          <w:rFonts w:ascii="Arial" w:hAnsi="Arial" w:cs="Arial"/>
          <w:noProof/>
          <w:sz w:val="20"/>
          <w:szCs w:val="20"/>
        </w:rPr>
        <w:t xml:space="preserve"> </w:t>
      </w:r>
      <w:r w:rsidR="00D15FBA" w:rsidRPr="006F31FF">
        <w:rPr>
          <w:rFonts w:ascii="Arial" w:hAnsi="Arial" w:cs="Arial"/>
          <w:noProof/>
          <w:sz w:val="20"/>
          <w:szCs w:val="20"/>
        </w:rPr>
        <w:t>Zakład Neuroonkologii i Radiochirurgii, Centrum Onkologii im. F. Łukaszczyka w Bydgoszczy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 3)</w:t>
      </w:r>
      <w:r w:rsidR="00533E35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D15FBA" w:rsidRPr="006F31FF">
        <w:rPr>
          <w:rFonts w:ascii="Arial" w:hAnsi="Arial" w:cs="Arial"/>
          <w:noProof/>
          <w:sz w:val="20"/>
          <w:szCs w:val="20"/>
        </w:rPr>
        <w:t>Klinika Neurochirurgii, 10</w:t>
      </w:r>
      <w:r w:rsidR="00533E35">
        <w:rPr>
          <w:rFonts w:ascii="Arial" w:hAnsi="Arial" w:cs="Arial"/>
          <w:noProof/>
          <w:sz w:val="20"/>
          <w:szCs w:val="20"/>
        </w:rPr>
        <w:t>.</w:t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 Wojskow</w:t>
      </w:r>
      <w:r w:rsidR="00533E35">
        <w:rPr>
          <w:rFonts w:ascii="Arial" w:hAnsi="Arial" w:cs="Arial"/>
          <w:noProof/>
          <w:sz w:val="20"/>
          <w:szCs w:val="20"/>
        </w:rPr>
        <w:t>y</w:t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 Szpitala Klinicznego z Polikliniką w Bydgoszczy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 4)</w:t>
      </w:r>
      <w:r w:rsidR="00533E35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D15FBA" w:rsidRPr="006F31FF">
        <w:rPr>
          <w:rFonts w:ascii="Arial" w:hAnsi="Arial" w:cs="Arial"/>
          <w:noProof/>
          <w:sz w:val="20"/>
          <w:szCs w:val="20"/>
        </w:rPr>
        <w:t>Zakład Diagnostyki Obrazowej, Uniwersytetu Mikołaja Kopernika w Toruniu</w:t>
      </w:r>
      <w:r w:rsidR="00533E35">
        <w:rPr>
          <w:rFonts w:ascii="Arial" w:hAnsi="Arial" w:cs="Arial"/>
          <w:noProof/>
          <w:sz w:val="20"/>
          <w:szCs w:val="20"/>
        </w:rPr>
        <w:br/>
      </w:r>
      <w:r w:rsidR="00D15FBA" w:rsidRPr="006F31FF">
        <w:rPr>
          <w:rFonts w:ascii="Arial" w:hAnsi="Arial" w:cs="Arial"/>
          <w:noProof/>
          <w:sz w:val="20"/>
          <w:szCs w:val="20"/>
        </w:rPr>
        <w:t xml:space="preserve"> 5)</w:t>
      </w:r>
      <w:r w:rsidR="00533E35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D15FBA" w:rsidRPr="006F31FF">
        <w:rPr>
          <w:rFonts w:ascii="Arial" w:hAnsi="Arial" w:cs="Arial"/>
          <w:noProof/>
          <w:sz w:val="20"/>
          <w:szCs w:val="20"/>
        </w:rPr>
        <w:t>Zakład Medycyny Nuklearnej, Centrum Onkologii im. F. Łukaszczyka w Bydgoszczy</w:t>
      </w:r>
    </w:p>
    <w:p w14:paraId="59022723" w14:textId="4E3795ED" w:rsidR="003B5F22" w:rsidRPr="00533E35" w:rsidRDefault="00136BE5" w:rsidP="00533E35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Ukierunkowana fotoimmunoterapia w terapii glejaka wielopostaciowego z nadekspresją EGFR – badania przedkliniczne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Kaspera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J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Mączyńska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F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Raes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Ch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Da Pieve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S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Turnock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[2], 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J.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R. Boult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J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Hoebart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W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Szopa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Niedbala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S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P. Robinson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K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J. Harrington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P</w:t>
      </w:r>
      <w:r w:rsidR="00533E35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Ładzińs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ki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1]</w:t>
      </w:r>
      <w:r w:rsidRPr="006F31FF">
        <w:rPr>
          <w:rFonts w:ascii="Arial" w:hAnsi="Arial" w:cs="Arial"/>
          <w:sz w:val="20"/>
          <w:szCs w:val="20"/>
        </w:rPr>
        <w:br/>
      </w:r>
      <w:r w:rsidR="00533E35">
        <w:rPr>
          <w:rFonts w:ascii="Arial" w:hAnsi="Arial" w:cs="Arial"/>
          <w:noProof/>
          <w:sz w:val="20"/>
          <w:szCs w:val="20"/>
        </w:rPr>
        <w:t xml:space="preserve">1) </w:t>
      </w:r>
      <w:r w:rsidR="005F35FF" w:rsidRPr="006F31FF">
        <w:rPr>
          <w:rFonts w:ascii="Arial" w:hAnsi="Arial" w:cs="Arial"/>
          <w:noProof/>
          <w:sz w:val="20"/>
          <w:szCs w:val="20"/>
        </w:rPr>
        <w:t>Katedra i Oddział Kliniczny Neurochirurgii, Śląski Uniwersytet Medyczny w Katowicach, Wojewódzki Szpital Specjalistyczny nr 5</w:t>
      </w:r>
      <w:r w:rsidR="00533E35">
        <w:rPr>
          <w:rFonts w:ascii="Arial" w:hAnsi="Arial" w:cs="Arial"/>
          <w:noProof/>
          <w:sz w:val="20"/>
          <w:szCs w:val="20"/>
        </w:rPr>
        <w:t xml:space="preserve"> w Sosnowcu</w:t>
      </w:r>
      <w:r w:rsidR="00533E35">
        <w:rPr>
          <w:rFonts w:ascii="Arial" w:hAnsi="Arial" w:cs="Arial"/>
          <w:noProof/>
          <w:sz w:val="20"/>
          <w:szCs w:val="20"/>
        </w:rPr>
        <w:br/>
        <w:t xml:space="preserve">2) </w:t>
      </w:r>
      <w:r w:rsidR="005F35FF" w:rsidRPr="00533E35">
        <w:rPr>
          <w:rFonts w:ascii="Arial" w:hAnsi="Arial" w:cs="Arial"/>
          <w:noProof/>
          <w:sz w:val="20"/>
          <w:szCs w:val="20"/>
        </w:rPr>
        <w:t>Department of Radiotherapy and Imaging, Institute of Cancer Research, London, United Kingdom</w:t>
      </w:r>
    </w:p>
    <w:p w14:paraId="13DEC912" w14:textId="1A8FD900" w:rsidR="003B5F22" w:rsidRPr="00B57B66" w:rsidRDefault="00136BE5" w:rsidP="001208C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57B66">
        <w:rPr>
          <w:rFonts w:ascii="Arial" w:hAnsi="Arial" w:cs="Arial"/>
          <w:i/>
          <w:iCs/>
          <w:noProof/>
          <w:sz w:val="20"/>
          <w:szCs w:val="20"/>
        </w:rPr>
        <w:t>Zastosowanie terapii radioligandowej z użyciem terbu-161 ukierunkowanej na EGFR w leczeniu glejaka wielopostaciowego – badania przedkliniczne</w:t>
      </w:r>
      <w:r w:rsidRPr="00B57B66">
        <w:rPr>
          <w:rFonts w:ascii="Arial" w:hAnsi="Arial" w:cs="Arial"/>
          <w:sz w:val="20"/>
          <w:szCs w:val="20"/>
        </w:rPr>
        <w:t xml:space="preserve"> </w:t>
      </w:r>
      <w:r w:rsidRPr="00B57B66">
        <w:rPr>
          <w:rFonts w:ascii="Arial" w:hAnsi="Arial" w:cs="Arial"/>
          <w:sz w:val="20"/>
          <w:szCs w:val="20"/>
        </w:rPr>
        <w:br/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D</w:t>
      </w:r>
      <w:r w:rsidR="00533E35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Dar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[1], W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Kaspera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[2], I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Rivens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[1], Ch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Da Pieve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[1], G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ter Haar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[1], E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Harris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[1], W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Szopa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[2], W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Orbik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[2], P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Ładziński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[2], G</w:t>
      </w:r>
      <w:r w:rsidR="00B57B66" w:rsidRP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 xml:space="preserve"> Kramer-Marek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B57B66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B57B66">
        <w:rPr>
          <w:rFonts w:ascii="Arial" w:hAnsi="Arial" w:cs="Arial"/>
          <w:sz w:val="20"/>
          <w:szCs w:val="20"/>
        </w:rPr>
        <w:t xml:space="preserve"> </w:t>
      </w:r>
      <w:r w:rsidRPr="00B57B66">
        <w:rPr>
          <w:rFonts w:ascii="Arial" w:hAnsi="Arial" w:cs="Arial"/>
          <w:sz w:val="20"/>
          <w:szCs w:val="20"/>
        </w:rPr>
        <w:br/>
      </w:r>
      <w:r w:rsidR="00B57B66" w:rsidRPr="00B57B66">
        <w:rPr>
          <w:rFonts w:ascii="Arial" w:hAnsi="Arial" w:cs="Arial"/>
          <w:noProof/>
          <w:sz w:val="20"/>
          <w:szCs w:val="20"/>
        </w:rPr>
        <w:t xml:space="preserve">1) </w:t>
      </w:r>
      <w:r w:rsidRPr="00B57B66">
        <w:rPr>
          <w:rFonts w:ascii="Arial" w:hAnsi="Arial" w:cs="Arial"/>
          <w:noProof/>
          <w:sz w:val="20"/>
          <w:szCs w:val="20"/>
        </w:rPr>
        <w:t>Department of Radiotherapy and Imaging, Institute of Cancer Research, London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B57B66" w:rsidRPr="00B57B66">
        <w:rPr>
          <w:rFonts w:ascii="Arial" w:hAnsi="Arial" w:cs="Arial"/>
          <w:i/>
          <w:iCs/>
          <w:noProof/>
          <w:sz w:val="20"/>
          <w:szCs w:val="20"/>
        </w:rPr>
        <w:t xml:space="preserve">2) </w:t>
      </w:r>
      <w:r w:rsidRPr="00B57B66">
        <w:rPr>
          <w:rFonts w:ascii="Arial" w:hAnsi="Arial" w:cs="Arial"/>
          <w:noProof/>
          <w:sz w:val="20"/>
          <w:szCs w:val="20"/>
        </w:rPr>
        <w:t>Katedra i Oddział Kliniczny Neurochirurgii, Śląski Uniwersytet Medyczny w Katowicach, Wojewódzki Szpital Specjalistyczny nr 5</w:t>
      </w:r>
      <w:r w:rsidR="00B57B66" w:rsidRPr="00B57B66">
        <w:rPr>
          <w:rFonts w:ascii="Arial" w:hAnsi="Arial" w:cs="Arial"/>
          <w:noProof/>
          <w:sz w:val="20"/>
          <w:szCs w:val="20"/>
        </w:rPr>
        <w:t xml:space="preserve"> w</w:t>
      </w:r>
      <w:r w:rsidRPr="00B57B66">
        <w:rPr>
          <w:rFonts w:ascii="Arial" w:hAnsi="Arial" w:cs="Arial"/>
          <w:noProof/>
          <w:sz w:val="20"/>
          <w:szCs w:val="20"/>
        </w:rPr>
        <w:t xml:space="preserve"> Sosnow</w:t>
      </w:r>
      <w:r w:rsidR="00B57B66" w:rsidRPr="00B57B66">
        <w:rPr>
          <w:rFonts w:ascii="Arial" w:hAnsi="Arial" w:cs="Arial"/>
          <w:noProof/>
          <w:sz w:val="20"/>
          <w:szCs w:val="20"/>
        </w:rPr>
        <w:t>cu</w:t>
      </w:r>
    </w:p>
    <w:p w14:paraId="6FB39CEF" w14:textId="13361BA5" w:rsidR="003B5F22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PORÓWNIANIE BIOPSJI ROBOTYCZNEJ Z BIOPSJĄ STEROTAKTYCZNĄ W DIAGNOSTYCE ZMIAN OGNISKOWYCH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M. Krzyżewski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G. A. Brożek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S. A. Pilawska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E. Grzywna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W. Pietraszko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K. M. Kliś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K. Stachura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B.M. Kwinta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Klinika Neurochirurgii i Neurotraumatologii, Collegium Medicum Uniwersytetu Jagiellońskiego w Krakowie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Wydział Lekarski Collegium Medicum Uniwersytetu Jagiellońskiego w Krakowie</w:t>
      </w:r>
    </w:p>
    <w:p w14:paraId="2A528EB7" w14:textId="339DC614" w:rsidR="00136BE5" w:rsidRPr="006F31FF" w:rsidRDefault="00136BE5" w:rsidP="003B5F2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płynnej biopsji w glejakach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Podstawka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D. Mathios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2,3,4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N. Niknas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A. V. Annapragada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E. J. Bobeff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1,5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E. J. Chiao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K. Boyapati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K. Boyapati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S. Short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A. L. Bartolomucci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S. Koul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N. A. Vulpescu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L. Ferreira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J. E. Medina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D. C. Bruhm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V. Adleff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>1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Łodzi, USK nr 1 im. N. Barlickiego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B57B66">
        <w:rPr>
          <w:rFonts w:ascii="Arial" w:hAnsi="Arial" w:cs="Arial"/>
          <w:noProof/>
          <w:sz w:val="20"/>
          <w:szCs w:val="20"/>
        </w:rPr>
        <w:t>)</w:t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 Sidney Kimmel Comprehensive Cancer Center, Johns Hopkins University School of Medicine,  Baltimore, MD  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>3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Department of Neurosurgery, Washington University in St Louis, School of Medicine, St Louis, 14 MO15  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>4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Siteman Cancer Center, Washington University in St Louis, St Louis, MO 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>5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Zakład Medycyny Snu i Zaburzeń Metabolicznych, Uniwersytet Medyczny w Łodzi 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="00792B94" w:rsidRPr="006F31FF">
        <w:rPr>
          <w:rFonts w:ascii="Arial" w:hAnsi="Arial" w:cs="Arial"/>
          <w:noProof/>
          <w:sz w:val="20"/>
          <w:szCs w:val="20"/>
        </w:rPr>
        <w:t>6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 xml:space="preserve">Department of Neurosurgery, Seoul National University College of Medicine, Seoul, Korea </w:t>
      </w:r>
      <w:r w:rsidR="00792B94" w:rsidRPr="006F31FF">
        <w:rPr>
          <w:rFonts w:ascii="Arial" w:hAnsi="Arial" w:cs="Arial"/>
          <w:noProof/>
          <w:sz w:val="20"/>
          <w:szCs w:val="20"/>
        </w:rPr>
        <w:lastRenderedPageBreak/>
        <w:t>7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>Department of Neurosurgery, Johns Hopkins University School of Medicine, Baltimore, MD 8</w:t>
      </w:r>
      <w:r w:rsidR="00B57B66">
        <w:rPr>
          <w:rFonts w:ascii="Arial" w:hAnsi="Arial" w:cs="Arial"/>
          <w:noProof/>
          <w:sz w:val="20"/>
          <w:szCs w:val="20"/>
        </w:rPr>
        <w:t xml:space="preserve">) </w:t>
      </w:r>
      <w:r w:rsidR="00792B94" w:rsidRPr="006F31FF">
        <w:rPr>
          <w:rFonts w:ascii="Arial" w:hAnsi="Arial" w:cs="Arial"/>
          <w:noProof/>
          <w:sz w:val="20"/>
          <w:szCs w:val="20"/>
        </w:rPr>
        <w:t>Department of Neurosurgery, Stanford University, Palo Alto, CA</w:t>
      </w:r>
    </w:p>
    <w:p w14:paraId="6208DEC3" w14:textId="43FC21AA" w:rsidR="002D7C75" w:rsidRPr="006F31FF" w:rsidRDefault="00E637F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09:15 – 09:20    Przerwa</w:t>
      </w:r>
    </w:p>
    <w:p w14:paraId="4B02D9C9" w14:textId="68E2B81F" w:rsidR="00E637F5" w:rsidRPr="006F31FF" w:rsidRDefault="00946B48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09:20 – 10:</w:t>
      </w:r>
      <w:r w:rsidR="0030378D" w:rsidRPr="006F31FF">
        <w:rPr>
          <w:rFonts w:ascii="Arial" w:hAnsi="Arial" w:cs="Arial"/>
          <w:sz w:val="20"/>
          <w:szCs w:val="20"/>
        </w:rPr>
        <w:t>3</w:t>
      </w:r>
      <w:r w:rsidRPr="006F31FF">
        <w:rPr>
          <w:rFonts w:ascii="Arial" w:hAnsi="Arial" w:cs="Arial"/>
          <w:sz w:val="20"/>
          <w:szCs w:val="20"/>
        </w:rPr>
        <w:t xml:space="preserve">5    </w:t>
      </w:r>
      <w:r w:rsidR="0030378D" w:rsidRPr="006F31FF">
        <w:rPr>
          <w:rFonts w:ascii="Arial" w:hAnsi="Arial" w:cs="Arial"/>
          <w:sz w:val="20"/>
          <w:szCs w:val="20"/>
        </w:rPr>
        <w:t>Glejaki mownych okolic mózgu i nowe kierunki w leczeniu glejaków</w:t>
      </w:r>
    </w:p>
    <w:p w14:paraId="66EC351D" w14:textId="3D492FCC" w:rsidR="00BC1E4C" w:rsidRPr="006F31FF" w:rsidRDefault="00BC1E4C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                               Sesja 2</w:t>
      </w:r>
    </w:p>
    <w:p w14:paraId="320B5FA6" w14:textId="28D4D31D" w:rsidR="00D40969" w:rsidRPr="006F31FF" w:rsidRDefault="00AB7BE1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Wojciech Kaspera, dr n. med. Karol Wiśniewski</w:t>
      </w:r>
    </w:p>
    <w:p w14:paraId="45F3B203" w14:textId="42BA562C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JAKIE CZYNNIKI POMAGAJĄ PACJENTOM PORADZIĆ SOBIE ZE STRESEM W TRAKCIE OPERACJI GUZA MÓZGU W ZNIECZULENIU MIEJSCOWYM? ANALIZA NEUROPSYCHOLOGICZNA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Bala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Olejnik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T. Dziedzic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P. Kunert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B57B66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Wydział Psychologii, Uniwersytet Warszawski</w:t>
      </w:r>
      <w:r w:rsidR="00B57B66">
        <w:rPr>
          <w:rFonts w:ascii="Arial" w:hAnsi="Arial" w:cs="Arial"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B57B66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Warszawski Uniwersytet Medyczny</w:t>
      </w:r>
    </w:p>
    <w:p w14:paraId="5463A221" w14:textId="77777777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CHARAKTERYSTYKA BEZOBJAWOWYCH GLEJAKÓW O RADIOLOGICZNYCH CECHACH WYSOKIEGO  STOPNIA ZRÓŻNICOWANIA – DOŚWIADCZENIE JEDNEGO OŚRODKA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Dziedzic, K. Blacha, M. Senger, K. Koczyk,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Dziecięcej, Warszawski Uniwersytet Medyczny</w:t>
      </w:r>
    </w:p>
    <w:p w14:paraId="5B122EAC" w14:textId="793690FC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Zmiany w traktografii pęczka czołowego ukośnego w glejakach płata czołowego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 Kierońska-Siwak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1], P. Filipiak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M. Jabłońska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P.Sokal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B57B66">
        <w:rPr>
          <w:rFonts w:ascii="Arial" w:hAnsi="Arial" w:cs="Arial"/>
          <w:noProof/>
          <w:sz w:val="20"/>
          <w:szCs w:val="20"/>
        </w:rPr>
        <w:t xml:space="preserve">1) </w:t>
      </w:r>
      <w:r w:rsidRPr="006F31FF">
        <w:rPr>
          <w:rFonts w:ascii="Arial" w:hAnsi="Arial" w:cs="Arial"/>
          <w:noProof/>
          <w:sz w:val="20"/>
          <w:szCs w:val="20"/>
        </w:rPr>
        <w:t>Klinika Neurochirurgii, Neurochirurgii Czynnościowej i Stereotaktycznej Szpital Uniwersytecki nr 2 w Bydgoszczy</w:t>
      </w:r>
      <w:r w:rsidR="00B57B66">
        <w:rPr>
          <w:rFonts w:ascii="Arial" w:hAnsi="Arial" w:cs="Arial"/>
          <w:noProof/>
          <w:sz w:val="20"/>
          <w:szCs w:val="20"/>
        </w:rPr>
        <w:br/>
        <w:t xml:space="preserve">2) </w:t>
      </w:r>
      <w:r w:rsidRPr="006F31FF">
        <w:rPr>
          <w:rFonts w:ascii="Arial" w:hAnsi="Arial" w:cs="Arial"/>
          <w:noProof/>
          <w:sz w:val="20"/>
          <w:szCs w:val="20"/>
        </w:rPr>
        <w:t>NYU Langone Health, New York</w:t>
      </w:r>
    </w:p>
    <w:p w14:paraId="3E413819" w14:textId="3CB327D0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MAPOWANIA MAGNETYCZNEGO MÓZGU W DIAGNOSTYCE PRZEDOPERACYJNEJ PACJENTÓW Z ROZPOZNANIEM GLEJAKA MOWNYCH OKOLIC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Błaszczyk, M.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Setlak, M. Wojtacha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Uniwersyteckiego Centrum Klinicznego Śląskiego Uniwersytetu Medycznego w Katowicach</w:t>
      </w:r>
    </w:p>
    <w:p w14:paraId="2E01D473" w14:textId="06194A71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EKSPRESJA RECEPTORA SFINGOZYNO-1 FOSFORANU 3 W GLEJAKACH WYSOKIEGO STOPNIA ZŁOŚLIWOŚCI i JEJ POTENCJALNE ZNACZENIE W TERAPII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Michalak, J.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Moskal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Instytut Chorób Układu Nerwowego UM w Poznaniu</w:t>
      </w:r>
    </w:p>
    <w:p w14:paraId="16BBE8D9" w14:textId="2503A29F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Charakterystyka profili ekspresji receptora dla naskórkowego czynnika wzrostu (EGFR) oraz białka programowalnej śmierci komórki 1 (PD-L1) w komórkach glejaka wielopostaciowego w odniesieniu do obrazu klinicznego choroby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</w:t>
      </w:r>
      <w:r w:rsidR="00B57B66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Szopa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P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Czekaj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2], D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Plewka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Mrozek-Wilczkiewicz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K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Malarz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M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de Mezer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[4]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,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Ładziński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G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Kramer-Marek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[5], W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Kaspera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417EEE" w:rsidRPr="006F31FF">
        <w:rPr>
          <w:rFonts w:ascii="Arial" w:hAnsi="Arial" w:cs="Arial"/>
          <w:noProof/>
          <w:sz w:val="20"/>
          <w:szCs w:val="20"/>
        </w:rPr>
        <w:t>1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Katedra i Oddział Kliniczny Neurochirurgii, Śląski Uniwersytet Medyczny w Katowicach, Wojewódzki Szpital Specjalistyczny nr 5</w:t>
      </w:r>
      <w:r w:rsidR="003110E8">
        <w:rPr>
          <w:rFonts w:ascii="Arial" w:hAnsi="Arial" w:cs="Arial"/>
          <w:noProof/>
          <w:sz w:val="20"/>
          <w:szCs w:val="20"/>
        </w:rPr>
        <w:t xml:space="preserve"> w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Sosnow</w:t>
      </w:r>
      <w:r w:rsidR="003110E8">
        <w:rPr>
          <w:rFonts w:ascii="Arial" w:hAnsi="Arial" w:cs="Arial"/>
          <w:noProof/>
          <w:sz w:val="20"/>
          <w:szCs w:val="20"/>
        </w:rPr>
        <w:t>cu</w:t>
      </w:r>
      <w:r w:rsidR="003110E8">
        <w:rPr>
          <w:rFonts w:ascii="Arial" w:hAnsi="Arial" w:cs="Arial"/>
          <w:noProof/>
          <w:sz w:val="20"/>
          <w:szCs w:val="20"/>
        </w:rPr>
        <w:br/>
      </w:r>
      <w:r w:rsidR="00417EEE" w:rsidRPr="006F31FF">
        <w:rPr>
          <w:rFonts w:ascii="Arial" w:hAnsi="Arial" w:cs="Arial"/>
          <w:noProof/>
          <w:sz w:val="20"/>
          <w:szCs w:val="20"/>
        </w:rPr>
        <w:t>2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Katedra Histologii i Embriologii Wydziału Nauk Medycznych w Katowicach, Śląski Uniwersytet Medyczny w Katowicach</w:t>
      </w:r>
      <w:r w:rsidR="003110E8">
        <w:rPr>
          <w:rFonts w:ascii="Arial" w:hAnsi="Arial" w:cs="Arial"/>
          <w:noProof/>
          <w:sz w:val="20"/>
          <w:szCs w:val="20"/>
        </w:rPr>
        <w:br/>
      </w:r>
      <w:r w:rsidR="00417EEE" w:rsidRPr="006F31FF">
        <w:rPr>
          <w:rFonts w:ascii="Arial" w:hAnsi="Arial" w:cs="Arial"/>
          <w:noProof/>
          <w:sz w:val="20"/>
          <w:szCs w:val="20"/>
        </w:rPr>
        <w:t>3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Zakład Fizyki Ciała Stałego, Uniwersytet Śląski</w:t>
      </w:r>
      <w:r w:rsidR="003110E8">
        <w:rPr>
          <w:rFonts w:ascii="Arial" w:hAnsi="Arial" w:cs="Arial"/>
          <w:noProof/>
          <w:sz w:val="20"/>
          <w:szCs w:val="20"/>
        </w:rPr>
        <w:br/>
      </w:r>
      <w:r w:rsidR="00417EEE" w:rsidRPr="006F31FF">
        <w:rPr>
          <w:rFonts w:ascii="Arial" w:hAnsi="Arial" w:cs="Arial"/>
          <w:noProof/>
          <w:sz w:val="20"/>
          <w:szCs w:val="20"/>
        </w:rPr>
        <w:t>4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Zakład Immunologii, Uniwersytet Medyczny im. Karola Marcinkowskiego w Poznaniu</w:t>
      </w:r>
      <w:r w:rsidR="003110E8">
        <w:rPr>
          <w:rFonts w:ascii="Arial" w:hAnsi="Arial" w:cs="Arial"/>
          <w:noProof/>
          <w:sz w:val="20"/>
          <w:szCs w:val="20"/>
        </w:rPr>
        <w:br/>
      </w:r>
      <w:r w:rsidR="00417EEE" w:rsidRPr="006F31FF">
        <w:rPr>
          <w:rFonts w:ascii="Arial" w:hAnsi="Arial" w:cs="Arial"/>
          <w:noProof/>
          <w:sz w:val="20"/>
          <w:szCs w:val="20"/>
        </w:rPr>
        <w:t>5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="00417EEE" w:rsidRPr="006F31FF">
        <w:rPr>
          <w:rFonts w:ascii="Arial" w:hAnsi="Arial" w:cs="Arial"/>
          <w:noProof/>
          <w:sz w:val="20"/>
          <w:szCs w:val="20"/>
        </w:rPr>
        <w:t xml:space="preserve"> Department of Radiotherapy and Imaging, Institute of Cancer Research, Department of Radiotherapy and Imaging, London</w:t>
      </w:r>
    </w:p>
    <w:p w14:paraId="2B522FDD" w14:textId="222ED6E4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OBECNOŚCI NANOCZĄSTECZEK ŻELAZA A AKTYWNOŚĆ ODDECHOWA MITOCHONDRIÓW KOMÓREK GLEJAKA LINII U251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Michalak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M.deMezer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A.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Dagaev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J.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Moskal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110E8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3110E8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Instytut Chorób Układu Nerwowego Uniwersytetu Medycznego im.K.Marcinkowskiego w Poznaniu</w:t>
      </w:r>
      <w:r w:rsidR="003110E8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3110E8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Immunobiologii Uniwersytetu Medycznego im.K.Marcinkowskiego w Poznaniu</w:t>
      </w:r>
    </w:p>
    <w:p w14:paraId="347BFE0B" w14:textId="6674EEF5" w:rsidR="003B5F22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WIELOFUNKCYJNE PŁATKI HYDROŻELOWE: W POSZUKIWANIU ROZWIĄZAŃ DLA OGRANICZEŃ STOSOWANIA TEMOZOLOMIDU W TERAPII GLEJAKA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lastRenderedPageBreak/>
        <w:t>E. Grzywna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Krajcer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A. Hinz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M. Bzowska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A. Grzonka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S. Stankiewicz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K. Wójcik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[4], K. Kornaus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[5], B. Kwinta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J. Lewandowska-Łańcucka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1C689C" w:rsidRPr="006F31FF">
        <w:rPr>
          <w:rFonts w:ascii="Arial" w:hAnsi="Arial" w:cs="Arial"/>
          <w:noProof/>
          <w:sz w:val="20"/>
          <w:szCs w:val="20"/>
        </w:rPr>
        <w:t>1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="001C689C" w:rsidRPr="006F31FF">
        <w:rPr>
          <w:rFonts w:ascii="Arial" w:hAnsi="Arial" w:cs="Arial"/>
          <w:noProof/>
          <w:sz w:val="20"/>
          <w:szCs w:val="20"/>
        </w:rPr>
        <w:t xml:space="preserve"> Klinika Neurochirurgii i Neurotraumatologii, Uniwersytet Jagielloński Collegium Medicum/Oddział Kliniczny Neurochirurgii i Neurotraumatologii, Szpital Uniwersytecki w Krakowie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="001C689C" w:rsidRPr="006F31FF">
        <w:rPr>
          <w:rFonts w:ascii="Arial" w:hAnsi="Arial" w:cs="Arial"/>
          <w:noProof/>
          <w:sz w:val="20"/>
          <w:szCs w:val="20"/>
        </w:rPr>
        <w:t>2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="001C689C" w:rsidRPr="006F31FF">
        <w:rPr>
          <w:rFonts w:ascii="Arial" w:hAnsi="Arial" w:cs="Arial"/>
          <w:noProof/>
          <w:sz w:val="20"/>
          <w:szCs w:val="20"/>
        </w:rPr>
        <w:t xml:space="preserve"> Zespół Nanotechnologii Polimerów i Biomateriałów, Wydział Chemii, Uniwersytet Jagielloński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="001C689C" w:rsidRPr="006F31FF">
        <w:rPr>
          <w:rFonts w:ascii="Arial" w:hAnsi="Arial" w:cs="Arial"/>
          <w:noProof/>
          <w:sz w:val="20"/>
          <w:szCs w:val="20"/>
        </w:rPr>
        <w:t>3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="001C689C" w:rsidRPr="006F31FF">
        <w:rPr>
          <w:rFonts w:ascii="Arial" w:hAnsi="Arial" w:cs="Arial"/>
          <w:noProof/>
          <w:sz w:val="20"/>
          <w:szCs w:val="20"/>
        </w:rPr>
        <w:t xml:space="preserve"> Zakład Biochemii Komórki, Wydział Biochemii, Biofizyki i Biotechnologii, Uniwersytet Jagielloński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="001C689C" w:rsidRPr="006F31FF">
        <w:rPr>
          <w:rFonts w:ascii="Arial" w:hAnsi="Arial" w:cs="Arial"/>
          <w:noProof/>
          <w:sz w:val="20"/>
          <w:szCs w:val="20"/>
        </w:rPr>
        <w:t>4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="001C689C" w:rsidRPr="006F31FF">
        <w:rPr>
          <w:rFonts w:ascii="Arial" w:hAnsi="Arial" w:cs="Arial"/>
          <w:noProof/>
          <w:sz w:val="20"/>
          <w:szCs w:val="20"/>
        </w:rPr>
        <w:t xml:space="preserve"> Zakład Mikrobiologii, Wydział Biochemii, Biofizyki i Biotechnologii, Uniwersytet Jagielloński, 5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="001C689C" w:rsidRPr="006F31FF">
        <w:rPr>
          <w:rFonts w:ascii="Arial" w:hAnsi="Arial" w:cs="Arial"/>
          <w:noProof/>
          <w:sz w:val="20"/>
          <w:szCs w:val="20"/>
        </w:rPr>
        <w:t xml:space="preserve"> Wydział Inżynierii Materiałowej i Ceramiki, Akademia Górniczo-Hutnicza im. Stanisława Staszica</w:t>
      </w:r>
    </w:p>
    <w:p w14:paraId="6A39A9B8" w14:textId="28DED9F5" w:rsidR="00163789" w:rsidRPr="006F31FF" w:rsidRDefault="00163789" w:rsidP="003B5F22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SYSTEMOWA AKTYWACJA UKŁADU KRZEPNIĘCIA U PACJENTÓW Z GLEJAKIEM WIELOPOSTACIOWYM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S.A. Pilawska[1], J.J. Rybus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 Dębicka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R.M. Krzyżewski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J. Zdziarska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T. Iwaniec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B. M. Kwinta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 Stachura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Kliniczny Neurochirurgii i Neurotraumatologii, Szpital Uniwersytecki</w:t>
      </w:r>
      <w:r w:rsidR="002C1EFC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Krak</w:t>
      </w:r>
      <w:r w:rsidR="002C1EFC">
        <w:rPr>
          <w:rFonts w:ascii="Arial" w:hAnsi="Arial" w:cs="Arial"/>
          <w:noProof/>
          <w:sz w:val="20"/>
          <w:szCs w:val="20"/>
        </w:rPr>
        <w:t>owie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Kliniczny Hematologii, Szpital Uniwersytecki</w:t>
      </w:r>
      <w:r w:rsidR="002C1EFC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Krak</w:t>
      </w:r>
      <w:r w:rsidR="002C1EFC">
        <w:rPr>
          <w:rFonts w:ascii="Arial" w:hAnsi="Arial" w:cs="Arial"/>
          <w:noProof/>
          <w:sz w:val="20"/>
          <w:szCs w:val="20"/>
        </w:rPr>
        <w:t>owie</w:t>
      </w:r>
    </w:p>
    <w:p w14:paraId="1FFCC4BD" w14:textId="79E6C7A3" w:rsidR="00BC1E4C" w:rsidRPr="006F31FF" w:rsidRDefault="00BC1E4C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10:35 </w:t>
      </w:r>
      <w:r w:rsidR="00425549" w:rsidRPr="006F31FF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425549" w:rsidRPr="006F31FF">
        <w:rPr>
          <w:rFonts w:ascii="Arial" w:hAnsi="Arial" w:cs="Arial"/>
          <w:sz w:val="20"/>
          <w:szCs w:val="20"/>
        </w:rPr>
        <w:t>10:50    Przerwa kawowa</w:t>
      </w:r>
    </w:p>
    <w:p w14:paraId="2EA23A1B" w14:textId="49164B92" w:rsidR="00AE0E0B" w:rsidRPr="006F31FF" w:rsidRDefault="0001350F" w:rsidP="00AE0E0B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10:50 – 11</w:t>
      </w:r>
      <w:r w:rsidR="00D76643" w:rsidRPr="006F31FF">
        <w:rPr>
          <w:rFonts w:ascii="Arial" w:hAnsi="Arial" w:cs="Arial"/>
          <w:sz w:val="20"/>
          <w:szCs w:val="20"/>
        </w:rPr>
        <w:t xml:space="preserve">:30    </w:t>
      </w:r>
      <w:r w:rsidR="00AE0E0B" w:rsidRPr="006F31FF">
        <w:rPr>
          <w:rFonts w:ascii="Arial" w:hAnsi="Arial" w:cs="Arial"/>
          <w:sz w:val="20"/>
          <w:szCs w:val="20"/>
        </w:rPr>
        <w:t xml:space="preserve">Sesja specjalna poświęcona osiągnięciom </w:t>
      </w:r>
      <w:r w:rsidR="002C1EFC">
        <w:rPr>
          <w:rFonts w:ascii="Arial" w:hAnsi="Arial" w:cs="Arial"/>
          <w:sz w:val="20"/>
          <w:szCs w:val="20"/>
        </w:rPr>
        <w:t>p</w:t>
      </w:r>
      <w:r w:rsidR="00AE0E0B" w:rsidRPr="006F31FF">
        <w:rPr>
          <w:rFonts w:ascii="Arial" w:hAnsi="Arial" w:cs="Arial"/>
          <w:sz w:val="20"/>
          <w:szCs w:val="20"/>
        </w:rPr>
        <w:t>rof. dr hab.</w:t>
      </w:r>
      <w:r w:rsidR="002C1EFC">
        <w:rPr>
          <w:rFonts w:ascii="Arial" w:hAnsi="Arial" w:cs="Arial"/>
          <w:sz w:val="20"/>
          <w:szCs w:val="20"/>
        </w:rPr>
        <w:t xml:space="preserve"> </w:t>
      </w:r>
      <w:r w:rsidR="00AE0E0B" w:rsidRPr="006F31FF">
        <w:rPr>
          <w:rFonts w:ascii="Arial" w:hAnsi="Arial" w:cs="Arial"/>
          <w:sz w:val="20"/>
          <w:szCs w:val="20"/>
        </w:rPr>
        <w:t>n.</w:t>
      </w:r>
      <w:r w:rsidR="002C1EFC">
        <w:rPr>
          <w:rFonts w:ascii="Arial" w:hAnsi="Arial" w:cs="Arial"/>
          <w:sz w:val="20"/>
          <w:szCs w:val="20"/>
        </w:rPr>
        <w:t xml:space="preserve"> </w:t>
      </w:r>
      <w:r w:rsidR="00AE0E0B" w:rsidRPr="006F31FF">
        <w:rPr>
          <w:rFonts w:ascii="Arial" w:hAnsi="Arial" w:cs="Arial"/>
          <w:sz w:val="20"/>
          <w:szCs w:val="20"/>
        </w:rPr>
        <w:t>med. Henryka</w:t>
      </w:r>
    </w:p>
    <w:p w14:paraId="209BFC25" w14:textId="77777777" w:rsidR="00AE0E0B" w:rsidRPr="006F31FF" w:rsidRDefault="00AE0E0B" w:rsidP="00AE0E0B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                               Majchrzaka</w:t>
      </w:r>
    </w:p>
    <w:p w14:paraId="04E03C6E" w14:textId="272607B2" w:rsidR="00075C87" w:rsidRPr="006F31FF" w:rsidRDefault="002C0A31" w:rsidP="00AE0E0B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Andrzej Marchel, prof. dr hab. n. med. Piotr Ładziński</w:t>
      </w:r>
    </w:p>
    <w:bookmarkEnd w:id="3"/>
    <w:p w14:paraId="250603E3" w14:textId="50DD5E64" w:rsidR="00A23C83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11:30 – 11:50   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Clinical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features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of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spontaneus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intracranial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hypotension and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current</w:t>
      </w:r>
      <w:proofErr w:type="spellEnd"/>
    </w:p>
    <w:p w14:paraId="1AC2E275" w14:textId="3EE4BF48" w:rsidR="00A23C83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 xml:space="preserve">                               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diagnostic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and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treatment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methods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2C1EFC">
        <w:rPr>
          <w:rFonts w:ascii="Arial" w:eastAsia="Aptos" w:hAnsi="Arial" w:cs="Arial"/>
          <w:sz w:val="20"/>
          <w:szCs w:val="20"/>
        </w:rPr>
        <w:t>–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2C1EFC">
        <w:rPr>
          <w:rFonts w:ascii="Arial" w:eastAsia="Aptos" w:hAnsi="Arial" w:cs="Arial"/>
          <w:sz w:val="20"/>
          <w:szCs w:val="20"/>
        </w:rPr>
        <w:t>p</w:t>
      </w:r>
      <w:r w:rsidRPr="006F31FF">
        <w:rPr>
          <w:rFonts w:ascii="Arial" w:eastAsia="Aptos" w:hAnsi="Arial" w:cs="Arial"/>
          <w:sz w:val="20"/>
          <w:szCs w:val="20"/>
        </w:rPr>
        <w:t>rof. Jurgen Beck</w:t>
      </w:r>
    </w:p>
    <w:p w14:paraId="65004495" w14:textId="32BC26D3" w:rsidR="008C3439" w:rsidRPr="006F31FF" w:rsidRDefault="04DFF985" w:rsidP="004255B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11:50 – 12:05    Przerwa kawowa</w:t>
      </w:r>
    </w:p>
    <w:p w14:paraId="6213991C" w14:textId="067A3640" w:rsidR="00FE3883" w:rsidRPr="006F31FF" w:rsidRDefault="04DFF985" w:rsidP="04DFF985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12:05 – 12:45     Leczenie zespołu </w:t>
      </w:r>
      <w:proofErr w:type="spellStart"/>
      <w:r w:rsidRPr="006F31FF">
        <w:rPr>
          <w:rFonts w:ascii="Arial" w:hAnsi="Arial" w:cs="Arial"/>
          <w:sz w:val="20"/>
          <w:szCs w:val="20"/>
        </w:rPr>
        <w:t>Chiariego</w:t>
      </w:r>
      <w:proofErr w:type="spellEnd"/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sz w:val="20"/>
          <w:szCs w:val="20"/>
        </w:rPr>
        <w:t>Prowadzący: prof. dr hab. n. med. Marcin Roszkowski, prof. dr hab. n. med. Przemysław Kunert</w:t>
      </w:r>
    </w:p>
    <w:p w14:paraId="5D49308D" w14:textId="688B07F8" w:rsidR="00FE3883" w:rsidRPr="006F31FF" w:rsidRDefault="04DFF985" w:rsidP="04DFF98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Jamistość rdzenia niezwiązana z zespołem Chiariego – analiza przyczyn i wyników leczenia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Woźniak,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 CSK UCK WUM</w:t>
      </w:r>
    </w:p>
    <w:p w14:paraId="76B15426" w14:textId="290ABF82" w:rsidR="002C1EFC" w:rsidRDefault="04DFF985" w:rsidP="04DFF98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UŻYTECZNOŚCI SKALI CHICAGO CHIARI OUTCOME SCALE W POOPERACYJNEJ OCENIE PACJENTÓW Z ZESPOŁEM CHIARI I: BADANIE WIELOOŚRODKOWE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Ł. Antkowiak [1,2], P. Stogowski [3], T. Klepinowski [4], T. Baliński [5], H. Mado [2], P. Sumisławski [6], M. Niedbała [1], M. Rucińska [2], Z. Nowaczyk [7], M. Rogalska [8], D. Kocur [9], A. Kasperczuk [10], R. Sordyl [2], W. Kloc [3], G. Kammler [11]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Kliniczny Oddział Neurochirurgii, Śląski Uniwersytet Medyczny w Katowicach, Sosnowiec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Dziecięcej, Śląski Uniwersytet Medyczny w Katowicach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3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Neurochirurgii, Szpital im. M. Kopernika</w:t>
      </w:r>
      <w:r w:rsidR="002C1EFC">
        <w:rPr>
          <w:rFonts w:ascii="Arial" w:hAnsi="Arial" w:cs="Arial"/>
          <w:noProof/>
          <w:sz w:val="20"/>
          <w:szCs w:val="20"/>
        </w:rPr>
        <w:t xml:space="preserve"> w </w:t>
      </w:r>
      <w:r w:rsidRPr="006F31FF">
        <w:rPr>
          <w:rFonts w:ascii="Arial" w:hAnsi="Arial" w:cs="Arial"/>
          <w:noProof/>
          <w:sz w:val="20"/>
          <w:szCs w:val="20"/>
        </w:rPr>
        <w:t>Gdańsk</w:t>
      </w:r>
      <w:r w:rsidR="002C1EFC">
        <w:rPr>
          <w:rFonts w:ascii="Arial" w:hAnsi="Arial" w:cs="Arial"/>
          <w:noProof/>
          <w:sz w:val="20"/>
          <w:szCs w:val="20"/>
        </w:rPr>
        <w:t>u</w:t>
      </w:r>
    </w:p>
    <w:p w14:paraId="65B46FCF" w14:textId="77777777" w:rsidR="002C1EFC" w:rsidRDefault="04DFF985" w:rsidP="002C1EFC">
      <w:pPr>
        <w:pStyle w:val="Akapitzlist"/>
        <w:ind w:left="786"/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4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i Neurochirurgii Dziecięcej, Pomorski Uniwersytet Medyczny w Szczecinie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5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Kliniczny Neurochirurgii, Uniwersytet Medyczny im. Piastów Śląskich we Wrocławiu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6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Szpital Uniwersytecki Carla Gustava Carusa, Uniwersytet Techniczny w Dreźnie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7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Neurochirurgii, Specjalistyczny Szpital Miejski im. Mikołaja Kopernika w Toruniu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8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Kliniczny Otorynolaryngologii i Onkologii Laryngologicznej, Śląski Uniwersytet Medyczny w Katowicach, Zabrze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9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Śląski Uniwersytet Medyczny w Katowicach</w:t>
      </w:r>
    </w:p>
    <w:p w14:paraId="3A2D49D3" w14:textId="77777777" w:rsidR="002C1EFC" w:rsidRDefault="04DFF985" w:rsidP="002C1EFC">
      <w:pPr>
        <w:pStyle w:val="Akapitzlist"/>
        <w:ind w:left="786"/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lastRenderedPageBreak/>
        <w:t>10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Biomechatroniki, Wydział Mechaniczny, Instytut Inżynierii Biomedycznej, Politechnika Białostocka, Białystok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11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Uniwersyteckie Centrum Medyczne Hamburg-Eppendorf, Hamburg</w:t>
      </w:r>
    </w:p>
    <w:p w14:paraId="06B0287F" w14:textId="2CB2F98E" w:rsidR="00FE3883" w:rsidRPr="006F31FF" w:rsidRDefault="04DFF985" w:rsidP="002C1EFC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12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Neurochirurgii, Dolnośląski Szpital Specjalistyczny im. T. Marciniaka</w:t>
      </w:r>
      <w:r w:rsidR="002C1EFC">
        <w:rPr>
          <w:rFonts w:ascii="Arial" w:hAnsi="Arial" w:cs="Arial"/>
          <w:noProof/>
          <w:sz w:val="20"/>
          <w:szCs w:val="20"/>
        </w:rPr>
        <w:t xml:space="preserve">we </w:t>
      </w:r>
      <w:r w:rsidRPr="006F31FF">
        <w:rPr>
          <w:rFonts w:ascii="Arial" w:hAnsi="Arial" w:cs="Arial"/>
          <w:noProof/>
          <w:sz w:val="20"/>
          <w:szCs w:val="20"/>
        </w:rPr>
        <w:t>Wrocław</w:t>
      </w:r>
      <w:r w:rsidR="002C1EFC">
        <w:rPr>
          <w:rFonts w:ascii="Arial" w:hAnsi="Arial" w:cs="Arial"/>
          <w:noProof/>
          <w:sz w:val="20"/>
          <w:szCs w:val="20"/>
        </w:rPr>
        <w:t>iu</w:t>
      </w:r>
    </w:p>
    <w:p w14:paraId="3D760527" w14:textId="6677BB9D" w:rsidR="00FE3883" w:rsidRPr="006F31FF" w:rsidRDefault="04DFF985" w:rsidP="04DFF98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WYNIKÓW LECZENIA ZESPOŁU CHIARI TYPU I U DZIECI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D.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Dziedzic, P.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Kowalczyk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Klinika Neurochirurgii Instytutu „Pomnik </w:t>
      </w:r>
      <w:r w:rsidR="002C1EFC">
        <w:rPr>
          <w:rFonts w:ascii="Arial" w:hAnsi="Arial" w:cs="Arial"/>
          <w:noProof/>
          <w:sz w:val="20"/>
          <w:szCs w:val="20"/>
        </w:rPr>
        <w:t>–</w:t>
      </w:r>
      <w:r w:rsidRPr="006F31FF">
        <w:rPr>
          <w:rFonts w:ascii="Arial" w:hAnsi="Arial" w:cs="Arial"/>
          <w:noProof/>
          <w:sz w:val="20"/>
          <w:szCs w:val="20"/>
        </w:rPr>
        <w:t xml:space="preserve"> Centrum Zdrowia Dziecka" w Warszawie</w:t>
      </w:r>
    </w:p>
    <w:p w14:paraId="28B72802" w14:textId="254790BE" w:rsidR="00FE3883" w:rsidRPr="006F31FF" w:rsidRDefault="04DFF985" w:rsidP="04DFF98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PROFIL FUNKCJONOWANIA POZNAWCZEGO PACJENTÓW Z ZESPOŁEM CHIARIEGO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Olejnik[1], A. Bala[1], A. Gottman-Narożna[2], W. Rejner[2], A. Balasa[2], P. Kunert[2]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Wydział Psychologii, Uniwersytet Warszawski </w:t>
      </w:r>
      <w:r w:rsidR="002C1EF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1EF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Warszawski Uniwersytet Medyczny</w:t>
      </w:r>
    </w:p>
    <w:p w14:paraId="42FA1BE1" w14:textId="394EE3C4" w:rsidR="00FE3883" w:rsidRPr="006F31FF" w:rsidRDefault="04DFF985" w:rsidP="04DFF985">
      <w:pPr>
        <w:pStyle w:val="Akapitzlist"/>
        <w:numPr>
          <w:ilvl w:val="0"/>
          <w:numId w:val="12"/>
        </w:numPr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Przyczyny i strategie operacji rewizyjnych na poziomie złącza czaszkowo-kręgosłupowego u pacjentów z zespołem Chiariego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Balasa, A.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Mróz, P.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FE3883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UCK WUM</w:t>
      </w:r>
    </w:p>
    <w:p w14:paraId="2AFF61C1" w14:textId="54A50739" w:rsidR="00FE3883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 xml:space="preserve">12:45 – 13:00    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Worasydenib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: perspektywa nowego leczenia glejaków IDH-dodatnich   </w:t>
      </w:r>
    </w:p>
    <w:p w14:paraId="550686E0" w14:textId="347D3E05" w:rsidR="00FE3883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 xml:space="preserve">                                  </w:t>
      </w:r>
      <w:r w:rsidR="002C1EFC">
        <w:rPr>
          <w:rFonts w:ascii="Arial" w:eastAsia="Aptos" w:hAnsi="Arial" w:cs="Arial"/>
          <w:sz w:val="20"/>
          <w:szCs w:val="20"/>
        </w:rPr>
        <w:t>d</w:t>
      </w:r>
      <w:r w:rsidRPr="006F31FF">
        <w:rPr>
          <w:rFonts w:ascii="Arial" w:eastAsia="Aptos" w:hAnsi="Arial" w:cs="Arial"/>
          <w:sz w:val="20"/>
          <w:szCs w:val="20"/>
        </w:rPr>
        <w:t>r hab.</w:t>
      </w:r>
      <w:r w:rsidR="002C1EFC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sz w:val="20"/>
          <w:szCs w:val="20"/>
        </w:rPr>
        <w:t>n.</w:t>
      </w:r>
      <w:r w:rsidR="002C1EFC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sz w:val="20"/>
          <w:szCs w:val="20"/>
        </w:rPr>
        <w:t>med. Tomasz Dziedzic</w:t>
      </w:r>
    </w:p>
    <w:p w14:paraId="5D78346C" w14:textId="43C103A2" w:rsidR="00FE3883" w:rsidRPr="006F31FF" w:rsidRDefault="04DFF985" w:rsidP="04DFF985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13:00 – 13:20     Wykład firmy Brain-Lab – prof.</w:t>
      </w:r>
      <w:r w:rsidR="002C1EFC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t xml:space="preserve">Florian </w:t>
      </w:r>
      <w:proofErr w:type="spellStart"/>
      <w:r w:rsidRPr="006F31FF">
        <w:rPr>
          <w:rFonts w:ascii="Arial" w:hAnsi="Arial" w:cs="Arial"/>
          <w:sz w:val="20"/>
          <w:szCs w:val="20"/>
        </w:rPr>
        <w:t>Ringl</w:t>
      </w:r>
      <w:proofErr w:type="spellEnd"/>
    </w:p>
    <w:p w14:paraId="3A9548DB" w14:textId="31CA5A2F" w:rsidR="00FE3883" w:rsidRPr="006F31FF" w:rsidRDefault="04DFF985" w:rsidP="04DFF985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13:20 – 14.00     Lunch</w:t>
      </w:r>
    </w:p>
    <w:p w14:paraId="25A4526F" w14:textId="548EFE8A" w:rsidR="00FE3883" w:rsidRPr="006F31FF" w:rsidRDefault="04DFF985" w:rsidP="04DFF985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14:00 – 16:55    Walne Zgromadzenie </w:t>
      </w:r>
      <w:proofErr w:type="spellStart"/>
      <w:r w:rsidRPr="006F31FF">
        <w:rPr>
          <w:rFonts w:ascii="Arial" w:hAnsi="Arial" w:cs="Arial"/>
          <w:sz w:val="20"/>
          <w:szCs w:val="20"/>
        </w:rPr>
        <w:t>PTNCh</w:t>
      </w:r>
      <w:proofErr w:type="spellEnd"/>
    </w:p>
    <w:p w14:paraId="511582F7" w14:textId="317FD4F8" w:rsidR="00FE3883" w:rsidRPr="006F31FF" w:rsidRDefault="04DFF985" w:rsidP="04DFF985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16:55 – 17:00     Przerwa</w:t>
      </w:r>
    </w:p>
    <w:p w14:paraId="5E125D1F" w14:textId="7EC11AD9" w:rsidR="00FE3883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17:00 – 18:00    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Resection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of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Pineal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Region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Tumors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: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Technicla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Nuances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2C1EFC">
        <w:rPr>
          <w:rFonts w:ascii="Arial" w:eastAsia="Aptos" w:hAnsi="Arial" w:cs="Arial"/>
          <w:sz w:val="20"/>
          <w:szCs w:val="20"/>
        </w:rPr>
        <w:t>–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2C1EFC">
        <w:rPr>
          <w:rFonts w:ascii="Arial" w:eastAsia="Aptos" w:hAnsi="Arial" w:cs="Arial"/>
          <w:sz w:val="20"/>
          <w:szCs w:val="20"/>
        </w:rPr>
        <w:t>p</w:t>
      </w:r>
      <w:r w:rsidRPr="006F31FF">
        <w:rPr>
          <w:rFonts w:ascii="Arial" w:eastAsia="Aptos" w:hAnsi="Arial" w:cs="Arial"/>
          <w:sz w:val="20"/>
          <w:szCs w:val="20"/>
        </w:rPr>
        <w:t>rof. Aaron</w:t>
      </w:r>
    </w:p>
    <w:p w14:paraId="0A45735A" w14:textId="5B830FFE" w:rsidR="00FE3883" w:rsidRPr="00E62A16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 xml:space="preserve">                                  Cohen-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Gadol</w:t>
      </w:r>
      <w:proofErr w:type="spellEnd"/>
    </w:p>
    <w:p w14:paraId="527AE133" w14:textId="512FE487" w:rsidR="00FE3883" w:rsidRPr="006F31FF" w:rsidRDefault="00FE3883" w:rsidP="00FE3883">
      <w:pPr>
        <w:rPr>
          <w:rFonts w:ascii="Arial" w:hAnsi="Arial" w:cs="Arial"/>
          <w:b/>
          <w:bCs/>
          <w:sz w:val="20"/>
          <w:szCs w:val="20"/>
        </w:rPr>
      </w:pPr>
      <w:bookmarkStart w:id="4" w:name="_Hlk203857465"/>
      <w:r w:rsidRPr="006F31FF">
        <w:rPr>
          <w:rFonts w:ascii="Arial" w:hAnsi="Arial" w:cs="Arial"/>
          <w:b/>
          <w:bCs/>
          <w:sz w:val="20"/>
          <w:szCs w:val="20"/>
        </w:rPr>
        <w:t>Piątek</w:t>
      </w:r>
      <w:r w:rsidR="002C1EFC">
        <w:rPr>
          <w:rFonts w:ascii="Arial" w:hAnsi="Arial" w:cs="Arial"/>
          <w:b/>
          <w:bCs/>
          <w:sz w:val="20"/>
          <w:szCs w:val="20"/>
        </w:rPr>
        <w:t>,</w:t>
      </w:r>
      <w:r w:rsidRPr="006F31FF">
        <w:rPr>
          <w:rFonts w:ascii="Arial" w:hAnsi="Arial" w:cs="Arial"/>
          <w:b/>
          <w:bCs/>
          <w:sz w:val="20"/>
          <w:szCs w:val="20"/>
        </w:rPr>
        <w:t xml:space="preserve"> 19 września 2025 roku</w:t>
      </w:r>
    </w:p>
    <w:p w14:paraId="46FA6BAF" w14:textId="31CA2D40" w:rsidR="00FE3883" w:rsidRPr="006F31FF" w:rsidRDefault="00FE3883" w:rsidP="00FE3883">
      <w:pPr>
        <w:rPr>
          <w:rFonts w:ascii="Arial" w:hAnsi="Arial" w:cs="Arial"/>
          <w:sz w:val="20"/>
          <w:szCs w:val="20"/>
          <w:u w:val="single"/>
        </w:rPr>
      </w:pPr>
      <w:bookmarkStart w:id="5" w:name="_Hlk203857571"/>
      <w:bookmarkEnd w:id="4"/>
      <w:r w:rsidRPr="006F31FF">
        <w:rPr>
          <w:rFonts w:ascii="Arial" w:hAnsi="Arial" w:cs="Arial"/>
          <w:sz w:val="20"/>
          <w:szCs w:val="20"/>
          <w:u w:val="single"/>
        </w:rPr>
        <w:t>Sala plenarna</w:t>
      </w:r>
      <w:r w:rsidR="00E62A16">
        <w:rPr>
          <w:rFonts w:ascii="Arial" w:hAnsi="Arial" w:cs="Arial"/>
          <w:sz w:val="20"/>
          <w:szCs w:val="20"/>
          <w:u w:val="single"/>
        </w:rPr>
        <w:t xml:space="preserve"> (sala audytoryjna)</w:t>
      </w:r>
    </w:p>
    <w:p w14:paraId="1001FC32" w14:textId="4E77D251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bookmarkStart w:id="6" w:name="_Hlk203887718"/>
      <w:bookmarkEnd w:id="5"/>
      <w:r w:rsidRPr="006F31FF">
        <w:rPr>
          <w:rFonts w:ascii="Arial" w:hAnsi="Arial" w:cs="Arial"/>
          <w:sz w:val="20"/>
          <w:szCs w:val="20"/>
        </w:rPr>
        <w:t xml:space="preserve">08:00 – 09:15   </w:t>
      </w:r>
      <w:bookmarkStart w:id="7" w:name="_Hlk203851282"/>
      <w:r w:rsidR="008C1B05" w:rsidRPr="006F31FF">
        <w:rPr>
          <w:rFonts w:ascii="Arial" w:hAnsi="Arial" w:cs="Arial"/>
          <w:sz w:val="20"/>
          <w:szCs w:val="20"/>
        </w:rPr>
        <w:t xml:space="preserve">Techniki operacyjne </w:t>
      </w:r>
      <w:r w:rsidR="000074F0" w:rsidRPr="006F31FF">
        <w:rPr>
          <w:rFonts w:ascii="Arial" w:hAnsi="Arial" w:cs="Arial"/>
          <w:sz w:val="20"/>
          <w:szCs w:val="20"/>
        </w:rPr>
        <w:t>i wyniki leczenia guzów podstawy czaszki</w:t>
      </w:r>
      <w:bookmarkEnd w:id="7"/>
    </w:p>
    <w:bookmarkEnd w:id="6"/>
    <w:p w14:paraId="3734BD44" w14:textId="77777777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                               Sesja 1</w:t>
      </w:r>
    </w:p>
    <w:p w14:paraId="751B6A5C" w14:textId="2F425BB4" w:rsidR="00743F9B" w:rsidRPr="006F31FF" w:rsidRDefault="00743F9B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Piotr Ładziński, dr hab. n. med. Tomasz Dziedzic</w:t>
      </w:r>
    </w:p>
    <w:p w14:paraId="500542FD" w14:textId="29F1F0A8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możliwości poprawy widzenia po operacjach oponiaków okołosiodłowych uciskających nerwy wzrokowe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Filipowicz, D. Sobański, R.A.Czepko M. Stachura, R.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Morga, M.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Banach, R.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Czepko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Szpital Św</w:t>
      </w:r>
      <w:r w:rsidR="002C1EFC">
        <w:rPr>
          <w:rFonts w:ascii="Arial" w:hAnsi="Arial" w:cs="Arial"/>
          <w:noProof/>
          <w:sz w:val="20"/>
          <w:szCs w:val="20"/>
        </w:rPr>
        <w:t>.</w:t>
      </w:r>
      <w:r w:rsidRPr="006F31FF">
        <w:rPr>
          <w:rFonts w:ascii="Arial" w:hAnsi="Arial" w:cs="Arial"/>
          <w:noProof/>
          <w:sz w:val="20"/>
          <w:szCs w:val="20"/>
        </w:rPr>
        <w:t xml:space="preserve"> Rafała </w:t>
      </w:r>
      <w:r w:rsidR="002C1EFC">
        <w:rPr>
          <w:rFonts w:ascii="Arial" w:hAnsi="Arial" w:cs="Arial"/>
          <w:noProof/>
          <w:sz w:val="20"/>
          <w:szCs w:val="20"/>
        </w:rPr>
        <w:t xml:space="preserve">w </w:t>
      </w:r>
      <w:r w:rsidRPr="006F31FF">
        <w:rPr>
          <w:rFonts w:ascii="Arial" w:hAnsi="Arial" w:cs="Arial"/>
          <w:noProof/>
          <w:sz w:val="20"/>
          <w:szCs w:val="20"/>
        </w:rPr>
        <w:t>Krak</w:t>
      </w:r>
      <w:r w:rsidR="002C1EFC">
        <w:rPr>
          <w:rFonts w:ascii="Arial" w:hAnsi="Arial" w:cs="Arial"/>
          <w:noProof/>
          <w:sz w:val="20"/>
          <w:szCs w:val="20"/>
        </w:rPr>
        <w:t>owie</w:t>
      </w:r>
    </w:p>
    <w:p w14:paraId="11053530" w14:textId="0B79B75A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wyników leczenia chirurgicznego oponiaków skrzydła kości klinowej – doświadczenia jednoośrodkowe z 10 lat obserwacji ze szczególnym uwzględnieniem oponiaków dużych i olbrzymich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Stachura, D. Sobański, A. Midro, M. Filipowicz, R.A. Czepko, M. Holiński, M.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Jędrocha, R.</w:t>
      </w:r>
      <w:r w:rsidR="002C1E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Czepko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Szpital Św Rafała</w:t>
      </w:r>
      <w:r w:rsidR="002C1EFC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Krak</w:t>
      </w:r>
      <w:r w:rsidR="002C1EFC">
        <w:rPr>
          <w:rFonts w:ascii="Arial" w:hAnsi="Arial" w:cs="Arial"/>
          <w:noProof/>
          <w:sz w:val="20"/>
          <w:szCs w:val="20"/>
        </w:rPr>
        <w:t>owie</w:t>
      </w:r>
    </w:p>
    <w:p w14:paraId="70112586" w14:textId="0FF1F0AF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NASZE DOŚWIADCZENIA W LECZENIU GUZÓW OKOŁOSIODŁOWYCH METODĄ NEUROENDOSKOPOWĄ.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Posmyk, E. Bobeff, D. Jaskólski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</w:t>
      </w:r>
      <w:r w:rsidR="002C1EFC">
        <w:rPr>
          <w:rFonts w:ascii="Arial" w:hAnsi="Arial" w:cs="Arial"/>
          <w:noProof/>
          <w:sz w:val="20"/>
          <w:szCs w:val="20"/>
        </w:rPr>
        <w:t>,</w:t>
      </w:r>
      <w:r w:rsidRPr="006F31FF">
        <w:rPr>
          <w:rFonts w:ascii="Arial" w:hAnsi="Arial" w:cs="Arial"/>
          <w:noProof/>
          <w:sz w:val="20"/>
          <w:szCs w:val="20"/>
        </w:rPr>
        <w:t xml:space="preserve"> USK nr 1 im. Norberta Barlickiego</w:t>
      </w:r>
    </w:p>
    <w:p w14:paraId="7AD4CE78" w14:textId="4FAB2A9D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operacyjne leczenia patologii oczodołu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Paździora, M. Wojtacha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Uniwersyteckie Centrum Kliniczne Śląskiego Uniwersytetu Medycznego w Katowicach</w:t>
      </w:r>
    </w:p>
    <w:p w14:paraId="67A84591" w14:textId="77777777" w:rsidR="00E0036A" w:rsidRDefault="04DFF985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>OPONIAKI KLINOWO-OCZODOŁOWE – TECHNIKA I WYNIKI LECZENIA OPERACYJNEGO</w:t>
      </w:r>
      <w:r w:rsidRPr="006F31FF">
        <w:rPr>
          <w:rFonts w:ascii="Arial" w:hAnsi="Arial" w:cs="Arial"/>
          <w:sz w:val="20"/>
          <w:szCs w:val="20"/>
        </w:rPr>
        <w:t xml:space="preserve"> </w:t>
      </w:r>
    </w:p>
    <w:p w14:paraId="45F18AA5" w14:textId="33F8B799" w:rsidR="003B5F22" w:rsidRPr="006F31FF" w:rsidRDefault="04DFF985" w:rsidP="00E0036A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b/>
          <w:bCs/>
          <w:noProof/>
          <w:sz w:val="20"/>
          <w:szCs w:val="20"/>
        </w:rPr>
        <w:t>M. Kaspera, W. Kaspera, K. Majchrzak, M. Niedbała, D. Wrona, P. 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0D447E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Katedra i Kliniczny Oddział Neurochirurgii w Sosnowcu, SUM w Katowicach</w:t>
      </w:r>
    </w:p>
    <w:p w14:paraId="0E137564" w14:textId="77777777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ZNACZENIE DOSTĘPU PODSKRONIOWEGO ROZSZERZONEGO W LECZENIU OPERACYJNYM GUZÓW PODSTAWY CZASZKI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Ładziński, W. Kaspera, K. Majchrzak, M. Kaspera, P. Adamczyk, W. Szopa, M. Niedbała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Katedra i Kliniczny Oddział Neurochirurgii w Sosnowcu, SUM w Katowicach</w:t>
      </w:r>
    </w:p>
    <w:p w14:paraId="5C1696D0" w14:textId="77777777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NERWIAKI NERWU TRÓJDZIELNEGO – TECHNIKA I WYNIKI LECZENIA OPERACYJNEGO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D. Kocyłowski, W. Kaspera, P. Adamczyk, M. Niedbała, D. Wrona, P. 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Katedra i Kliniczny Oddział Neurochirurgii SUM w Sosnowcu, SUM w Katowicach</w:t>
      </w:r>
    </w:p>
    <w:p w14:paraId="5B253A20" w14:textId="7E7148D2" w:rsidR="003B5F22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OPONIAKI PRZEDNIEJ I PRZEDNIO-BOCZNEJ CZĘŚCI POGRANICZA CZASZKOWO-KRĘGOSŁUPOWEGO – TECHNIKA I WYNIKI LECZENIA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D. Wrona, W. Kaspera, M. Kaspera, P. Adamczyk, M. Niedbała, P. 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Katedra i Kliniczny Oddział Neurochirurgii w Sosnowcu, </w:t>
      </w:r>
      <w:r w:rsidR="00E0036A">
        <w:rPr>
          <w:rFonts w:ascii="Arial" w:hAnsi="Arial" w:cs="Arial"/>
          <w:noProof/>
          <w:sz w:val="20"/>
          <w:szCs w:val="20"/>
        </w:rPr>
        <w:t>S</w:t>
      </w:r>
      <w:r w:rsidRPr="006F31FF">
        <w:rPr>
          <w:rFonts w:ascii="Arial" w:hAnsi="Arial" w:cs="Arial"/>
          <w:noProof/>
          <w:sz w:val="20"/>
          <w:szCs w:val="20"/>
        </w:rPr>
        <w:t>UM w Katowicach</w:t>
      </w:r>
    </w:p>
    <w:p w14:paraId="627551F3" w14:textId="230CCB5C" w:rsidR="000D447E" w:rsidRPr="006F31FF" w:rsidRDefault="000D447E" w:rsidP="003B5F2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WIELOKROTNYCH RESEKCJI W LECZENIU PACJENTÓW ZE STRUNIAKAMI STOKU I ZŁĄCZA CZASZKOWO-SZYJNEGO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Buchalska [1], M. Wągrodzki [1], W. Grajkowska [1], T. Skóra [2], T. Mandat [1], J. Kunicki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E0036A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Narodowy Instytut Onkologii im. Marii Skłodowskiej-Curie, Warszawa</w:t>
      </w:r>
      <w:r w:rsidR="00E0036A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E0036A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Narodowy Instytut Onkologii im. Marii Skłodowskiej-Curie, Kraków</w:t>
      </w:r>
    </w:p>
    <w:p w14:paraId="7D4DAEE5" w14:textId="77777777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09:15 – 09:20    Przerwa</w:t>
      </w:r>
    </w:p>
    <w:p w14:paraId="283B7530" w14:textId="5145323B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09:20 – 10:35    </w:t>
      </w:r>
      <w:r w:rsidR="000074F0" w:rsidRPr="006F31FF">
        <w:rPr>
          <w:rFonts w:ascii="Arial" w:hAnsi="Arial" w:cs="Arial"/>
          <w:sz w:val="20"/>
          <w:szCs w:val="20"/>
        </w:rPr>
        <w:t>Techniki operacyjne i wyniki leczenia guzów podstawy czaszki</w:t>
      </w:r>
    </w:p>
    <w:p w14:paraId="0C0B7ECB" w14:textId="77777777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                               Sesja 2</w:t>
      </w:r>
    </w:p>
    <w:p w14:paraId="252D17DB" w14:textId="7EFA0634" w:rsidR="006E3BD2" w:rsidRPr="006F31FF" w:rsidRDefault="006E3BD2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Przemysław Kunert, prof. dr hab. n. med. Dariusz Szczepanek</w:t>
      </w:r>
    </w:p>
    <w:p w14:paraId="2B1BEFC7" w14:textId="77777777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EWOLUCJA STRATEGII POSTĘPOWANIA W LECZENIU OPERACYJNYM OPONIAKÓW SKALISTOSTOKOWYCH (PETROCLIVAL)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Nowak,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Warszawski Uniwersytet Medyczny, Warszawa</w:t>
      </w:r>
    </w:p>
    <w:p w14:paraId="65AF201B" w14:textId="73C78F80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OPONIAKI KĄTA MOSTOWO-MÓŻDŻKOWEGO. ANALIZA SKUTECZNOŚCI I BEZPIECZEŃSTWA LECZENIA OPERACYJNEGO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E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Sołtan, A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Oziębło, H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Koziara, S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Barszcz, T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Sklodowskiej-Curie w Warszawie, Narodowy Instytut Onkologii</w:t>
      </w:r>
      <w:r w:rsidR="008D3CAC">
        <w:rPr>
          <w:rFonts w:ascii="Arial" w:hAnsi="Arial" w:cs="Arial"/>
          <w:noProof/>
          <w:sz w:val="20"/>
          <w:szCs w:val="20"/>
        </w:rPr>
        <w:t xml:space="preserve">, </w:t>
      </w:r>
      <w:r w:rsidRPr="006F31FF">
        <w:rPr>
          <w:rFonts w:ascii="Arial" w:hAnsi="Arial" w:cs="Arial"/>
          <w:noProof/>
          <w:sz w:val="20"/>
          <w:szCs w:val="20"/>
        </w:rPr>
        <w:t>Oddział Neurochirurgii, Wojewódzki Szpital Specjalistyczny w Białej Podlaskiej</w:t>
      </w:r>
    </w:p>
    <w:p w14:paraId="70EBD4AE" w14:textId="60BF9594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ANALIZA SKUTECZNOŚCI LECZENIA OSŁONIAKÓW NERWU PRZEDSIONKOWO-ŚLIMAKOWEGO DROGĄ KRANIOTOMII ZASUTKOWEJ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E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Sołtan, A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Oziębło, H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Koziara, S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Barszcz, J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Kunicki, T</w:t>
      </w:r>
      <w:r w:rsidR="00091B2C" w:rsidRPr="006F31FF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Sklodowskiej-Curie w Warszawie, Narodowy Instytut Onkologii</w:t>
      </w:r>
      <w:r w:rsidR="008D3CAC">
        <w:rPr>
          <w:rFonts w:ascii="Arial" w:hAnsi="Arial" w:cs="Arial"/>
          <w:noProof/>
          <w:sz w:val="20"/>
          <w:szCs w:val="20"/>
        </w:rPr>
        <w:t>,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Neurochirurgii, Wojewódzki Szpital Specjalistyczny w Białej Podlaskiej</w:t>
      </w:r>
    </w:p>
    <w:p w14:paraId="37D1F770" w14:textId="66FAE3C9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JAK OSIĄGAĆ OPTYMALNE WYNIKI W CHIRURGII GUZÓW KĄTA MOSTOWO-MÓŻDŻKOWEGO – WPŁYW ZASTOSOWANIA NEUROMONITORINGU ŚRÓDOPERACYJNEGO (IONM) ORAZ WYBORU STRATEGII RESEKCJI NA POPRAWĘ SKUTECZNOŚCI I BEZPIECZEŃSTWA ZABIEGU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G. Turek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O. Milczarek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A. Drożdż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Wąsacz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P. Obierzyński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 Kubuńska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M. Ząbek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8D3CAC">
        <w:rPr>
          <w:rFonts w:ascii="Arial" w:hAnsi="Arial" w:cs="Arial"/>
          <w:noProof/>
          <w:sz w:val="20"/>
          <w:szCs w:val="20"/>
        </w:rPr>
        <w:t>1)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CMKP, Mazowiecki Szpital Bródnowski w Warszawie</w:t>
      </w:r>
      <w:r w:rsidR="008D3CAC">
        <w:rPr>
          <w:rFonts w:ascii="Arial" w:hAnsi="Arial" w:cs="Arial"/>
          <w:noProof/>
          <w:sz w:val="20"/>
          <w:szCs w:val="20"/>
        </w:rPr>
        <w:br/>
        <w:t>2)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Dziecięcej, Instytut Pediatrii UJ w Krakowie </w:t>
      </w:r>
      <w:r w:rsidR="008D3CAC">
        <w:rPr>
          <w:rFonts w:ascii="Arial" w:hAnsi="Arial" w:cs="Arial"/>
          <w:noProof/>
          <w:sz w:val="20"/>
          <w:szCs w:val="20"/>
        </w:rPr>
        <w:br/>
        <w:t>3)</w:t>
      </w:r>
      <w:r w:rsidRPr="006F31FF">
        <w:rPr>
          <w:rFonts w:ascii="Arial" w:hAnsi="Arial" w:cs="Arial"/>
          <w:noProof/>
          <w:sz w:val="20"/>
          <w:szCs w:val="20"/>
        </w:rPr>
        <w:t xml:space="preserve"> Neuro-LAB Kraków</w:t>
      </w:r>
    </w:p>
    <w:p w14:paraId="0C0574D0" w14:textId="77777777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>Upowietrznienie kości skroniowej a wyniki leczenia guzów kąta mostowo-móżdżkowego operowanych z dostępu zasutkowego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Zaczkowski, K. Wiśniewski, K. Tybor, R. Wójcik, D. Jaskólski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USK nr 1 im. Norberta Barlickiego w Łodzi, Uniwersytet Medyczny w Łodzi</w:t>
      </w:r>
    </w:p>
    <w:p w14:paraId="6852F4F1" w14:textId="33DA3340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CZY TERAPIA HYBRYDOWA W LECZENIU GUZÓW KĄTA MOSTOWO-MÓŻDŻKOWEGO MA SENS? OCENA BEZPIECZEŃSTWA I SKUTECZNOŚCI METODY NA DUŻEJ GRUPIE PACJENTÓW.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G. Turek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S. Dzierzęcki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A. Drożdż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P. Obierzyński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 Ząbek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[1,2]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Neurochirurgiczny, Mazowiecki Szpital Bródnowski</w:t>
      </w:r>
      <w:r w:rsidR="002C7C6C">
        <w:rPr>
          <w:rFonts w:ascii="Arial" w:hAnsi="Arial" w:cs="Arial"/>
          <w:noProof/>
          <w:sz w:val="20"/>
          <w:szCs w:val="20"/>
        </w:rPr>
        <w:t xml:space="preserve"> 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Centrum Gamma Knife Warszawa</w:t>
      </w:r>
    </w:p>
    <w:p w14:paraId="05656A89" w14:textId="7189D88A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radiochirurgii Gamma Knife w leczeniu 300 resztkowych guzów okolicy kąta mostowo-móżdżkowego o radiologicznych cechach schwannoma lub oponiaka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 Dzierzęcki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 Dyttus-Cebulok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[1,2], G. Zapolska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M. Ząbek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[1,4]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Centrum Gamma Knife w Warszawie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Narodowy Instytut Onkologii im. Marii Skłodowskiej-Curie w Warszawie</w:t>
      </w:r>
      <w:r w:rsidR="002C7C6C">
        <w:rPr>
          <w:rFonts w:ascii="Arial" w:hAnsi="Arial" w:cs="Arial"/>
          <w:noProof/>
          <w:sz w:val="20"/>
          <w:szCs w:val="20"/>
        </w:rPr>
        <w:t xml:space="preserve"> 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3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Radiologii Mazowiecki Szpital Bródnowski Warszawa</w:t>
      </w:r>
      <w:r w:rsidR="002C7C6C">
        <w:rPr>
          <w:rFonts w:ascii="Arial" w:hAnsi="Arial" w:cs="Arial"/>
          <w:noProof/>
          <w:sz w:val="20"/>
          <w:szCs w:val="20"/>
        </w:rPr>
        <w:t xml:space="preserve"> 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4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CMKP w Warszawie</w:t>
      </w:r>
    </w:p>
    <w:p w14:paraId="5868EBEA" w14:textId="0E3B6E6C" w:rsidR="003B5F22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RADIOCHIRURGII ZAP-X W LECZENIU ZMIAN WEWNĄTRZCZASZKOWYCH – PIERWSZE DOŚWIADCZENIA KLINICZNE W POLSCE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 Nawrocki [1,2], M. Rucińska [1,2], M. Derenda [1,3], A. Sopel [1,2]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Ośrodek Radiochirurgii Mózgu, Głowy i Szyi, Uniwersytecki Szpital Kliniczny w Olsztynie 2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Katedra Onkologii, Uniwersytet Warmińsko-Mazurski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3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Katedra Neurologii i Neurochirurgii, Uniwersytet Warmińsko-Mazurski</w:t>
      </w:r>
    </w:p>
    <w:p w14:paraId="188373AE" w14:textId="6DF19D42" w:rsidR="000D447E" w:rsidRPr="006F31FF" w:rsidRDefault="00A66D5E" w:rsidP="003B5F2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ANATOMICZNA MORFOLOGIA KONFLIKTU NERWOWO-NACZYNIOWEGO U 150 OPEROWANYCH Z POWODU NEURALGII NERWU TRÓJDZIELNEGO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Niczyporuk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Giba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R. Rutkowski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G. Turek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T. Łysoń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P. Wilk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 Prokop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 Rybaczek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Z. Mariak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Uniwersytet Medyczny w Białymstoku</w:t>
      </w:r>
      <w:r w:rsidR="002C7C6C">
        <w:rPr>
          <w:rFonts w:ascii="Arial" w:hAnsi="Arial" w:cs="Arial"/>
          <w:noProof/>
          <w:sz w:val="20"/>
          <w:szCs w:val="20"/>
        </w:rPr>
        <w:t xml:space="preserve"> –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</w:t>
      </w:r>
      <w:r w:rsidR="002C7C6C">
        <w:rPr>
          <w:rFonts w:ascii="Arial" w:hAnsi="Arial" w:cs="Arial"/>
          <w:noProof/>
          <w:sz w:val="20"/>
          <w:szCs w:val="20"/>
        </w:rPr>
        <w:t xml:space="preserve"> </w:t>
      </w:r>
      <w:r w:rsidR="002C7C6C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C7C6C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Mazowiecki Szpital Bródnowski w Warszawie</w:t>
      </w:r>
    </w:p>
    <w:p w14:paraId="300BE8BF" w14:textId="77777777" w:rsidR="00FE3883" w:rsidRPr="006F31FF" w:rsidRDefault="00FE388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10:35 – 10:50    Przerwa kawowa</w:t>
      </w:r>
    </w:p>
    <w:p w14:paraId="57E3E57B" w14:textId="70C23506" w:rsidR="004D6900" w:rsidRPr="006F31FF" w:rsidRDefault="00194953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10:50 </w:t>
      </w:r>
      <w:r w:rsidR="003947BB" w:rsidRPr="006F31FF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3947BB" w:rsidRPr="006F31FF">
        <w:rPr>
          <w:rFonts w:ascii="Arial" w:hAnsi="Arial" w:cs="Arial"/>
          <w:sz w:val="20"/>
          <w:szCs w:val="20"/>
        </w:rPr>
        <w:t xml:space="preserve">12:20    </w:t>
      </w:r>
      <w:r w:rsidR="00FF77CB" w:rsidRPr="006F31FF">
        <w:rPr>
          <w:rFonts w:ascii="Arial" w:hAnsi="Arial" w:cs="Arial"/>
          <w:sz w:val="20"/>
          <w:szCs w:val="20"/>
        </w:rPr>
        <w:t>Niepęknięte tętniaki przedniej części koła tętniczego mózgu</w:t>
      </w:r>
    </w:p>
    <w:p w14:paraId="65C2C64C" w14:textId="7A8E0FFF" w:rsidR="00DF71E0" w:rsidRPr="006F31FF" w:rsidRDefault="00DF71E0" w:rsidP="00FE388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Prowadzący: prof. dr hab. n. med. Ryszard </w:t>
      </w:r>
      <w:proofErr w:type="spellStart"/>
      <w:r w:rsidRPr="006F31FF">
        <w:rPr>
          <w:rFonts w:ascii="Arial" w:hAnsi="Arial" w:cs="Arial"/>
          <w:sz w:val="20"/>
          <w:szCs w:val="20"/>
        </w:rPr>
        <w:t>Czepko</w:t>
      </w:r>
      <w:proofErr w:type="spellEnd"/>
      <w:r w:rsidRPr="006F31FF">
        <w:rPr>
          <w:rFonts w:ascii="Arial" w:hAnsi="Arial" w:cs="Arial"/>
          <w:sz w:val="20"/>
          <w:szCs w:val="20"/>
        </w:rPr>
        <w:t xml:space="preserve">, prof. dr hab. n. med. Robert </w:t>
      </w:r>
      <w:proofErr w:type="spellStart"/>
      <w:r w:rsidRPr="006F31FF">
        <w:rPr>
          <w:rFonts w:ascii="Arial" w:hAnsi="Arial" w:cs="Arial"/>
          <w:sz w:val="20"/>
          <w:szCs w:val="20"/>
        </w:rPr>
        <w:t>Juszkat</w:t>
      </w:r>
      <w:proofErr w:type="spellEnd"/>
    </w:p>
    <w:p w14:paraId="5659E8D5" w14:textId="77777777" w:rsidR="00345999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Całoepigenomowa analiza metylacji DNA w krwotoku podpajęczynówkowym i pokrwotocznym opóźnionym niedokrwieniu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Klepinowski [1], P. Przybyłowicz [2], O. Taryma-Leśniak [2], D. Lisman [3], A. Ossowski [3], K. Jarosz [4], M. Sawicki [5], W. Poncyljusz [5], T. K. Wojdacz [2], L. Sagan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D03787" w:rsidRPr="006F31FF">
        <w:rPr>
          <w:rFonts w:ascii="Arial" w:hAnsi="Arial" w:cs="Arial"/>
          <w:noProof/>
          <w:sz w:val="20"/>
          <w:szCs w:val="20"/>
        </w:rPr>
        <w:t>1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="00D03787" w:rsidRPr="006F31FF">
        <w:rPr>
          <w:rFonts w:ascii="Arial" w:hAnsi="Arial" w:cs="Arial"/>
          <w:noProof/>
          <w:sz w:val="20"/>
          <w:szCs w:val="20"/>
        </w:rPr>
        <w:t xml:space="preserve"> Klinika Neurochirurgii i Neurochirurgii Dziecięcej USK1 PUM w Szczecinie</w:t>
      </w:r>
    </w:p>
    <w:p w14:paraId="61A7FA65" w14:textId="33A4B945" w:rsidR="003B5F22" w:rsidRPr="006F31FF" w:rsidRDefault="00D03787" w:rsidP="00345999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2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Samodzielna Pracownia Epigenetyki Klinicznej PUM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3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Genomiki i Genetyki Sądowej PUM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4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Anestezjologii i Intensywnej Terapii PUM</w:t>
      </w:r>
      <w:r w:rsidR="00345999">
        <w:rPr>
          <w:rFonts w:ascii="Arial" w:hAnsi="Arial" w:cs="Arial"/>
          <w:noProof/>
          <w:sz w:val="20"/>
          <w:szCs w:val="20"/>
        </w:rPr>
        <w:t xml:space="preserve"> 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5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Diagnostyki Obrazowej i Radiologii Interwencyjnej USK1 PUM w Szczecinie</w:t>
      </w:r>
    </w:p>
    <w:p w14:paraId="35AD1412" w14:textId="045FE14F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DŁUGOTERMINOWE WYNIKI WEWNĄTRZNACZYNIOWEJ EMBOLIZACJI Z ZASTOSOWANIEM STENTU CZASOWEGO COMANECI W LECZENIU TĘTNIAKÓW WEWNĄTRZCZASZKOWYCH.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Onikijuk [1], A. Rogala [1,2], K. Kordecki [1,3], G. Turek [1], M. Ząbek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Mazowiecki Szpital Bródnowski w Warszawie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Akademia Wychowania Fizycznego Józefa Piłsudskiego w Warszawie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3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Uniwersytecki Szpital Kliniczny w Białymstoku</w:t>
      </w:r>
    </w:p>
    <w:p w14:paraId="0F27DCA0" w14:textId="77777777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LECZENIE TĘTNIAKÓW TĘTNICY ŚRODKOWEJ MÓZGU Z ZASTOSOWANIEM URZĄDZENIA WEB™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lastRenderedPageBreak/>
        <w:t>J. Żyłkowski, K. Rylewicz, M. Jaworski,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Uniwersyteckie Centrum Kliniczne Warszawskiego Uniwersytetu Medycznego</w:t>
      </w:r>
    </w:p>
    <w:p w14:paraId="3B51F01A" w14:textId="77777777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MORFOMETRYCZNE RÓŻNICE KOMPLEKSU ACOMA U PACJENTÓW Z TĘTNIAKIEM I BEZ – ANALIZA NA PODSTAWIE BADAŃ DSA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Setlak, M. Dymek, B. Błaszczyk, M. Wojtacha, A. Rudnik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Śląski Uniwersytet Medyczny w Katowicach</w:t>
      </w:r>
    </w:p>
    <w:p w14:paraId="5B732E56" w14:textId="3CC4A685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NIEPĘKNIĘTE TĘTNIAKI TĘTNICY ŚRODKOWEJ MÓZGU </w:t>
      </w:r>
      <w:r w:rsidR="00345999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OCENA WYNIKÓW ZRÓŻNICOWANEGO POSTĘPOWANIA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Skawiński,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Centralny Szpital Kliniczny Warszawskiego Uniwersytetu Medycznego</w:t>
      </w:r>
    </w:p>
    <w:p w14:paraId="6C37EAD2" w14:textId="1373C3CB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NUMERYCZNA OCENA RYZYKA PĘKNIĘCIA RÓZNYCH TYPÓW TĘTNIAKÓW TĘTNICY ŁĄCZĄCEJ PRZEDNIEJ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Wiśniewski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Tyfa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P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Stanislawska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Zaczkowski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M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Podstawka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E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J. Bobeff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B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Szmyd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R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Wójcik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P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Reorowicz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D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Obidowski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Jóźwiak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D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J. Jaskólski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345999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I Onkologii Układu Nerwowego, Uniwersytet Łódzki, Szpital im N. Barlickiego</w:t>
      </w:r>
      <w:r w:rsidR="00345999">
        <w:rPr>
          <w:rFonts w:ascii="Arial" w:hAnsi="Arial" w:cs="Arial"/>
          <w:noProof/>
          <w:sz w:val="20"/>
          <w:szCs w:val="20"/>
        </w:rPr>
        <w:t xml:space="preserve"> w </w:t>
      </w:r>
      <w:r w:rsidRPr="006F31FF">
        <w:rPr>
          <w:rFonts w:ascii="Arial" w:hAnsi="Arial" w:cs="Arial"/>
          <w:noProof/>
          <w:sz w:val="20"/>
          <w:szCs w:val="20"/>
        </w:rPr>
        <w:t>Ł</w:t>
      </w:r>
      <w:r w:rsidR="00345999">
        <w:rPr>
          <w:rFonts w:ascii="Arial" w:hAnsi="Arial" w:cs="Arial"/>
          <w:noProof/>
          <w:sz w:val="20"/>
          <w:szCs w:val="20"/>
        </w:rPr>
        <w:t>odzi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Instytut Maszyn Przepływowych, Politechnika Łódzka</w:t>
      </w:r>
    </w:p>
    <w:p w14:paraId="121A2D8F" w14:textId="4CAEFDE7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ROLA NIEREGULARNEGO KSZTAŁTU ŚCIANY WORKA TĘTNIAKA W TĘTNIAKACH WEWNĄTRZCZASZKOWYCH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Krystkiewicz [1], A. Kowal [1], M. Orzechowska [2], F. Arczewski [1], K. Dziedzic [1], M. Tosik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345999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Neurochirurgii i Nowotworów Układu Nerwowego, Wojewódzkie Wielospecjalistyczne Centrum Onkologii i Traumatologii im. M. Kopernika w Łodzi </w:t>
      </w:r>
      <w:r w:rsidR="00345999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345999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Zakład Kancerogenezy Molekularnej, Uniwersytet Medyczny w Łodzi</w:t>
      </w:r>
    </w:p>
    <w:p w14:paraId="7BD8B93E" w14:textId="087F525A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TĘTNIAKI NIEPĘKNIĘTE PRZEDNIEJ CZĘŚCI KOŁA TĘTNICZEGO MÓZGU: CZY STOSOWANE LECZENIE PRZECIWPŁYTKOWE NA PEWNO DZIAŁA? PUŁAPKI LECZENIA WEWNĄTRZNACZYNIOWEGO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Tomalski, J.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Waloszek, G.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Majewski, M.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Kopera, W.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Kaspera, P.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Wojewódzki Szpital Specjalistyczny Nr 5 im. Świętej Barbary w Sosnowcu</w:t>
      </w:r>
    </w:p>
    <w:p w14:paraId="7753ECF4" w14:textId="7F6DE7DE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Czy terapia przeciwpłytkowa w leczeniu krwawiących tętniaków za pomocą embolizacji wewnątrznaczyniowej sprężynami stanie się standardem postępowania?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Leszczyk [1], M. Sowa [1], J. Sowa [2], M. Derenda [1], K. Siemiątkowska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897281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Uniwersytecki Szpital Kliniczny w Olsztynie, Klinika Neurochirurgii</w:t>
      </w:r>
      <w:r w:rsidR="00897281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897281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Własna praktyka</w:t>
      </w:r>
    </w:p>
    <w:p w14:paraId="3DE0D04C" w14:textId="6AD2CCED" w:rsidR="003B5F22" w:rsidRPr="006F31FF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WEWNĄTRZNACZYNIOWE LECZENIE OLBRZYMICH TĘTNIAKÓW PRZEDNIEGO KOŁA TĘTNICZEGO MÓZGU – ANALIZA SKUTECZNOŚCI I BEZPIECZEŃSTWA W OPARCIU O DOŚWIADCZENIE OŚRODKA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Onikijuk [1], K. Kordecki [1,2], M. Zawadzki [1,3], J. Wirkijowski [1], G. Turek [1], M. Ząbek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897281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Mazowiecki Szpital Bródnowski w Warszawie</w:t>
      </w:r>
      <w:r w:rsidR="00897281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897281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Uniwersytecki Szpital Kliniczny w Białymstoku</w:t>
      </w:r>
      <w:r w:rsidR="00897281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3</w:t>
      </w:r>
      <w:r w:rsidR="00897281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Państwowy Instytut Medyczny MSWiA w Warszawie</w:t>
      </w:r>
    </w:p>
    <w:p w14:paraId="1F96C036" w14:textId="157A735B" w:rsidR="00743511" w:rsidRDefault="00743511" w:rsidP="003B5F22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wewnątrznaczyniowego niepękniętych tętniaków przedniej części koła tętniczego. Retrospektywna, dwuośrodkowa analiza 309 przypadków.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Banach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Morga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D.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Sobański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B.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Bajer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Stachura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R.A.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Czepko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Holiński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Filipowicz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Jędrocha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Midro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R.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Czepko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I.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Szydłowski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Antecki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,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Rdzenek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Pawlusek</w:t>
      </w:r>
      <w:r w:rsidR="00897281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897281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 xml:space="preserve">Oddział Kliniczny Neurochirurgii Szpitala im. Św. Rafała w Krakowie </w:t>
      </w:r>
      <w:r w:rsidR="00897281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897281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 xml:space="preserve">Oddział Kliniczny Neurochiriurgii Szpitala WSZK </w:t>
      </w:r>
      <w:r w:rsidR="00897281">
        <w:rPr>
          <w:rFonts w:ascii="Arial" w:hAnsi="Arial" w:cs="Arial"/>
          <w:noProof/>
          <w:sz w:val="20"/>
          <w:szCs w:val="20"/>
        </w:rPr>
        <w:t xml:space="preserve">w </w:t>
      </w:r>
      <w:r w:rsidRPr="006F31FF">
        <w:rPr>
          <w:rFonts w:ascii="Arial" w:hAnsi="Arial" w:cs="Arial"/>
          <w:noProof/>
          <w:sz w:val="20"/>
          <w:szCs w:val="20"/>
        </w:rPr>
        <w:t>Kielc</w:t>
      </w:r>
      <w:r w:rsidR="00897281">
        <w:rPr>
          <w:rFonts w:ascii="Arial" w:hAnsi="Arial" w:cs="Arial"/>
          <w:noProof/>
          <w:sz w:val="20"/>
          <w:szCs w:val="20"/>
        </w:rPr>
        <w:t>ach</w:t>
      </w:r>
    </w:p>
    <w:p w14:paraId="5AB944CC" w14:textId="2987C558" w:rsidR="00897281" w:rsidRPr="00897281" w:rsidRDefault="00897281" w:rsidP="0089728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948116F" w14:textId="77777777" w:rsidR="000B4EDD" w:rsidRPr="006F31FF" w:rsidRDefault="000F6FD4" w:rsidP="000B4ED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F31FF">
        <w:rPr>
          <w:rFonts w:ascii="Arial" w:hAnsi="Arial" w:cs="Arial"/>
          <w:sz w:val="20"/>
          <w:szCs w:val="20"/>
        </w:rPr>
        <w:t>12:</w:t>
      </w:r>
      <w:r w:rsidR="001E5ACF" w:rsidRPr="006F31FF">
        <w:rPr>
          <w:rFonts w:ascii="Arial" w:hAnsi="Arial" w:cs="Arial"/>
          <w:sz w:val="20"/>
          <w:szCs w:val="20"/>
        </w:rPr>
        <w:t xml:space="preserve">20 – 12:40 </w:t>
      </w:r>
      <w:r w:rsidR="000B4EDD" w:rsidRPr="006F31FF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>Balance</w:t>
      </w:r>
      <w:proofErr w:type="spellEnd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>microneurosurgery</w:t>
      </w:r>
      <w:proofErr w:type="spellEnd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>endovascular</w:t>
      </w:r>
      <w:proofErr w:type="spellEnd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surgery for </w:t>
      </w:r>
      <w:proofErr w:type="spellStart"/>
      <w:r w:rsidR="000B4EDD" w:rsidRPr="006F31FF">
        <w:rPr>
          <w:rFonts w:ascii="Arial" w:hAnsi="Arial" w:cs="Arial"/>
          <w:sz w:val="20"/>
          <w:szCs w:val="20"/>
          <w:shd w:val="clear" w:color="auto" w:fill="FFFFFF"/>
        </w:rPr>
        <w:t>aneurysmal</w:t>
      </w:r>
      <w:proofErr w:type="spellEnd"/>
    </w:p>
    <w:p w14:paraId="204D83B9" w14:textId="12A71D61" w:rsidR="00126CAB" w:rsidRPr="006F31FF" w:rsidRDefault="000B4EDD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</w:t>
      </w:r>
      <w:proofErr w:type="spellStart"/>
      <w:r w:rsidRPr="006F31FF">
        <w:rPr>
          <w:rFonts w:ascii="Arial" w:hAnsi="Arial" w:cs="Arial"/>
          <w:sz w:val="20"/>
          <w:szCs w:val="20"/>
          <w:shd w:val="clear" w:color="auto" w:fill="FFFFFF"/>
        </w:rPr>
        <w:t>clipping</w:t>
      </w:r>
      <w:proofErr w:type="spellEnd"/>
      <w:r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72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72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F31FF">
        <w:rPr>
          <w:rFonts w:ascii="Arial" w:hAnsi="Arial" w:cs="Arial"/>
          <w:sz w:val="20"/>
          <w:szCs w:val="20"/>
          <w:shd w:val="clear" w:color="auto" w:fill="FFFFFF"/>
        </w:rPr>
        <w:t xml:space="preserve">rof. </w:t>
      </w:r>
      <w:proofErr w:type="spellStart"/>
      <w:r w:rsidRPr="006F31FF">
        <w:rPr>
          <w:rFonts w:ascii="Arial" w:hAnsi="Arial" w:cs="Arial"/>
          <w:sz w:val="20"/>
          <w:szCs w:val="20"/>
          <w:shd w:val="clear" w:color="auto" w:fill="FFFFFF"/>
        </w:rPr>
        <w:t>Inoue</w:t>
      </w:r>
      <w:proofErr w:type="spellEnd"/>
      <w:r w:rsidR="001E5ACF" w:rsidRPr="006F31FF">
        <w:rPr>
          <w:rFonts w:ascii="Arial" w:hAnsi="Arial" w:cs="Arial"/>
          <w:sz w:val="20"/>
          <w:szCs w:val="20"/>
        </w:rPr>
        <w:t xml:space="preserve"> </w:t>
      </w:r>
    </w:p>
    <w:p w14:paraId="65766B6E" w14:textId="0C08D3CB" w:rsidR="00E434FA" w:rsidRPr="006F31FF" w:rsidRDefault="00126CAB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lastRenderedPageBreak/>
        <w:t xml:space="preserve">12:40 </w:t>
      </w:r>
      <w:r w:rsidR="009B78E0" w:rsidRPr="006F31FF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9B78E0" w:rsidRPr="006F31FF">
        <w:rPr>
          <w:rFonts w:ascii="Arial" w:hAnsi="Arial" w:cs="Arial"/>
          <w:sz w:val="20"/>
          <w:szCs w:val="20"/>
        </w:rPr>
        <w:t>12:55    Przerwa kawowa</w:t>
      </w:r>
      <w:r w:rsidR="001E5ACF" w:rsidRPr="006F31FF">
        <w:rPr>
          <w:rFonts w:ascii="Arial" w:hAnsi="Arial" w:cs="Arial"/>
          <w:sz w:val="20"/>
          <w:szCs w:val="20"/>
        </w:rPr>
        <w:t xml:space="preserve"> </w:t>
      </w:r>
    </w:p>
    <w:p w14:paraId="4430C8D4" w14:textId="121956E6" w:rsidR="009B78E0" w:rsidRPr="006F31FF" w:rsidRDefault="0043461D" w:rsidP="00D7664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12:55 – 1</w:t>
      </w:r>
      <w:r w:rsidR="00C04695" w:rsidRPr="006F31FF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>:</w:t>
      </w:r>
      <w:r w:rsidR="00C04695" w:rsidRPr="006F31FF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>5</w:t>
      </w:r>
      <w:r w:rsidR="00745012" w:rsidRPr="006F31FF">
        <w:rPr>
          <w:rFonts w:ascii="Arial" w:hAnsi="Arial" w:cs="Arial"/>
          <w:sz w:val="20"/>
          <w:szCs w:val="20"/>
        </w:rPr>
        <w:t xml:space="preserve">   </w:t>
      </w:r>
      <w:r w:rsidR="00D76643" w:rsidRPr="006F31FF">
        <w:rPr>
          <w:rFonts w:ascii="Arial" w:hAnsi="Arial" w:cs="Arial"/>
          <w:sz w:val="20"/>
          <w:szCs w:val="20"/>
        </w:rPr>
        <w:t xml:space="preserve"> </w:t>
      </w:r>
      <w:r w:rsidR="00E377A7" w:rsidRPr="006F31FF">
        <w:rPr>
          <w:rFonts w:ascii="Arial" w:hAnsi="Arial" w:cs="Arial"/>
          <w:sz w:val="20"/>
          <w:szCs w:val="20"/>
        </w:rPr>
        <w:t>Sesja młodych neurochirurgów</w:t>
      </w:r>
    </w:p>
    <w:p w14:paraId="54253BD5" w14:textId="314486D2" w:rsidR="00C05645" w:rsidRPr="006F31FF" w:rsidRDefault="00C05645" w:rsidP="00D76643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Andrzej Marchel, dr hab. n. med. Waldemar Och</w:t>
      </w:r>
    </w:p>
    <w:p w14:paraId="2D5627B3" w14:textId="3AF5BDB4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CASE REPORT – ZLEPNE ZAPALENIE PAJĘCZYNÓWKI </w:t>
      </w:r>
      <w:r w:rsidR="007E4B3B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OPIS PRZYPADKU RZADKIEGO POWIKŁANIA PO ZABIEGU DYSCEKTOMII W ODCINKU LĘDŹWIOWYM KRĘGOSŁUPA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Rypolc, K. Woźniak-Dąbrowska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Szpital Uniwersytecki nr 1 im dr. A. Jurasza w Bydgoszczy</w:t>
      </w:r>
    </w:p>
    <w:p w14:paraId="393646BC" w14:textId="5B303891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GLEJAKI O WYŻSZYM STOPNIU ZŁOŚLIWOŚCI U PACJENTÓW POWYŻEJ 65</w:t>
      </w:r>
      <w:r w:rsidR="007E4B3B">
        <w:rPr>
          <w:rFonts w:ascii="Arial" w:hAnsi="Arial" w:cs="Arial"/>
          <w:i/>
          <w:iCs/>
          <w:noProof/>
          <w:sz w:val="20"/>
          <w:szCs w:val="20"/>
        </w:rPr>
        <w:t>.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ROKU ŻYCIA: BIOPSJA STEREOTAKTYCZNA KONTRA CHIRURGICZNA RESEKCJA. RETROSPEKTYWNA ANALIZA CZYNNIKÓW WPŁYWAJĄCYCH NA WYNIK PROCESU TERAPEUTYCZNEGO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Myszka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>,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N.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Nowak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</w:t>
      </w:r>
      <w:r w:rsidR="007E4B3B">
        <w:rPr>
          <w:rFonts w:ascii="Arial" w:hAnsi="Arial" w:cs="Arial"/>
          <w:noProof/>
          <w:sz w:val="20"/>
          <w:szCs w:val="20"/>
        </w:rPr>
        <w:t xml:space="preserve">, </w:t>
      </w:r>
      <w:r w:rsidRPr="006F31FF">
        <w:rPr>
          <w:rFonts w:ascii="Arial" w:hAnsi="Arial" w:cs="Arial"/>
          <w:noProof/>
          <w:sz w:val="20"/>
          <w:szCs w:val="20"/>
        </w:rPr>
        <w:t>10</w:t>
      </w:r>
      <w:r w:rsidR="007E4B3B">
        <w:rPr>
          <w:rFonts w:ascii="Arial" w:hAnsi="Arial" w:cs="Arial"/>
          <w:noProof/>
          <w:sz w:val="20"/>
          <w:szCs w:val="20"/>
        </w:rPr>
        <w:t>.</w:t>
      </w:r>
      <w:r w:rsidRPr="006F31FF">
        <w:rPr>
          <w:rFonts w:ascii="Arial" w:hAnsi="Arial" w:cs="Arial"/>
          <w:noProof/>
          <w:sz w:val="20"/>
          <w:szCs w:val="20"/>
        </w:rPr>
        <w:t xml:space="preserve"> Wojskow</w:t>
      </w:r>
      <w:r w:rsidR="007E4B3B">
        <w:rPr>
          <w:rFonts w:ascii="Arial" w:hAnsi="Arial" w:cs="Arial"/>
          <w:noProof/>
          <w:sz w:val="20"/>
          <w:szCs w:val="20"/>
        </w:rPr>
        <w:t>y</w:t>
      </w:r>
      <w:r w:rsidRPr="006F31FF">
        <w:rPr>
          <w:rFonts w:ascii="Arial" w:hAnsi="Arial" w:cs="Arial"/>
          <w:noProof/>
          <w:sz w:val="20"/>
          <w:szCs w:val="20"/>
        </w:rPr>
        <w:t xml:space="preserve"> Szpital Kliniczny w Bydgoszczy</w:t>
      </w:r>
    </w:p>
    <w:p w14:paraId="41A455C6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NERWIAK WĘCHOWY ZARODKOWY PODSTAWY PRZEDNIEGO DOŁU CZASZKI I JAMY NOSA – KOMBINOWANY DOSTĘP PRZEZNOSOWO-PRZEZCZASZKOWY, ZABIEG MIKROSKOPOWO-NEUROENDOSKOPWY.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Posmyk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Oddział Kliniczny Neurochirurgii i Onkologii Centralnego Układu Nerwowego USK nr 1 im. Norberta Barlickiego Uniwersytetu Medycznego w Łodzi</w:t>
      </w:r>
    </w:p>
    <w:p w14:paraId="07680DCA" w14:textId="4D500C6C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EKSPRESJI MARKERÓW WYCZERPANIA NA LIMFOCYTACH T W OBRĘBIE MIKROŚRODOWISKA GUZA ORAZ WE KRWI OBWODOWEJ U PACJENTÓW Z ROZPOZNANIEM ZŁOŚLIWEGO GLEJAKA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Niedbała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 Głowala-Kosińska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E. Chmielik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P. Ładziński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W. Kaspera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G. Kramer-Marek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4]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0E3095" w:rsidRPr="006F31FF">
        <w:rPr>
          <w:rFonts w:ascii="Arial" w:hAnsi="Arial" w:cs="Arial"/>
          <w:noProof/>
          <w:sz w:val="20"/>
          <w:szCs w:val="20"/>
        </w:rPr>
        <w:t>1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Oddział Kliniczny Neurochirurgii Katedry Neurochirurgii SUM</w:t>
      </w:r>
      <w:r w:rsidR="007E4B3B">
        <w:rPr>
          <w:rFonts w:ascii="Arial" w:hAnsi="Arial" w:cs="Arial"/>
          <w:noProof/>
          <w:sz w:val="20"/>
          <w:szCs w:val="20"/>
        </w:rPr>
        <w:t xml:space="preserve"> w </w:t>
      </w:r>
      <w:r w:rsidR="000E3095" w:rsidRPr="006F31FF">
        <w:rPr>
          <w:rFonts w:ascii="Arial" w:hAnsi="Arial" w:cs="Arial"/>
          <w:noProof/>
          <w:sz w:val="20"/>
          <w:szCs w:val="20"/>
        </w:rPr>
        <w:t>Sosnow</w:t>
      </w:r>
      <w:r w:rsidR="007E4B3B">
        <w:rPr>
          <w:rFonts w:ascii="Arial" w:hAnsi="Arial" w:cs="Arial"/>
          <w:noProof/>
          <w:sz w:val="20"/>
          <w:szCs w:val="20"/>
        </w:rPr>
        <w:t>cu</w:t>
      </w:r>
      <w:r w:rsidR="007E4B3B">
        <w:rPr>
          <w:rFonts w:ascii="Arial" w:hAnsi="Arial" w:cs="Arial"/>
          <w:noProof/>
          <w:sz w:val="20"/>
          <w:szCs w:val="20"/>
        </w:rPr>
        <w:br/>
      </w:r>
      <w:r w:rsidR="000E3095" w:rsidRPr="006F31FF">
        <w:rPr>
          <w:rFonts w:ascii="Arial" w:hAnsi="Arial" w:cs="Arial"/>
          <w:noProof/>
          <w:sz w:val="20"/>
          <w:szCs w:val="20"/>
        </w:rPr>
        <w:t>2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Klinika Transplantacji Szpiku i Onkohematologii, Narodowy Instytut Onkologii</w:t>
      </w:r>
      <w:r w:rsidR="007E4B3B">
        <w:rPr>
          <w:rFonts w:ascii="Arial" w:hAnsi="Arial" w:cs="Arial"/>
          <w:noProof/>
          <w:sz w:val="20"/>
          <w:szCs w:val="20"/>
        </w:rPr>
        <w:t xml:space="preserve"> w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Gliwic</w:t>
      </w:r>
      <w:r w:rsidR="007E4B3B">
        <w:rPr>
          <w:rFonts w:ascii="Arial" w:hAnsi="Arial" w:cs="Arial"/>
          <w:noProof/>
          <w:sz w:val="20"/>
          <w:szCs w:val="20"/>
        </w:rPr>
        <w:t>ach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3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Zakład Patologii Nowotworów, Narodowy Instytut Onkologii</w:t>
      </w:r>
      <w:r w:rsidR="007E4B3B">
        <w:rPr>
          <w:rFonts w:ascii="Arial" w:hAnsi="Arial" w:cs="Arial"/>
          <w:noProof/>
          <w:sz w:val="20"/>
          <w:szCs w:val="20"/>
        </w:rPr>
        <w:t xml:space="preserve"> w </w:t>
      </w:r>
      <w:r w:rsidR="000E3095" w:rsidRPr="006F31FF">
        <w:rPr>
          <w:rFonts w:ascii="Arial" w:hAnsi="Arial" w:cs="Arial"/>
          <w:noProof/>
          <w:sz w:val="20"/>
          <w:szCs w:val="20"/>
        </w:rPr>
        <w:t>Gliwic</w:t>
      </w:r>
      <w:r w:rsidR="007E4B3B">
        <w:rPr>
          <w:rFonts w:ascii="Arial" w:hAnsi="Arial" w:cs="Arial"/>
          <w:noProof/>
          <w:sz w:val="20"/>
          <w:szCs w:val="20"/>
        </w:rPr>
        <w:t>ach</w:t>
      </w:r>
      <w:r w:rsidR="007E4B3B">
        <w:rPr>
          <w:rFonts w:ascii="Arial" w:hAnsi="Arial" w:cs="Arial"/>
          <w:noProof/>
          <w:sz w:val="20"/>
          <w:szCs w:val="20"/>
        </w:rPr>
        <w:br/>
      </w:r>
      <w:r w:rsidR="000E3095" w:rsidRPr="006F31FF">
        <w:rPr>
          <w:rFonts w:ascii="Arial" w:hAnsi="Arial" w:cs="Arial"/>
          <w:noProof/>
          <w:sz w:val="20"/>
          <w:szCs w:val="20"/>
        </w:rPr>
        <w:t>4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="000E3095" w:rsidRPr="006F31FF">
        <w:rPr>
          <w:rFonts w:ascii="Arial" w:hAnsi="Arial" w:cs="Arial"/>
          <w:noProof/>
          <w:sz w:val="20"/>
          <w:szCs w:val="20"/>
        </w:rPr>
        <w:t xml:space="preserve"> Division of Radiotherapy and Imaging, The Institute of Cancer Research, London</w:t>
      </w:r>
    </w:p>
    <w:p w14:paraId="77CA041D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PORÓWNANIE METODY ABC/2 I OCENY WOLUMETRYCZNEJ W SZACOWANIU OBJĘTOŚCI KRWIAKÓW ŚRÓDMÓZGOWYCH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Izbiński, K. Zaczkowski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Łodzi, USK Nr 1 im. Norberta Barlickiego</w:t>
      </w:r>
    </w:p>
    <w:p w14:paraId="29655E25" w14:textId="5B348D26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PORÓWNANIE SYSTEMÓW PUNKTACJI DLA PĘKNIĘTYCH I NIEPĘKNIĘTYCH MAŁYCH TĘTNIAKÓW WEWNĄTRZCZASZKOWYCH: ANALIZA RETROSPEKTYWNA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Frączek [1,2]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Uniwersytet Jagielloński Collegium Medicum, Klinika Neurochirurgii i Neurotraumatologii, 2</w:t>
      </w:r>
      <w:r w:rsidR="007E4B3B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Uniwersytet Jagielloński Collegium Medicum, Szkoła Doktorska Nauk Medycznych i Nauk o Zdrowiu</w:t>
      </w:r>
    </w:p>
    <w:p w14:paraId="01FC06CD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PRZYPADEK NIETYPOWO POŁOŻONEGO RDZENIAKA ZARODKOWEGO /MEDULLOBLASTOMA (MBL) Z AKTYWNĄ ŚCIEŻKĄ SHH I MUTACJĄ TP53 U OSOBY DOROSŁEJ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A. Stanisławska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Łodzi. USK nr 1 im. N. Barlickiego</w:t>
      </w:r>
    </w:p>
    <w:p w14:paraId="1E70807B" w14:textId="4EC2A9E3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Radiologiczne i kliniczne czynniki ryzyka wystąpienia napadu padaczkowego po resekcji oponiaka – wyniki wstępne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</w:t>
      </w:r>
      <w:r w:rsidR="007E4B3B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Podstawka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Łodzi, USK nr 1 im. N. Barlickiego</w:t>
      </w:r>
    </w:p>
    <w:p w14:paraId="1B3DE86E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ROZLEGŁA OSTEOLIZA TRZONÓW JAKO ODLEGŁY SKUTEK LICZNYCH PROCEDUR DEKOMPRESYJNYCH KANAŁU KRĘGOWEGO W ODCINKU LĘDŹWIOWYM – OPIS PRZYPADKU I STRATEGIA POSTĘPOWANIA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lastRenderedPageBreak/>
        <w:t>M. Rypolc, Z. Siedlecki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Neurotraumatologii i Neurochirurgii Dziecięcej, Szpital Uniwersytecki nr 1 im. dr. Antoniego Jurasza w Bydgoszczy</w:t>
      </w:r>
    </w:p>
    <w:p w14:paraId="3C104047" w14:textId="26879266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Rzadka odmiana zatoki potylicznej – opis przypadku i retrospektywna ocena badań obrazowych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Senger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 Warszawskiego Uniwersytetu Medycznego, UCK WUM Warszawa</w:t>
      </w:r>
    </w:p>
    <w:p w14:paraId="008E2712" w14:textId="055BB50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Rzadki przypadek pierwotnego czerniaka rdzenia kręgowego</w:t>
      </w:r>
      <w:r w:rsidR="007E4B3B">
        <w:rPr>
          <w:rFonts w:ascii="Arial" w:hAnsi="Arial" w:cs="Arial"/>
          <w:i/>
          <w:iCs/>
          <w:noProof/>
          <w:sz w:val="20"/>
          <w:szCs w:val="20"/>
        </w:rPr>
        <w:t xml:space="preserve"> 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studium przypadku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Kwiecień, K. Zaczkowski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Oddział Kliniczny Neurochirurgii i Onkologii Centralnego Układu Nerwowego, USK nr 1 im. N. Barlickiego w Łodzi</w:t>
      </w:r>
    </w:p>
    <w:p w14:paraId="4EA27309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Układ żył wewnętrznych mózgu i jego wpływ na dostęp do trzeciej komory – radiologiczna i anatomiczna analiza z propozycją nowej klasyfikacji.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 Zaczkowski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USK nr 1 im. Norberta Barlickiego w Łodzi, Uniwersytet Medyczny w Łodzi</w:t>
      </w:r>
    </w:p>
    <w:p w14:paraId="203EDF80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WPŁYW PARAMETRÓW MORFOLOGICZNYCH TĘTNIAKA ACOMA NA RYZYKO JEGO PĘKNIĘCIA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Setlak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Śląski Uniwersytet Medyczny w Katowicach</w:t>
      </w:r>
    </w:p>
    <w:p w14:paraId="2EF4293A" w14:textId="0F0556F9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WPŁYW WYCISZANIA GENÓW SOX2, OCT4 ORAZ NANOG NA POTENCJAŁ ONKOGENNY KOMÓREK GLEJAKA WIELOPOSTACIOWEGO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Ł. Antkowiak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Neurochirurgii, Śląski Uniwersytet Medyczny w Katowicach, Sosnowiec</w:t>
      </w:r>
    </w:p>
    <w:p w14:paraId="62A45180" w14:textId="14C4488F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DOKŁADNOŚĆ ŚRÓDOPERACYJNEGO MONITORINGU NEUROFIZJOLOGICZNEGO W PROGNOZOWANIU POOPERACYJYCH DEFICYTÓW NEUROLOGICZNYCH U PACJENTÓW PODDANYCH OPERACYJNEMU LECZENIU WEWNĄTRZOPONOWYCH ZEWNĄTRZRDZENIOWYCH GUZÓW KANAŁU KRĘGOWEGO: PRZEGLĄD SYSTEMATYCZNY Z META-AN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Ł. Antkowiak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Neurochirurgii, Śląski Uniwersytet Medyczny w Katowicach, Sosnowiec</w:t>
      </w:r>
    </w:p>
    <w:p w14:paraId="6684B542" w14:textId="77777777" w:rsidR="003B5F22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Chirurgiczne leczenie zespołu Rotha: porównanie neurektomii i odbarczenia nerwu na podstawie danych własnych i metaanalizy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Szmyd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Onkologii Układu Nerwowego Uniwersytetu Medycznego w Łodzi; USK1 im. Norberta Barlickiego w Łodzi.</w:t>
      </w:r>
    </w:p>
    <w:p w14:paraId="001B396D" w14:textId="75911912" w:rsidR="009B1F55" w:rsidRPr="006F31FF" w:rsidRDefault="009B1F55" w:rsidP="003B5F22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Implantacja zastawki komorowo</w:t>
      </w:r>
      <w:r w:rsidR="0038069D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przedsionkowej w asyście techniki wewnątrznaczyniowej – prezentacja przypadku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Chrzanowski, T. Dziedzic, J. Żytkowski,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Warszawski Uniwersytet Medyczny</w:t>
      </w:r>
    </w:p>
    <w:p w14:paraId="689FB140" w14:textId="3C4F4DC1" w:rsidR="00B510CA" w:rsidRPr="006F31FF" w:rsidRDefault="00D2728F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E377A7" w:rsidRPr="006F31FF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>:</w:t>
      </w:r>
      <w:r w:rsidR="00826B16" w:rsidRPr="006F31FF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 xml:space="preserve">5 </w:t>
      </w:r>
      <w:r w:rsidR="00864E8C" w:rsidRPr="006F31FF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864E8C" w:rsidRPr="006F31FF">
        <w:rPr>
          <w:rFonts w:ascii="Arial" w:hAnsi="Arial" w:cs="Arial"/>
          <w:sz w:val="20"/>
          <w:szCs w:val="20"/>
        </w:rPr>
        <w:t>1</w:t>
      </w:r>
      <w:r w:rsidR="00826B16" w:rsidRPr="006F31FF">
        <w:rPr>
          <w:rFonts w:ascii="Arial" w:hAnsi="Arial" w:cs="Arial"/>
          <w:sz w:val="20"/>
          <w:szCs w:val="20"/>
        </w:rPr>
        <w:t>5</w:t>
      </w:r>
      <w:r w:rsidR="00864E8C" w:rsidRPr="006F31FF">
        <w:rPr>
          <w:rFonts w:ascii="Arial" w:hAnsi="Arial" w:cs="Arial"/>
          <w:sz w:val="20"/>
          <w:szCs w:val="20"/>
        </w:rPr>
        <w:t>:</w:t>
      </w:r>
      <w:r w:rsidR="00826B16" w:rsidRPr="006F31FF">
        <w:rPr>
          <w:rFonts w:ascii="Arial" w:hAnsi="Arial" w:cs="Arial"/>
          <w:sz w:val="20"/>
          <w:szCs w:val="20"/>
        </w:rPr>
        <w:t>1</w:t>
      </w:r>
      <w:r w:rsidR="00864E8C" w:rsidRPr="006F31FF">
        <w:rPr>
          <w:rFonts w:ascii="Arial" w:hAnsi="Arial" w:cs="Arial"/>
          <w:sz w:val="20"/>
          <w:szCs w:val="20"/>
        </w:rPr>
        <w:t>0    Sesja firmy Braun</w:t>
      </w:r>
    </w:p>
    <w:p w14:paraId="66E889DF" w14:textId="55A2AAA4" w:rsidR="00BF56AC" w:rsidRPr="006F31FF" w:rsidRDefault="00BF56AC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B40F0D" w:rsidRPr="006F31FF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>:</w:t>
      </w:r>
      <w:r w:rsidR="00B40F0D" w:rsidRPr="006F31FF">
        <w:rPr>
          <w:rFonts w:ascii="Arial" w:hAnsi="Arial" w:cs="Arial"/>
          <w:sz w:val="20"/>
          <w:szCs w:val="20"/>
        </w:rPr>
        <w:t>1</w:t>
      </w:r>
      <w:r w:rsidRPr="006F31FF">
        <w:rPr>
          <w:rFonts w:ascii="Arial" w:hAnsi="Arial" w:cs="Arial"/>
          <w:sz w:val="20"/>
          <w:szCs w:val="20"/>
        </w:rPr>
        <w:t>0 – 1</w:t>
      </w:r>
      <w:r w:rsidR="00B40F0D" w:rsidRPr="006F31FF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>:50    Lunch</w:t>
      </w:r>
    </w:p>
    <w:p w14:paraId="626736A9" w14:textId="7265A47F" w:rsidR="008D7C03" w:rsidRPr="006F31FF" w:rsidRDefault="04DFF985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15:50 – 16:50    Oponowe przetoki tętniczo-żylne mózgu i rdzenia kręgowego, </w:t>
      </w:r>
      <w:r w:rsidR="002B49EF" w:rsidRPr="006F31FF">
        <w:rPr>
          <w:rFonts w:ascii="Arial" w:hAnsi="Arial" w:cs="Arial"/>
          <w:sz w:val="20"/>
          <w:szCs w:val="20"/>
        </w:rPr>
        <w:t>embolizacja tętnicy oponowej środkowej w przewlekłych krwiakach</w:t>
      </w:r>
      <w:r w:rsidR="0038069D">
        <w:rPr>
          <w:rFonts w:ascii="Arial" w:hAnsi="Arial" w:cs="Arial"/>
          <w:sz w:val="20"/>
          <w:szCs w:val="20"/>
        </w:rPr>
        <w:t xml:space="preserve"> </w:t>
      </w:r>
      <w:r w:rsidR="00B36354" w:rsidRPr="006F31FF">
        <w:rPr>
          <w:rFonts w:ascii="Arial" w:hAnsi="Arial" w:cs="Arial"/>
          <w:sz w:val="20"/>
          <w:szCs w:val="20"/>
        </w:rPr>
        <w:t>podtwardówkowych</w:t>
      </w:r>
    </w:p>
    <w:p w14:paraId="772D9E16" w14:textId="7F3A68D6" w:rsidR="00E6195C" w:rsidRPr="006F31FF" w:rsidRDefault="00E6195C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Andrzej Marchel, dr n. med. Maciej Jaworski</w:t>
      </w:r>
    </w:p>
    <w:p w14:paraId="0052280E" w14:textId="46481C78" w:rsidR="003B5F22" w:rsidRPr="006F31FF" w:rsidRDefault="00B81CA1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WEWNĄTRZCZASZKOWE OPONOWE PRZETOKI TĘTNICZO</w:t>
      </w:r>
      <w:r w:rsidR="0038069D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ŻYLNE: STRATEGIA POSTĘPOWANIA I WYNIKI LECZENIA WEWNĄTRZNACZYNIOWEGO ORAZ MIKROCHIRURGICZNEGO.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Skawiński,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Klinika Neurochirurgii, Centralny Szpital Kliniczny Warszawskiego </w:t>
      </w:r>
      <w:r w:rsidR="0038069D">
        <w:rPr>
          <w:rFonts w:ascii="Arial" w:hAnsi="Arial" w:cs="Arial"/>
          <w:noProof/>
          <w:sz w:val="20"/>
          <w:szCs w:val="20"/>
        </w:rPr>
        <w:t>U</w:t>
      </w:r>
      <w:r w:rsidRPr="006F31FF">
        <w:rPr>
          <w:rFonts w:ascii="Arial" w:hAnsi="Arial" w:cs="Arial"/>
          <w:noProof/>
          <w:sz w:val="20"/>
          <w:szCs w:val="20"/>
        </w:rPr>
        <w:t>niwersytetu Medycznego</w:t>
      </w:r>
    </w:p>
    <w:p w14:paraId="7E6FDD11" w14:textId="58BFEAEB" w:rsidR="003B5F22" w:rsidRPr="006F31FF" w:rsidRDefault="04DFF985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Doświadczenia własne w leczeniu przetok oponowych – analiza kliniczna i radiologiczna</w:t>
      </w:r>
      <w:r w:rsidR="00B81CA1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Szmyd, P. Izbiński, K. Zaczkowski, M. Podstawka, D.J. Jaskólski, K. Wiśniewski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B81CA1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lastRenderedPageBreak/>
        <w:t>Klinika Neurochirurgii I Onkologii Układu Nerwowego Uniwersytetu Medycznego w Łodzi</w:t>
      </w:r>
      <w:r w:rsidR="0038069D">
        <w:rPr>
          <w:rFonts w:ascii="Arial" w:hAnsi="Arial" w:cs="Arial"/>
          <w:noProof/>
          <w:sz w:val="20"/>
          <w:szCs w:val="20"/>
        </w:rPr>
        <w:t>,</w:t>
      </w:r>
      <w:r w:rsidRPr="006F31FF">
        <w:rPr>
          <w:rFonts w:ascii="Arial" w:hAnsi="Arial" w:cs="Arial"/>
          <w:noProof/>
          <w:sz w:val="20"/>
          <w:szCs w:val="20"/>
        </w:rPr>
        <w:t xml:space="preserve"> USK nr 1 im. Norberta Barlickiego</w:t>
      </w:r>
    </w:p>
    <w:p w14:paraId="7B41C6B6" w14:textId="24AF4BE6" w:rsidR="003B5F22" w:rsidRPr="006F31FF" w:rsidRDefault="00B81CA1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PRZETOKI OPONOWE OUN – LECZENIE ENDOWASKULARNE JAKO DOMINUJĄCA STRATEGIA TERAPEUTYCZNA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Tomalski, J.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Waloszek, G.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Majewski, M.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Kopera, W.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Kaspera, P.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Wojewódzki Szpital Specjalistyczny Nr 5 im. Świętej Barbary w Sosnowcu</w:t>
      </w:r>
    </w:p>
    <w:p w14:paraId="25370A12" w14:textId="1E87411E" w:rsidR="003B5F22" w:rsidRPr="006F31FF" w:rsidRDefault="00B81CA1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operacyjnego oponowych przetok tętniczo</w:t>
      </w:r>
      <w:r w:rsidR="0038069D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żylnych kanału kręgowego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Wojciechowski, D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Pigólak, P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Uniwersyteckie Centrum Kliniczne Warszawskiego Uniwersytetu Medycznego</w:t>
      </w:r>
    </w:p>
    <w:p w14:paraId="1F5408D2" w14:textId="5878825A" w:rsidR="003B5F22" w:rsidRPr="006F31FF" w:rsidRDefault="00B81CA1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OPTYMALIZACJA LECZENIA OPONOWYCH PRZETOK TĘNICZO-ŻYLNYCH RDZENIA KRĘGOWEGO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Maliszewski, W.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Szopa, K.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Majchrzak, W.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Tomalski, P.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Ładziński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Katedra i Kliniczny Oddział Neurochirurgii SUM w Sosnowcu</w:t>
      </w:r>
    </w:p>
    <w:p w14:paraId="66D2CECB" w14:textId="4E334E0A" w:rsidR="003B5F22" w:rsidRPr="006F31FF" w:rsidRDefault="00B81CA1" w:rsidP="003B5F22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SKUTECZNOŚCI EMBOLIZACJI TĘTNICY OPONOWEJ ŚRODKOWEJ W LECZENIU PRZEWLEKŁYCH KRWIAKÓW PODTWARDÓWKOWYCH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 Kierońska-Siwak [1], G.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Meder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W. Skura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M. Rudaś</w:t>
      </w:r>
      <w:r w:rsidR="0038069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38069D">
        <w:rPr>
          <w:rFonts w:ascii="Arial" w:hAnsi="Arial" w:cs="Arial"/>
          <w:noProof/>
          <w:sz w:val="20"/>
          <w:szCs w:val="20"/>
        </w:rPr>
        <w:t xml:space="preserve">1) </w:t>
      </w:r>
      <w:r w:rsidRPr="006F31FF">
        <w:rPr>
          <w:rFonts w:ascii="Arial" w:hAnsi="Arial" w:cs="Arial"/>
          <w:noProof/>
          <w:sz w:val="20"/>
          <w:szCs w:val="20"/>
        </w:rPr>
        <w:t>Klinika Neurochirurgii, Neurochirurgii Czynnościowej i Stereotaktycznej Szpital Uniwersytecki nr 2 w Bydgoszczy</w:t>
      </w:r>
      <w:r w:rsidR="0038069D">
        <w:rPr>
          <w:rFonts w:ascii="Arial" w:hAnsi="Arial" w:cs="Arial"/>
          <w:noProof/>
          <w:sz w:val="20"/>
          <w:szCs w:val="20"/>
        </w:rPr>
        <w:br/>
        <w:t xml:space="preserve">2) </w:t>
      </w:r>
      <w:r w:rsidRPr="006F31FF">
        <w:rPr>
          <w:rFonts w:ascii="Arial" w:hAnsi="Arial" w:cs="Arial"/>
          <w:noProof/>
          <w:sz w:val="20"/>
          <w:szCs w:val="20"/>
        </w:rPr>
        <w:t>Zakład Radiologii Szpital Uniwersytecki nr 2 w Bydgoszczy</w:t>
      </w:r>
    </w:p>
    <w:p w14:paraId="08CEF6B6" w14:textId="7DC09C29" w:rsidR="006D49A2" w:rsidRPr="00B313E8" w:rsidRDefault="00B81CA1" w:rsidP="00B313E8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JEDNO- I OBUSTRONNYCH PRZEWLEKŁYCH KRWIAKÓW PODTWARDÓWKOWYCH PRZY UŻYCIU EMBOLIZACJI TĘTNICY OPONOWEJ ŚRODKOWEJ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S.A. Pilawska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G.A. Brożek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M. Dębicka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B. Łasocha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R.M. Krzyżewski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 Stachura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T.J. Popiela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[4], B.M. Kwinta</w:t>
      </w:r>
      <w:r w:rsidR="00B313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3D235E" w:rsidRPr="006F31FF">
        <w:rPr>
          <w:rFonts w:ascii="Arial" w:hAnsi="Arial" w:cs="Arial"/>
          <w:noProof/>
          <w:sz w:val="20"/>
          <w:szCs w:val="20"/>
        </w:rPr>
        <w:t>1</w:t>
      </w:r>
      <w:r w:rsidR="00B313E8">
        <w:rPr>
          <w:rFonts w:ascii="Arial" w:hAnsi="Arial" w:cs="Arial"/>
          <w:noProof/>
          <w:sz w:val="20"/>
          <w:szCs w:val="20"/>
        </w:rPr>
        <w:t xml:space="preserve">) </w:t>
      </w:r>
      <w:r w:rsidR="003D235E" w:rsidRPr="006F31FF">
        <w:rPr>
          <w:rFonts w:ascii="Arial" w:hAnsi="Arial" w:cs="Arial"/>
          <w:noProof/>
          <w:sz w:val="20"/>
          <w:szCs w:val="20"/>
        </w:rPr>
        <w:t>Oddział Kliniczny Neurochirurgii i Neurotraumatologii, Szpital Uniwersytecki</w:t>
      </w:r>
      <w:r w:rsidR="00B313E8">
        <w:rPr>
          <w:rFonts w:ascii="Arial" w:hAnsi="Arial" w:cs="Arial"/>
          <w:noProof/>
          <w:sz w:val="20"/>
          <w:szCs w:val="20"/>
        </w:rPr>
        <w:t xml:space="preserve"> w</w:t>
      </w:r>
      <w:r w:rsidR="003D235E" w:rsidRPr="006F31FF">
        <w:rPr>
          <w:rFonts w:ascii="Arial" w:hAnsi="Arial" w:cs="Arial"/>
          <w:noProof/>
          <w:sz w:val="20"/>
          <w:szCs w:val="20"/>
        </w:rPr>
        <w:t xml:space="preserve"> Krak</w:t>
      </w:r>
      <w:r w:rsidR="00B313E8">
        <w:rPr>
          <w:rFonts w:ascii="Arial" w:hAnsi="Arial" w:cs="Arial"/>
          <w:noProof/>
          <w:sz w:val="20"/>
          <w:szCs w:val="20"/>
        </w:rPr>
        <w:t>owie</w:t>
      </w:r>
      <w:r w:rsidR="00B313E8">
        <w:rPr>
          <w:rFonts w:ascii="Arial" w:hAnsi="Arial" w:cs="Arial"/>
          <w:noProof/>
          <w:sz w:val="20"/>
          <w:szCs w:val="20"/>
        </w:rPr>
        <w:br/>
        <w:t xml:space="preserve"> </w:t>
      </w:r>
      <w:r w:rsidR="003D235E" w:rsidRPr="00B313E8">
        <w:rPr>
          <w:rFonts w:ascii="Arial" w:hAnsi="Arial" w:cs="Arial"/>
          <w:noProof/>
          <w:sz w:val="20"/>
          <w:szCs w:val="20"/>
        </w:rPr>
        <w:t>2</w:t>
      </w:r>
      <w:r w:rsidR="00B313E8">
        <w:rPr>
          <w:rFonts w:ascii="Arial" w:hAnsi="Arial" w:cs="Arial"/>
          <w:noProof/>
          <w:sz w:val="20"/>
          <w:szCs w:val="20"/>
        </w:rPr>
        <w:t xml:space="preserve">) </w:t>
      </w:r>
      <w:r w:rsidR="003D235E" w:rsidRPr="00B313E8">
        <w:rPr>
          <w:rFonts w:ascii="Arial" w:hAnsi="Arial" w:cs="Arial"/>
          <w:noProof/>
          <w:sz w:val="20"/>
          <w:szCs w:val="20"/>
        </w:rPr>
        <w:t>Collegium Medicum Uniwersytetu Jagiellońskiego, Kraków</w:t>
      </w:r>
      <w:r w:rsidR="00B313E8">
        <w:rPr>
          <w:rFonts w:ascii="Arial" w:hAnsi="Arial" w:cs="Arial"/>
          <w:noProof/>
          <w:sz w:val="20"/>
          <w:szCs w:val="20"/>
        </w:rPr>
        <w:br/>
      </w:r>
      <w:r w:rsidR="003D235E" w:rsidRPr="00B313E8">
        <w:rPr>
          <w:rFonts w:ascii="Arial" w:hAnsi="Arial" w:cs="Arial"/>
          <w:noProof/>
          <w:sz w:val="20"/>
          <w:szCs w:val="20"/>
        </w:rPr>
        <w:t xml:space="preserve"> 3</w:t>
      </w:r>
      <w:r w:rsidR="00B313E8">
        <w:rPr>
          <w:rFonts w:ascii="Arial" w:hAnsi="Arial" w:cs="Arial"/>
          <w:noProof/>
          <w:sz w:val="20"/>
          <w:szCs w:val="20"/>
        </w:rPr>
        <w:t>)</w:t>
      </w:r>
      <w:r w:rsidR="003D235E" w:rsidRPr="00B313E8">
        <w:rPr>
          <w:rFonts w:ascii="Arial" w:hAnsi="Arial" w:cs="Arial"/>
          <w:noProof/>
          <w:sz w:val="20"/>
          <w:szCs w:val="20"/>
        </w:rPr>
        <w:t xml:space="preserve"> Zakład Radiologii, Szpital Uniwersytecki</w:t>
      </w:r>
      <w:r w:rsidR="00B313E8">
        <w:rPr>
          <w:rFonts w:ascii="Arial" w:hAnsi="Arial" w:cs="Arial"/>
          <w:noProof/>
          <w:sz w:val="20"/>
          <w:szCs w:val="20"/>
        </w:rPr>
        <w:t xml:space="preserve"> w </w:t>
      </w:r>
      <w:r w:rsidR="003D235E" w:rsidRPr="00B313E8">
        <w:rPr>
          <w:rFonts w:ascii="Arial" w:hAnsi="Arial" w:cs="Arial"/>
          <w:noProof/>
          <w:sz w:val="20"/>
          <w:szCs w:val="20"/>
        </w:rPr>
        <w:t>Krak</w:t>
      </w:r>
      <w:r w:rsidR="00B313E8">
        <w:rPr>
          <w:rFonts w:ascii="Arial" w:hAnsi="Arial" w:cs="Arial"/>
          <w:noProof/>
          <w:sz w:val="20"/>
          <w:szCs w:val="20"/>
        </w:rPr>
        <w:t>owie</w:t>
      </w:r>
      <w:r w:rsidR="00B313E8">
        <w:rPr>
          <w:rFonts w:ascii="Arial" w:hAnsi="Arial" w:cs="Arial"/>
          <w:noProof/>
          <w:sz w:val="20"/>
          <w:szCs w:val="20"/>
        </w:rPr>
        <w:br/>
      </w:r>
      <w:r w:rsidR="003D235E" w:rsidRPr="00B313E8">
        <w:rPr>
          <w:rFonts w:ascii="Arial" w:hAnsi="Arial" w:cs="Arial"/>
          <w:noProof/>
          <w:sz w:val="20"/>
          <w:szCs w:val="20"/>
        </w:rPr>
        <w:t xml:space="preserve"> 4</w:t>
      </w:r>
      <w:r w:rsidR="00B313E8">
        <w:rPr>
          <w:rFonts w:ascii="Arial" w:hAnsi="Arial" w:cs="Arial"/>
          <w:noProof/>
          <w:sz w:val="20"/>
          <w:szCs w:val="20"/>
        </w:rPr>
        <w:t>)</w:t>
      </w:r>
      <w:r w:rsidR="003D235E" w:rsidRPr="00B313E8">
        <w:rPr>
          <w:rFonts w:ascii="Arial" w:hAnsi="Arial" w:cs="Arial"/>
          <w:noProof/>
          <w:sz w:val="20"/>
          <w:szCs w:val="20"/>
        </w:rPr>
        <w:t xml:space="preserve"> Zakład Radiologii, Collegium Medicum Uniwersytetu Jagiellońskiego, Kraków</w:t>
      </w:r>
    </w:p>
    <w:p w14:paraId="062C7ED8" w14:textId="1009603D" w:rsidR="00B36354" w:rsidRPr="006F31FF" w:rsidRDefault="04DFF985" w:rsidP="000B4EDD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16:50 – 17:00     Przerwa kawowa</w:t>
      </w:r>
    </w:p>
    <w:p w14:paraId="515B6EC8" w14:textId="63B5AF79" w:rsidR="000067EE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17:00 – 18:00     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Lessons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Learned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from 7500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Cranial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Cases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: Personal 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Reflections</w:t>
      </w:r>
      <w:proofErr w:type="spellEnd"/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B313E8">
        <w:rPr>
          <w:rFonts w:ascii="Arial" w:eastAsia="Aptos" w:hAnsi="Arial" w:cs="Arial"/>
          <w:sz w:val="20"/>
          <w:szCs w:val="20"/>
        </w:rPr>
        <w:t>–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="00B313E8">
        <w:rPr>
          <w:rFonts w:ascii="Arial" w:eastAsia="Aptos" w:hAnsi="Arial" w:cs="Arial"/>
          <w:sz w:val="20"/>
          <w:szCs w:val="20"/>
        </w:rPr>
        <w:t>p</w:t>
      </w:r>
      <w:r w:rsidRPr="006F31FF">
        <w:rPr>
          <w:rFonts w:ascii="Arial" w:eastAsia="Aptos" w:hAnsi="Arial" w:cs="Arial"/>
          <w:sz w:val="20"/>
          <w:szCs w:val="20"/>
        </w:rPr>
        <w:t xml:space="preserve">rof. Aaron </w:t>
      </w:r>
      <w:r w:rsidR="00A13A31" w:rsidRPr="006F31FF">
        <w:rPr>
          <w:rFonts w:ascii="Arial" w:hAnsi="Arial" w:cs="Arial"/>
          <w:sz w:val="20"/>
          <w:szCs w:val="20"/>
        </w:rPr>
        <w:tab/>
      </w:r>
      <w:r w:rsidR="00A13A31" w:rsidRPr="006F31FF">
        <w:rPr>
          <w:rFonts w:ascii="Arial" w:hAnsi="Arial" w:cs="Arial"/>
          <w:sz w:val="20"/>
          <w:szCs w:val="20"/>
        </w:rPr>
        <w:tab/>
      </w:r>
      <w:r w:rsidRPr="006F31FF">
        <w:rPr>
          <w:rFonts w:ascii="Arial" w:eastAsia="Aptos" w:hAnsi="Arial" w:cs="Arial"/>
          <w:sz w:val="20"/>
          <w:szCs w:val="20"/>
        </w:rPr>
        <w:t xml:space="preserve">  Cohen-</w:t>
      </w:r>
      <w:proofErr w:type="spellStart"/>
      <w:r w:rsidRPr="006F31FF">
        <w:rPr>
          <w:rFonts w:ascii="Arial" w:eastAsia="Aptos" w:hAnsi="Arial" w:cs="Arial"/>
          <w:sz w:val="20"/>
          <w:szCs w:val="20"/>
        </w:rPr>
        <w:t>Gadol</w:t>
      </w:r>
      <w:proofErr w:type="spellEnd"/>
    </w:p>
    <w:p w14:paraId="4C70E752" w14:textId="3B84ACCB" w:rsidR="00AF6426" w:rsidRPr="006F31FF" w:rsidRDefault="00AF6426" w:rsidP="04DFF985">
      <w:pPr>
        <w:rPr>
          <w:rFonts w:ascii="Arial" w:hAnsi="Arial" w:cs="Arial"/>
          <w:sz w:val="20"/>
          <w:szCs w:val="20"/>
        </w:rPr>
      </w:pPr>
    </w:p>
    <w:p w14:paraId="4C110CEB" w14:textId="0A3C0EFA" w:rsidR="00AF6426" w:rsidRPr="006F31FF" w:rsidRDefault="00AF6426" w:rsidP="00AF6426">
      <w:pPr>
        <w:rPr>
          <w:rFonts w:ascii="Arial" w:hAnsi="Arial" w:cs="Arial"/>
          <w:b/>
          <w:bCs/>
          <w:sz w:val="20"/>
          <w:szCs w:val="20"/>
        </w:rPr>
      </w:pPr>
      <w:r w:rsidRPr="006F31FF">
        <w:rPr>
          <w:rFonts w:ascii="Arial" w:hAnsi="Arial" w:cs="Arial"/>
          <w:b/>
          <w:bCs/>
          <w:sz w:val="20"/>
          <w:szCs w:val="20"/>
        </w:rPr>
        <w:t>Sobota</w:t>
      </w:r>
      <w:r w:rsidR="00B313E8">
        <w:rPr>
          <w:rFonts w:ascii="Arial" w:hAnsi="Arial" w:cs="Arial"/>
          <w:b/>
          <w:bCs/>
          <w:sz w:val="20"/>
          <w:szCs w:val="20"/>
        </w:rPr>
        <w:t>,</w:t>
      </w:r>
      <w:r w:rsidRPr="006F31FF">
        <w:rPr>
          <w:rFonts w:ascii="Arial" w:hAnsi="Arial" w:cs="Arial"/>
          <w:b/>
          <w:bCs/>
          <w:sz w:val="20"/>
          <w:szCs w:val="20"/>
        </w:rPr>
        <w:t xml:space="preserve"> 20 września 2025 roku</w:t>
      </w:r>
    </w:p>
    <w:p w14:paraId="42F137B1" w14:textId="09616EAE" w:rsidR="00676A08" w:rsidRPr="006F31FF" w:rsidRDefault="00676A08" w:rsidP="00676A08">
      <w:pPr>
        <w:rPr>
          <w:rFonts w:ascii="Arial" w:hAnsi="Arial" w:cs="Arial"/>
          <w:sz w:val="20"/>
          <w:szCs w:val="20"/>
          <w:u w:val="single"/>
        </w:rPr>
      </w:pPr>
      <w:r w:rsidRPr="006F31FF">
        <w:rPr>
          <w:rFonts w:ascii="Arial" w:hAnsi="Arial" w:cs="Arial"/>
          <w:sz w:val="20"/>
          <w:szCs w:val="20"/>
          <w:u w:val="single"/>
        </w:rPr>
        <w:t>Sala plenarna</w:t>
      </w:r>
      <w:r w:rsidR="00E62A16">
        <w:rPr>
          <w:rFonts w:ascii="Arial" w:hAnsi="Arial" w:cs="Arial"/>
          <w:sz w:val="20"/>
          <w:szCs w:val="20"/>
          <w:u w:val="single"/>
        </w:rPr>
        <w:t xml:space="preserve"> (sala audytoryjna)</w:t>
      </w:r>
    </w:p>
    <w:p w14:paraId="5730C439" w14:textId="3D174D69" w:rsidR="00795BBC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08:00 – 08:35   Choroba zwyrodnieniowa odcinka szyjnego kręgosłupa</w:t>
      </w:r>
      <w:r w:rsidR="00795BBC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sz w:val="20"/>
          <w:szCs w:val="20"/>
        </w:rPr>
        <w:t>Prowadzący: dr hab. n. med. Dariusz Łątka, dr hab. n. med.</w:t>
      </w:r>
      <w:r w:rsidR="00B313E8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t>Maciej Radek</w:t>
      </w:r>
    </w:p>
    <w:p w14:paraId="79733465" w14:textId="42017EA6" w:rsidR="003B5F22" w:rsidRPr="006F31FF" w:rsidRDefault="003914C3" w:rsidP="003B5F22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POZIOM BÓLU PRZEDOPERACYJNEGO JAKO PREDYKTOR WYSTĘPOWANIA PRZEWLEKŁEGO BÓLU POOPERACYJNEGO U PACJENTÓW Z CHOROBĄ ZWYRODNIENIOWĄ KRĄŻKÓW MIĘDZYKRĘGOWYCH – BADANIE PROSPEKTYWNE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Jekimov, A. Pawełczyk, W. Lusa, R. Jabbar, K. Kruzerowska, T. Pawełczyk, M. Radek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Chirurgii Kręgosłupa i Nerwów Obwodowych, Katedra Neurochirurgii i Neuropsychologii, Uniwersytet Medyczny w Łodzi Uniwersytecki Szpital Kliniczny nr 2 UM w Łodzi</w:t>
      </w:r>
    </w:p>
    <w:p w14:paraId="4FBB6720" w14:textId="1EF53920" w:rsidR="003B5F22" w:rsidRPr="006F31FF" w:rsidRDefault="003914C3" w:rsidP="003B5F22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Możliwości i wyniki leczenia operacyjnego discektomii szyjnej z dostępu przedniego z jednoczesną całkowitą resekcją wyrostka haczykowatego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Morga, M. Holiński, B.Bajer, M. Holiński, A. Midro, M. Jędrocha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Szpital Św Rafała</w:t>
      </w:r>
      <w:r w:rsidR="00B313E8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Krak</w:t>
      </w:r>
      <w:r w:rsidR="00B313E8">
        <w:rPr>
          <w:rFonts w:ascii="Arial" w:hAnsi="Arial" w:cs="Arial"/>
          <w:noProof/>
          <w:sz w:val="20"/>
          <w:szCs w:val="20"/>
        </w:rPr>
        <w:t>owie</w:t>
      </w:r>
    </w:p>
    <w:p w14:paraId="08D146F8" w14:textId="3068272E" w:rsidR="003B5F22" w:rsidRPr="006F31FF" w:rsidRDefault="003914C3" w:rsidP="003B5F22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WYKORZYSTANIE MODELI SZTUCZNEJ INTELIGENCJI (SI) DO DIAGNOSTYKI CHOROBY ZWYRODNIENIOWEJ KRĘGOSŁUPA SZYJNEGO I PROGNOZOWANIA WYNIKÓW 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>LECZENIA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F. Zieliński, B. Kapustka, A. Borkowski, W. Marcol, T. Wysokiński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Wojewódzki Szpital Specjalistyczny nr 2</w:t>
      </w:r>
      <w:r w:rsidR="00B313E8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Jastrzębi</w:t>
      </w:r>
      <w:r w:rsidR="00B313E8">
        <w:rPr>
          <w:rFonts w:ascii="Arial" w:hAnsi="Arial" w:cs="Arial"/>
          <w:noProof/>
          <w:sz w:val="20"/>
          <w:szCs w:val="20"/>
        </w:rPr>
        <w:t>u-</w:t>
      </w:r>
      <w:r w:rsidRPr="006F31FF">
        <w:rPr>
          <w:rFonts w:ascii="Arial" w:hAnsi="Arial" w:cs="Arial"/>
          <w:noProof/>
          <w:sz w:val="20"/>
          <w:szCs w:val="20"/>
        </w:rPr>
        <w:t>Zdr</w:t>
      </w:r>
      <w:r w:rsidR="00B313E8">
        <w:rPr>
          <w:rFonts w:ascii="Arial" w:hAnsi="Arial" w:cs="Arial"/>
          <w:noProof/>
          <w:sz w:val="20"/>
          <w:szCs w:val="20"/>
        </w:rPr>
        <w:t>oku</w:t>
      </w:r>
    </w:p>
    <w:p w14:paraId="0AB35F9C" w14:textId="6308BE90" w:rsidR="0028253E" w:rsidRPr="006F31FF" w:rsidRDefault="04DFF985" w:rsidP="04DFF985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KIFOZA ODCINKA SZYJNEGO KRĘGOSŁUPA NA PODŁOŻU WADY WRODZONEJ ORAZ NABYTEJ.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28253E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Twarkowski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28253E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Chirurgii Kręgosłupa i Nerwów Obwodowych USK nr 2 UM w Łodzi z powodu kifozy odcinka szyjnego kręgosłupa</w:t>
      </w:r>
    </w:p>
    <w:p w14:paraId="7E4D1B42" w14:textId="6F792416" w:rsidR="006A3F01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08:35 – 08:40    Przerwa</w:t>
      </w:r>
    </w:p>
    <w:p w14:paraId="192FF537" w14:textId="4BA274AC" w:rsidR="04DFF985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>08:40 – 10:00     Guzy kanału kręgowego</w:t>
      </w:r>
    </w:p>
    <w:p w14:paraId="58B58F28" w14:textId="73B4C83A" w:rsidR="04DFF985" w:rsidRPr="006F31FF" w:rsidRDefault="04DFF985" w:rsidP="04DFF985">
      <w:pPr>
        <w:rPr>
          <w:rFonts w:ascii="Arial" w:eastAsia="Aptos" w:hAnsi="Arial" w:cs="Arial"/>
          <w:sz w:val="20"/>
          <w:szCs w:val="20"/>
        </w:rPr>
      </w:pPr>
      <w:r w:rsidRPr="006F31FF">
        <w:rPr>
          <w:rFonts w:ascii="Arial" w:eastAsia="Aptos" w:hAnsi="Arial" w:cs="Arial"/>
          <w:sz w:val="20"/>
          <w:szCs w:val="20"/>
        </w:rPr>
        <w:t>Prowadzący: prof. dr hab. n. med. Tomasz Trojanowski, prof. dr hab. n. med. Radosław Rola</w:t>
      </w:r>
    </w:p>
    <w:p w14:paraId="414D30A3" w14:textId="72218A71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CHARAKTERYSTYKA KLINICZNA I ANALIZA EFEKTÓW LECZENIA CHIRURGICZNEGO GUZÓW WEWNĄTRZKANAŁOWYCH W LATACH 2016-2025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M. Radek, J. Jankowski, W. Lusa, J. Strzałek, M. Malicki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Neurochirurgii, Chirurgii Kręgosłupa i Nerwów Obwodowych, Katedra Neurochirurgii i Neuropsychologii, Uniwersytet Medyczny w Łodzi Uniwersytecki Szpital Kliniczny nr 2 UM w Łodzi</w:t>
      </w:r>
    </w:p>
    <w:p w14:paraId="653FEAF0" w14:textId="38A24335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CZYNNIKI DETERMINUJĄCE POTRZEBY REHABILITACYJNE PO OPERACJACH WEWNĄTRZOPONOWYCH GUZÓW KANAŁU KRĘGOWEGO: BADANIE PROSPEKTYWNE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S. Krajewski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J. Furtak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M. Zawadka-Kunikowska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[2], M. Kachelski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J. Soboń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M. Harat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FA690D">
        <w:rPr>
          <w:rFonts w:ascii="Arial" w:eastAsia="Aptos" w:hAnsi="Arial" w:cs="Arial"/>
          <w:noProof/>
          <w:sz w:val="20"/>
          <w:szCs w:val="20"/>
        </w:rPr>
        <w:t>1)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Klinika Neurochirurgii, 10</w:t>
      </w:r>
      <w:r w:rsidR="00FA690D">
        <w:rPr>
          <w:rFonts w:ascii="Arial" w:eastAsia="Aptos" w:hAnsi="Arial" w:cs="Arial"/>
          <w:noProof/>
          <w:sz w:val="20"/>
          <w:szCs w:val="20"/>
        </w:rPr>
        <w:t>.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Wojskowy Szpital Kliniczny z Polikliniką w Bydgoszczy</w:t>
      </w:r>
      <w:r w:rsidR="00FA690D">
        <w:rPr>
          <w:rFonts w:ascii="Arial" w:eastAsia="Aptos" w:hAnsi="Arial" w:cs="Arial"/>
          <w:noProof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2</w:t>
      </w:r>
      <w:r w:rsidR="00FA690D">
        <w:rPr>
          <w:rFonts w:ascii="Arial" w:eastAsia="Aptos" w:hAnsi="Arial" w:cs="Arial"/>
          <w:noProof/>
          <w:sz w:val="20"/>
          <w:szCs w:val="20"/>
        </w:rPr>
        <w:t>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Wydział Fizjologii Człowieka, Collegium Medicum w Bydgoszczy</w:t>
      </w:r>
    </w:p>
    <w:p w14:paraId="288BB1C0" w14:textId="77777777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GUZY KANAŁU KRĘGOWEGO, ROZPOZNANIE I TECHNIKA OPERACYJNA – ANALIZA 104 PRZYPADKÓW LECZONYCH W KLINICE NEUROCHIRURGII W POZNANIU W LATACH 2021-2025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J. Kościński, J. Magoń, M. Wieloch, S. Michalak, J. Moskal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Neurochirurgii i Neurotraumatologii w Poznaniu</w:t>
      </w:r>
    </w:p>
    <w:p w14:paraId="4825091F" w14:textId="43F9119C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MARKERY ROKOWNICZE W LECZENIU GUZÓW ŚRÓDRDZENIOWYCH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T. Czernicki, K. Rylewicz, A. Marchel, P. Kunert.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Neurochirurgii i Neurochirurgii Dziecięcej Warszawskiego Uniwersytetu Medycznego, Warszawa</w:t>
      </w:r>
    </w:p>
    <w:p w14:paraId="1C3BDA3C" w14:textId="3837B71D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OSŁONIAKI KLEPSYDROWATE KANAŁU KRĘGOWEGO</w:t>
      </w:r>
      <w:r w:rsidR="00FA690D">
        <w:rPr>
          <w:rFonts w:ascii="Arial" w:eastAsia="Aptos" w:hAnsi="Arial" w:cs="Arial"/>
          <w:i/>
          <w:iCs/>
          <w:noProof/>
          <w:sz w:val="20"/>
          <w:szCs w:val="20"/>
        </w:rPr>
        <w:t xml:space="preserve"> –</w:t>
      </w: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 xml:space="preserve"> STRATEGIA POSTĘPOWANIA TERAPEUTYCZNEGO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T. Szaliński, M. Jezewski, A. Rzehak, A. Zielinska, R. Michalik, B. Bartoszcze, T. Mandat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Nowotworów Układu Nerwowego, Narodowy Instytut Onkologii im. Marii Skłodowskiej-Curie w Warszawie, Narodowy Instytut Onkologii</w:t>
      </w:r>
    </w:p>
    <w:p w14:paraId="7EA1D508" w14:textId="61645088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Wyniki leczenia operacyjnego guzów wewnątrzoponowych zewnątrzrdzeniowych kanału kręgowego.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M. Banach, R.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Morga, D.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Sobański, B.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Bajer, M.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Stachura, R.A.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Czepko, M.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Holiński, M.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Filipowicz, M.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Jędrocha, A.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Midro, R.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Czepko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Oddział Kliniczny Neurochirurgii Szpitala im. Św. Rafała w Krakowie</w:t>
      </w:r>
    </w:p>
    <w:p w14:paraId="263E2291" w14:textId="3CBE65CD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WYNIKI LECZENIA ŚRÓDRDZENIOWYCH NACZYNIAKÓW KRWIONOŚNYCH PŁODOWYCH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T. Czernicki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M. Frączyk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[2], A. Marchel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P. Kunert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1</w:t>
      </w:r>
      <w:r w:rsidR="00FA690D">
        <w:rPr>
          <w:rFonts w:ascii="Arial" w:eastAsia="Aptos" w:hAnsi="Arial" w:cs="Arial"/>
          <w:noProof/>
          <w:sz w:val="20"/>
          <w:szCs w:val="20"/>
        </w:rPr>
        <w:t>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Klinika Neurochirurgii i Neurochirurgii Dziecięcej Warszawskiego Uniwersytetu Medycznego, Warszawa </w:t>
      </w:r>
      <w:r w:rsidR="00FA690D">
        <w:rPr>
          <w:rFonts w:ascii="Arial" w:eastAsia="Aptos" w:hAnsi="Arial" w:cs="Arial"/>
          <w:noProof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2</w:t>
      </w:r>
      <w:r w:rsidR="00FA690D">
        <w:rPr>
          <w:rFonts w:ascii="Arial" w:eastAsia="Aptos" w:hAnsi="Arial" w:cs="Arial"/>
          <w:noProof/>
          <w:sz w:val="20"/>
          <w:szCs w:val="20"/>
        </w:rPr>
        <w:t>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Studenckie Koło Naukowe przy Klinice Neurochirurgii i Neurochirurgii Dziecięcej Warszawskiego Uniwersytetu Medycznego, Warszawa</w:t>
      </w:r>
    </w:p>
    <w:p w14:paraId="590DF82D" w14:textId="33AD6E1D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lastRenderedPageBreak/>
        <w:t>WYNIKI LECZENIA WYŚCIÓŁCZAKÓW ŚRÓDRDZENIOWYCH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T. Czernicki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M. Frączyk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[2], A. Marchel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[1], P. Kunert</w:t>
      </w:r>
      <w:r w:rsidR="00FA690D">
        <w:rPr>
          <w:rFonts w:ascii="Arial" w:eastAsia="Aptos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1</w:t>
      </w:r>
      <w:r w:rsidR="00FA690D">
        <w:rPr>
          <w:rFonts w:ascii="Arial" w:eastAsia="Aptos" w:hAnsi="Arial" w:cs="Arial"/>
          <w:noProof/>
          <w:sz w:val="20"/>
          <w:szCs w:val="20"/>
        </w:rPr>
        <w:t>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Klinika Neurochirurgii i Neurochirurgii Dziecięcej Warszawskiego Uniwersytetu Medycznego, Warszawa </w:t>
      </w:r>
      <w:r w:rsidR="00FA690D">
        <w:rPr>
          <w:rFonts w:ascii="Arial" w:eastAsia="Aptos" w:hAnsi="Arial" w:cs="Arial"/>
          <w:noProof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2</w:t>
      </w:r>
      <w:r w:rsidR="00FA690D">
        <w:rPr>
          <w:rFonts w:ascii="Arial" w:eastAsia="Aptos" w:hAnsi="Arial" w:cs="Arial"/>
          <w:noProof/>
          <w:sz w:val="20"/>
          <w:szCs w:val="20"/>
        </w:rPr>
        <w:t>)</w:t>
      </w:r>
      <w:r w:rsidRPr="006F31FF">
        <w:rPr>
          <w:rFonts w:ascii="Arial" w:eastAsia="Aptos" w:hAnsi="Arial" w:cs="Arial"/>
          <w:noProof/>
          <w:sz w:val="20"/>
          <w:szCs w:val="20"/>
        </w:rPr>
        <w:t xml:space="preserve"> Studenckie Koło Naukowe przy Klinice Neurochirurgii i Neurochirurgii Dziecięcej Warszawskiego Uniwersytetu Medycznego, Warszawa</w:t>
      </w:r>
    </w:p>
    <w:p w14:paraId="5546B7E8" w14:textId="4658EC60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Wyściółczaki śluzowo-brodawkowate nici końcowej: analiza odległych wyników leczenia operacyjnego.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P. Juszyńska, K. Rylewicz, K. Blacha, A. Marchel, P. Kunert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Neurochirurgii, CSK UCK, Warszawski Uniwersytet Medyczny</w:t>
      </w:r>
    </w:p>
    <w:p w14:paraId="2EA371A0" w14:textId="252EAE2A" w:rsidR="04DFF985" w:rsidRPr="006F31FF" w:rsidRDefault="04DFF985" w:rsidP="04DFF985">
      <w:pPr>
        <w:numPr>
          <w:ilvl w:val="0"/>
          <w:numId w:val="6"/>
        </w:num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i/>
          <w:iCs/>
          <w:noProof/>
          <w:sz w:val="20"/>
          <w:szCs w:val="20"/>
        </w:rPr>
        <w:t>ZASTOSOWANIE USG ŚRÓDOPERACYJNEGO W OPERACJACH GUZÓW ŚRÓDRDZENIOWYCH U DZIECI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b/>
          <w:bCs/>
          <w:noProof/>
          <w:sz w:val="20"/>
          <w:szCs w:val="20"/>
        </w:rPr>
        <w:t>M. Putz, R. Sordyl, M. Mandera</w:t>
      </w:r>
      <w:r w:rsidRPr="006F31FF">
        <w:rPr>
          <w:rFonts w:ascii="Arial" w:eastAsia="Aptos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eastAsia="Aptos" w:hAnsi="Arial" w:cs="Arial"/>
          <w:noProof/>
          <w:sz w:val="20"/>
          <w:szCs w:val="20"/>
        </w:rPr>
        <w:t>Klinika Neurochirurgii Dziecięcej, Śląski Uniwersytet Medyczny w Katowicach</w:t>
      </w:r>
    </w:p>
    <w:p w14:paraId="13F93F84" w14:textId="1AF5DBF3" w:rsidR="04DFF985" w:rsidRPr="006F31FF" w:rsidRDefault="04DFF985" w:rsidP="04DFF985">
      <w:pPr>
        <w:rPr>
          <w:rFonts w:ascii="Arial" w:eastAsia="Aptos" w:hAnsi="Arial" w:cs="Arial"/>
          <w:noProof/>
          <w:sz w:val="20"/>
          <w:szCs w:val="20"/>
        </w:rPr>
      </w:pPr>
      <w:r w:rsidRPr="006F31FF">
        <w:rPr>
          <w:rFonts w:ascii="Arial" w:eastAsia="Aptos" w:hAnsi="Arial" w:cs="Arial"/>
          <w:noProof/>
          <w:sz w:val="20"/>
          <w:szCs w:val="20"/>
        </w:rPr>
        <w:t>10:00 – 10:15    Przerwa kawowa</w:t>
      </w:r>
    </w:p>
    <w:p w14:paraId="1D4C6C8A" w14:textId="0F3F1769" w:rsidR="00352C5B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10:15 – 11:20    Endoskopowa chirurgia podstawy czaszki</w:t>
      </w:r>
    </w:p>
    <w:p w14:paraId="6D29C550" w14:textId="2F5A5F6F" w:rsidR="003C5DCA" w:rsidRPr="006F31FF" w:rsidRDefault="003C5DCA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dr hab. n. med. Tomasz Łysoń, dr n. med. Jacek Kunicki</w:t>
      </w:r>
    </w:p>
    <w:p w14:paraId="4439A8B0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ANALIZA POWIKŁAŃ W LECZENIU GUZÓW PRZYSADKI I PODSTAWY CZASZKI METODĄ ENDOSKOPOWĄ PRZEZNOSOWĄ NA MATERIALE 3104 PACJENTÓW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Kunicki, B. Buchalska, M. Jeżewski, M. Maksymowicz, W. Grajkowska, T.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Narodowy Instytut Onkologii im. Marii Skłodowskiej-Curie, Warszawa</w:t>
      </w:r>
    </w:p>
    <w:p w14:paraId="1410B8D5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LECZENIE OPERACYJNE CHRZĘSTNIAKOMIĘSAKÓW PODSTAWY CZASZKI METODĄ ENDOSKOPOWĄ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J. Kunicki, B. Buchalska, W. Grajkowska, M. Wągrodzki, T.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Narodowy Instytut Onkologii im. Marii Skłodowskiej-Curie, Warszawa</w:t>
      </w:r>
    </w:p>
    <w:p w14:paraId="27681AC4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endoskopowego leczenia patologii siodła tureckiego ze szczególnym uwzględnieniem różnych technik rekonstrukcji podstawy czaszki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Paździora, A. Rudnik, M. Wojtacha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Uniwersyteckie Centrum Kliniczne Śląskiego Uniwersytetu Medycznego w Katowicach</w:t>
      </w:r>
    </w:p>
    <w:p w14:paraId="23BAFE0F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CZASZKOGARDLAKÓW – DOŚWIADCZENIA WŁASNE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Dziedzic, K. Blacha,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Dziecięcej, Warszawski Uniwersytet Medyczny</w:t>
      </w:r>
    </w:p>
    <w:p w14:paraId="50434BD3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ENDOSKOPOWEGO I CHARAKTERYSTYKA KLINICZNA GRUCZOLAKÓW PRZYSADKI WYKAZUJĄCYCH KOEKSPRESJĘ CZYNNIKÓW TRANSKRYPCYJNYCH PIT-1 I SF-1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Buchalska, M. Maksymowicz, M. Bujko, J. Rymuza, T. Mandat, J. Kunicki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Narodowy Instytut Onkologii im. Marii Skłodowskiej-Curie, Warszawa</w:t>
      </w:r>
    </w:p>
    <w:p w14:paraId="19DEF816" w14:textId="77777777" w:rsidR="003B5F22" w:rsidRPr="006F31FF" w:rsidRDefault="00CB0B21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OPERACYJNEGO OPONIAKÓW Z PRZYCZEPEM W OKOLICY GUZKA SIODŁA TURECKIEGO Z DOSTĘPU ENDOSKOPOWEGO PRZEZ NOS I ZATOKĘ KLINOWĄ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Dziedzic, K. Blacha, A. Marchel, P. Kunert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i Neurochirurgii Dziecięcej, Warszawski Uniwersytet Medyczny</w:t>
      </w:r>
    </w:p>
    <w:p w14:paraId="17B25855" w14:textId="266397F5" w:rsidR="003B5F22" w:rsidRPr="00FA690D" w:rsidRDefault="00CB0B21" w:rsidP="00FA690D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odbarczenie nerwu wzrokowego w zaburzeniach widzenia towarzyszących idiopatycznemu nadciśnieniu wewnątrzczaszkowemu oraz u osób niespełniających kryteriów tego rozpoznania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Chrzanowski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Prokop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Opęchowska[1], K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Sawicki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Zarzecki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Sieśkiewicz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[3], Z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Mariak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T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Łysoń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FA690D">
        <w:rPr>
          <w:rFonts w:ascii="Arial" w:hAnsi="Arial" w:cs="Arial"/>
          <w:noProof/>
          <w:sz w:val="20"/>
          <w:szCs w:val="20"/>
        </w:rPr>
        <w:t>1)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Uniwersytecki Szpital Kliniczny w Białymstoku</w:t>
      </w:r>
      <w:r w:rsidR="00FA690D">
        <w:rPr>
          <w:rFonts w:ascii="Arial" w:hAnsi="Arial" w:cs="Arial"/>
          <w:noProof/>
          <w:sz w:val="20"/>
          <w:szCs w:val="20"/>
        </w:rPr>
        <w:br/>
        <w:t>2)</w:t>
      </w:r>
      <w:r w:rsidRPr="00FA690D">
        <w:rPr>
          <w:rFonts w:ascii="Arial" w:hAnsi="Arial" w:cs="Arial"/>
          <w:noProof/>
          <w:sz w:val="20"/>
          <w:szCs w:val="20"/>
        </w:rPr>
        <w:t xml:space="preserve"> Klinika Okulistyki, Uniwersytecki Szpital Kliniczny w Białymstoku</w:t>
      </w:r>
      <w:r w:rsidR="00FA690D">
        <w:rPr>
          <w:rFonts w:ascii="Arial" w:hAnsi="Arial" w:cs="Arial"/>
          <w:noProof/>
          <w:sz w:val="20"/>
          <w:szCs w:val="20"/>
        </w:rPr>
        <w:br/>
        <w:t xml:space="preserve">3) </w:t>
      </w:r>
      <w:r w:rsidRPr="00FA690D">
        <w:rPr>
          <w:rFonts w:ascii="Arial" w:hAnsi="Arial" w:cs="Arial"/>
          <w:noProof/>
          <w:sz w:val="20"/>
          <w:szCs w:val="20"/>
        </w:rPr>
        <w:t>Klinika Otolaryngologii, Uniwersytecki Szpital Kliniczny w Białymstoku</w:t>
      </w:r>
    </w:p>
    <w:p w14:paraId="0A4ECF7D" w14:textId="77777777" w:rsidR="00FA690D" w:rsidRPr="00FA690D" w:rsidRDefault="04DFF985" w:rsidP="003B5F2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ZASTOSOWANIE ROZSZERZONEJ RESEKCJI ŚCIANY PRZYŚRODKOWEJ ZATOKI JAMISTEJ W LECZENIU ENDOSKOPOWYM GRUCZOLAKÓW PRZYSADKI 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>POWODUJĄCYCH AKROMEGALIĘ Z INWAZJĄ ZATOKI JAMISTEJ (KNOSP I-III) – WCZESNE WYNIKI KLINICZNE</w:t>
      </w:r>
    </w:p>
    <w:p w14:paraId="2C223FB3" w14:textId="77777777" w:rsidR="00FA690D" w:rsidRDefault="04DFF985" w:rsidP="00FA690D">
      <w:pPr>
        <w:pStyle w:val="Akapitzlist"/>
        <w:ind w:left="644"/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Buchalska [1,3], A. Styk [2], R. Michalik [2,3], M. Maksymowicz [1], J. Kunicki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CB0B21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Narodowy Instytut Onkologii im. Marii Skłodowskiej-Curie, Warszawa</w:t>
      </w:r>
    </w:p>
    <w:p w14:paraId="1C39B55E" w14:textId="77777777" w:rsidR="00FA690D" w:rsidRDefault="04DFF985" w:rsidP="00FA690D">
      <w:pPr>
        <w:pStyle w:val="Akapitzlist"/>
        <w:ind w:left="644"/>
        <w:rPr>
          <w:rFonts w:ascii="Arial" w:hAnsi="Arial" w:cs="Arial"/>
          <w:noProof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Szpital Bielański im. ks. Jerzego Popiełuszki, Warszawa</w:t>
      </w:r>
    </w:p>
    <w:p w14:paraId="421D8ADA" w14:textId="40D05DD1" w:rsidR="00CB0B21" w:rsidRPr="006F31FF" w:rsidRDefault="04DFF985" w:rsidP="00FA690D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noProof/>
          <w:sz w:val="20"/>
          <w:szCs w:val="20"/>
        </w:rPr>
        <w:t>3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Warszawski Uniwersytet Medyczny</w:t>
      </w:r>
    </w:p>
    <w:p w14:paraId="3F6CF58A" w14:textId="7E0729D4" w:rsidR="00500B7C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11:20 – 1</w:t>
      </w:r>
      <w:r w:rsidR="00626BD2">
        <w:rPr>
          <w:rFonts w:ascii="Arial" w:hAnsi="Arial" w:cs="Arial"/>
          <w:sz w:val="20"/>
          <w:szCs w:val="20"/>
        </w:rPr>
        <w:t>1</w:t>
      </w:r>
      <w:r w:rsidRPr="006F31FF">
        <w:rPr>
          <w:rFonts w:ascii="Arial" w:hAnsi="Arial" w:cs="Arial"/>
          <w:sz w:val="20"/>
          <w:szCs w:val="20"/>
        </w:rPr>
        <w:t>:25    Przerwa kawowa</w:t>
      </w:r>
    </w:p>
    <w:p w14:paraId="17647D53" w14:textId="59447493" w:rsidR="00714EEE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1</w:t>
      </w:r>
      <w:r w:rsidRPr="006F31FF">
        <w:rPr>
          <w:rFonts w:ascii="Arial" w:hAnsi="Arial" w:cs="Arial"/>
          <w:sz w:val="20"/>
          <w:szCs w:val="20"/>
        </w:rPr>
        <w:t>:25 – 1</w:t>
      </w:r>
      <w:r w:rsidR="00626BD2">
        <w:rPr>
          <w:rFonts w:ascii="Arial" w:hAnsi="Arial" w:cs="Arial"/>
          <w:sz w:val="20"/>
          <w:szCs w:val="20"/>
        </w:rPr>
        <w:t>2</w:t>
      </w:r>
      <w:r w:rsidRPr="006F31FF">
        <w:rPr>
          <w:rFonts w:ascii="Arial" w:hAnsi="Arial" w:cs="Arial"/>
          <w:sz w:val="20"/>
          <w:szCs w:val="20"/>
        </w:rPr>
        <w:t>:55    Neurochirurgia dziecięca</w:t>
      </w:r>
    </w:p>
    <w:p w14:paraId="5D1A6E6A" w14:textId="2F485FD6" w:rsidR="00A33957" w:rsidRPr="006F31FF" w:rsidRDefault="00A33957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Prowadzący: prof. dr hab. n. med. Marek Mandera, prof. dr hab. n. med. Krzysztof Zakrzewski</w:t>
      </w:r>
    </w:p>
    <w:p w14:paraId="2D1265E2" w14:textId="5AACE28B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Hemisferotomia funkcjonalna wertykalna w leczeniu padaczki lekoopornej u dzieci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Koniński, P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Kowalczyk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D87631"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7A2727" w:rsidRPr="006F31FF">
        <w:rPr>
          <w:rFonts w:ascii="Arial" w:hAnsi="Arial" w:cs="Arial"/>
          <w:sz w:val="20"/>
          <w:szCs w:val="20"/>
        </w:rPr>
        <w:t>Klinika Neurochirurgii IP CZD w Warszawie</w:t>
      </w:r>
    </w:p>
    <w:p w14:paraId="2D4A0AA9" w14:textId="62BAAB85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KOMPLEKSOWE PODEJŚCIE DO LECZENIA IZOLOWANYCH KRANIOSYNOSTOZ W KLINICE NEUROCHIRURGII DZIECIĘCEJ ŚLĄSKIEGO UNIWERSYTETU MEDYCZNEGO W KATOWICACH – WYNIKI WSTĘPNE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R. Sordyl [1], N. Zielińska [2,3], M. Mandera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Dziecięcej Katedry Neurochirurgii Śląskiego Uniwersytetu Medycznego w Katowicach</w:t>
      </w:r>
      <w:r w:rsidR="00FA690D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Szkoła Doktorska Akadamii Wychowania Fizycznego we Wrocławiu</w:t>
      </w:r>
      <w:r w:rsidR="00FA690D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3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INOVAMED, Kraków</w:t>
      </w:r>
    </w:p>
    <w:p w14:paraId="664D3884" w14:textId="09C6CE06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RYZYKA POWIKŁAŃ W LECZENIU OPERACYJNYM CIĘŻKICH DEFORMACJI KRĘGOSŁUPA U DZIECI I MŁODZIEŻY NABYTYCH I WRODZONYCH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Grabala [1,2,3], P. Kowalski [2], Z. Mariak [1], T. Łysoń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FA690D">
        <w:rPr>
          <w:rFonts w:ascii="Arial" w:hAnsi="Arial" w:cs="Arial"/>
          <w:noProof/>
          <w:sz w:val="20"/>
          <w:szCs w:val="20"/>
        </w:rPr>
        <w:t>1)</w:t>
      </w:r>
      <w:r w:rsidR="00EF4777" w:rsidRPr="006F31FF">
        <w:rPr>
          <w:rFonts w:ascii="Arial" w:hAnsi="Arial" w:cs="Arial"/>
          <w:noProof/>
          <w:sz w:val="20"/>
          <w:szCs w:val="20"/>
        </w:rPr>
        <w:t xml:space="preserve"> Uniwersytecki Szpital Kliniczny w Białymstoku, Klinika Neurochirurgii</w:t>
      </w:r>
      <w:r w:rsidR="00FA690D">
        <w:rPr>
          <w:rFonts w:ascii="Arial" w:hAnsi="Arial" w:cs="Arial"/>
          <w:noProof/>
          <w:sz w:val="20"/>
          <w:szCs w:val="20"/>
        </w:rPr>
        <w:br/>
        <w:t>2)</w:t>
      </w:r>
      <w:r w:rsidR="00EF4777" w:rsidRPr="006F31FF">
        <w:rPr>
          <w:rFonts w:ascii="Arial" w:hAnsi="Arial" w:cs="Arial"/>
          <w:noProof/>
          <w:sz w:val="20"/>
          <w:szCs w:val="20"/>
        </w:rPr>
        <w:t xml:space="preserve"> Wielospecjalistyczny Szpital Wojewódzki w Gorzowie Wlkp., Oddział Neurochirurgii i Neurotraumatologii</w:t>
      </w:r>
      <w:r w:rsidR="00FA690D">
        <w:rPr>
          <w:rFonts w:ascii="Arial" w:hAnsi="Arial" w:cs="Arial"/>
          <w:noProof/>
          <w:sz w:val="20"/>
          <w:szCs w:val="20"/>
        </w:rPr>
        <w:br/>
        <w:t>3)</w:t>
      </w:r>
      <w:r w:rsidR="00EF4777" w:rsidRPr="006F31FF">
        <w:rPr>
          <w:rFonts w:ascii="Arial" w:hAnsi="Arial" w:cs="Arial"/>
          <w:noProof/>
          <w:sz w:val="20"/>
          <w:szCs w:val="20"/>
        </w:rPr>
        <w:t xml:space="preserve"> Uniwersytecki Dziecięcy Szpital Kliniczny w Białymstoku, Klinika Ortopedii i Traumatologii Dziecięcej</w:t>
      </w:r>
    </w:p>
    <w:p w14:paraId="288F3F03" w14:textId="1739E5E1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PĘKNIĘTE TORBIELE PAJĘCZYNÓWKI SZCZELINY BOCZNEJ MÓZGU – MOŻLIWE OPCJE POSTĘPOWANIA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Mandera, R.</w:t>
      </w:r>
      <w:r w:rsidR="00FA690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Sordyl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Dziecięcej, Śląski Uniwersytet Medyczny w Katowicach</w:t>
      </w:r>
    </w:p>
    <w:p w14:paraId="09BA4C45" w14:textId="44C2CE2F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Porównanie skuteczności leczenia padaczki z wykorzystaniem laserowej termoablacji (LITT) i leczenia endoskopowego u dzieci z hamartom</w:t>
      </w:r>
      <w:r w:rsidR="00FA690D">
        <w:rPr>
          <w:rFonts w:ascii="Arial" w:hAnsi="Arial" w:cs="Arial"/>
          <w:i/>
          <w:iCs/>
          <w:noProof/>
          <w:sz w:val="20"/>
          <w:szCs w:val="20"/>
        </w:rPr>
        <w:t>ą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podwzgórza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 Nowak, M. Roszkowski, P. Kowalczyk</w:t>
      </w:r>
      <w:r w:rsidRPr="006F31FF">
        <w:rPr>
          <w:rFonts w:ascii="Arial" w:hAnsi="Arial" w:cs="Arial"/>
          <w:sz w:val="20"/>
          <w:szCs w:val="20"/>
        </w:rPr>
        <w:t xml:space="preserve"> </w:t>
      </w:r>
    </w:p>
    <w:p w14:paraId="5BEE7DF4" w14:textId="5D75E312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PORÓWNANIE WYNIKÓW LECZENIA OPERACYJNEGO RESEKCJI PÓŁKRĘGÓW TECHNIKĄ EGGSHELL ORAZ TECHNIKĄ RADYKALNEJ RESEKCJI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Grabala [1,2,3], P. Kowalski [2], Z. Mariak [1], T. Łysoń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FA690D">
        <w:rPr>
          <w:rFonts w:ascii="Arial" w:hAnsi="Arial" w:cs="Arial"/>
          <w:noProof/>
          <w:sz w:val="20"/>
          <w:szCs w:val="20"/>
        </w:rPr>
        <w:t>1)</w:t>
      </w:r>
      <w:r w:rsidR="00112676" w:rsidRPr="006F31FF">
        <w:rPr>
          <w:rFonts w:ascii="Arial" w:hAnsi="Arial" w:cs="Arial"/>
          <w:noProof/>
          <w:sz w:val="20"/>
          <w:szCs w:val="20"/>
        </w:rPr>
        <w:t xml:space="preserve"> Uniwersytecki Szpital Kliniczny w Białymstoku, Klinika Neurochirurgii</w:t>
      </w:r>
      <w:r w:rsidR="00FA690D">
        <w:rPr>
          <w:rFonts w:ascii="Arial" w:hAnsi="Arial" w:cs="Arial"/>
          <w:noProof/>
          <w:sz w:val="20"/>
          <w:szCs w:val="20"/>
        </w:rPr>
        <w:br/>
        <w:t>2)</w:t>
      </w:r>
      <w:r w:rsidR="00112676" w:rsidRPr="006F31FF">
        <w:rPr>
          <w:rFonts w:ascii="Arial" w:hAnsi="Arial" w:cs="Arial"/>
          <w:noProof/>
          <w:sz w:val="20"/>
          <w:szCs w:val="20"/>
        </w:rPr>
        <w:t xml:space="preserve"> Wielospecjalistyczny Szpital Wojewódzki w Gorzowie Wlkp., Oddział Neurochirurgii i Neurotraumatologii</w:t>
      </w:r>
      <w:r w:rsidR="00FA690D">
        <w:rPr>
          <w:rFonts w:ascii="Arial" w:hAnsi="Arial" w:cs="Arial"/>
          <w:noProof/>
          <w:sz w:val="20"/>
          <w:szCs w:val="20"/>
        </w:rPr>
        <w:br/>
        <w:t>3)</w:t>
      </w:r>
      <w:r w:rsidR="00112676" w:rsidRPr="006F31FF">
        <w:rPr>
          <w:rFonts w:ascii="Arial" w:hAnsi="Arial" w:cs="Arial"/>
          <w:noProof/>
          <w:sz w:val="20"/>
          <w:szCs w:val="20"/>
        </w:rPr>
        <w:t xml:space="preserve"> Uniwersytecki Dziecięcy Szpital Kliniczny w Białymstoku, Klinika Ortopedii i Traumatologii Dziecięcej</w:t>
      </w:r>
    </w:p>
    <w:p w14:paraId="3ADB074A" w14:textId="3C25EF44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QEEG U DZIECI Z KRANIOSYNOSTOZĄ STRZAŁKOWĄ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T. Skadorwa [1, 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i Neurochirurgii Dziecięcej, Oddział Kliniczny Neurochirurgii Dziecięcej DSK, Warszawski Uniwersytet Medyczny</w:t>
      </w:r>
      <w:r w:rsidR="00FA690D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FA690D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Anatomii Prawidłowej i Klinicznej, Centrum Biostruktury, Warszawski Uniwersytet Medyczny</w:t>
      </w:r>
    </w:p>
    <w:p w14:paraId="367C657D" w14:textId="604EDDAA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Wyniki neurochirurgicznego leczenia padaczki skroniowej lekoopornej u pacjentów pediatrycznych 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doświadczenia własne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F. Koniński, W. Nowak, P. Kowalczyk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Instytut "Pomnik </w:t>
      </w:r>
      <w:r w:rsidR="002A12C0">
        <w:rPr>
          <w:rFonts w:ascii="Arial" w:hAnsi="Arial" w:cs="Arial"/>
          <w:noProof/>
          <w:sz w:val="20"/>
          <w:szCs w:val="20"/>
        </w:rPr>
        <w:t>–</w:t>
      </w:r>
      <w:r w:rsidRPr="006F31FF">
        <w:rPr>
          <w:rFonts w:ascii="Arial" w:hAnsi="Arial" w:cs="Arial"/>
          <w:noProof/>
          <w:sz w:val="20"/>
          <w:szCs w:val="20"/>
        </w:rPr>
        <w:t xml:space="preserve"> Centrum Zdrowia Dziecka" w Warszawie</w:t>
      </w:r>
    </w:p>
    <w:p w14:paraId="37B055F1" w14:textId="77777777" w:rsidR="003B5F22" w:rsidRPr="006F31FF" w:rsidRDefault="008B467B" w:rsidP="003B5F2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lastRenderedPageBreak/>
        <w:t>ZASTOSOWANIE ZASTAWKI PROGRAMOWALNEJ W LECZENIU WODOGŁOWA U DZIECI: PRZEGLĄD WSKAZAŃ I WYNIKÓW KLINICZNYCH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N. Wyroba, N. Kardas, R. Sordyl, M. Putz, J. Luszawski, P. Masłowski, M. Mandera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Dziecięcej Katedry Neurochirurgii Śląskiego Uniwersytetu Medycznego w Katowicach</w:t>
      </w:r>
    </w:p>
    <w:p w14:paraId="34BA5B8F" w14:textId="2F1D6954" w:rsidR="008B467B" w:rsidRDefault="008B467B" w:rsidP="002A12C0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ZRÓŻNICOWANIE KINETYCZNYCH PARAMETRÓW  PRZEPŁYWU PŁYNU MÓZGOWO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RDZENIOWEGO W WODOCIĄGU MÓZGU U DZIECI, BADANIEM FAZOWO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KONTRASTOWYM REZONANSU MAGNETYCZNEG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O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>, W Z ZALEŻNOŚCI OD WIEKU ROZWOJOWEGO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E.Nowosławska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D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Barańska, P.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Grzelak, K.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Zakrzewski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[1]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A.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Fabijan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[1]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, B.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Polis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>Klinika Neurochirurgii Instytutu Centrum Zdrowia Matki Polki w Łodz</w:t>
      </w:r>
      <w:r w:rsidR="002A12C0">
        <w:rPr>
          <w:rFonts w:ascii="Arial" w:hAnsi="Arial" w:cs="Arial"/>
          <w:noProof/>
          <w:sz w:val="20"/>
          <w:szCs w:val="20"/>
        </w:rPr>
        <w:t>i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2A12C0">
        <w:rPr>
          <w:rFonts w:ascii="Arial" w:hAnsi="Arial" w:cs="Arial"/>
          <w:noProof/>
          <w:sz w:val="20"/>
          <w:szCs w:val="20"/>
        </w:rPr>
        <w:t xml:space="preserve"> 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2A12C0">
        <w:rPr>
          <w:rFonts w:ascii="Arial" w:hAnsi="Arial" w:cs="Arial"/>
          <w:noProof/>
          <w:sz w:val="20"/>
          <w:szCs w:val="20"/>
        </w:rPr>
        <w:t xml:space="preserve"> Zakład Diagnostyki Obrazowej Instytutu Centrum Zdrowia Matki Polki w Łodzi</w:t>
      </w:r>
    </w:p>
    <w:p w14:paraId="1730A30B" w14:textId="3B7F0380" w:rsidR="006935BC" w:rsidRPr="006935BC" w:rsidRDefault="006935BC" w:rsidP="006935BC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REWIZJE UKŁADU ZASTAKOWEGO U DZIECI Z WODOGŁOWIEM: 10-LETNIE DOŚWIADCZENIE OŚRODKA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N. Kardas, N. Wyroba, R. Sordyl, M. Putz, J. Luszawski, P. Masłowski, M. Mandera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 Dziecięcej Katedry Neurochirurgii Śląskiego Uniwersytetu Medycznego w Katowicach</w:t>
      </w:r>
    </w:p>
    <w:p w14:paraId="1D7FA083" w14:textId="6261513D" w:rsidR="00DD4A7A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2</w:t>
      </w:r>
      <w:r w:rsidRPr="006F31FF">
        <w:rPr>
          <w:rFonts w:ascii="Arial" w:hAnsi="Arial" w:cs="Arial"/>
          <w:sz w:val="20"/>
          <w:szCs w:val="20"/>
        </w:rPr>
        <w:t>:55 – 1</w:t>
      </w:r>
      <w:r w:rsidR="00626BD2">
        <w:rPr>
          <w:rFonts w:ascii="Arial" w:hAnsi="Arial" w:cs="Arial"/>
          <w:sz w:val="20"/>
          <w:szCs w:val="20"/>
        </w:rPr>
        <w:t>3</w:t>
      </w:r>
      <w:r w:rsidRPr="006F31FF">
        <w:rPr>
          <w:rFonts w:ascii="Arial" w:hAnsi="Arial" w:cs="Arial"/>
          <w:sz w:val="20"/>
          <w:szCs w:val="20"/>
        </w:rPr>
        <w:t>:25   Lunch</w:t>
      </w:r>
    </w:p>
    <w:p w14:paraId="597C7D75" w14:textId="310304E3" w:rsidR="00552819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3</w:t>
      </w:r>
      <w:r w:rsidRPr="006F31FF">
        <w:rPr>
          <w:rFonts w:ascii="Arial" w:hAnsi="Arial" w:cs="Arial"/>
          <w:sz w:val="20"/>
          <w:szCs w:val="20"/>
        </w:rPr>
        <w:t>:25 – 1</w:t>
      </w:r>
      <w:r w:rsidR="00626BD2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 xml:space="preserve">:45   </w:t>
      </w:r>
      <w:proofErr w:type="spellStart"/>
      <w:r w:rsidRPr="006F31FF">
        <w:rPr>
          <w:rFonts w:ascii="Arial" w:hAnsi="Arial" w:cs="Arial"/>
          <w:sz w:val="20"/>
          <w:szCs w:val="20"/>
        </w:rPr>
        <w:t>Neuromodulacja</w:t>
      </w:r>
      <w:proofErr w:type="spellEnd"/>
      <w:r w:rsidRPr="006F31FF">
        <w:rPr>
          <w:rFonts w:ascii="Arial" w:hAnsi="Arial" w:cs="Arial"/>
          <w:sz w:val="20"/>
          <w:szCs w:val="20"/>
        </w:rPr>
        <w:t xml:space="preserve"> w schorzeniach CUN </w:t>
      </w:r>
    </w:p>
    <w:p w14:paraId="1B94493B" w14:textId="418F8408" w:rsidR="009C2E14" w:rsidRPr="006F31FF" w:rsidRDefault="00552819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Sesja 1 </w:t>
      </w:r>
      <w:r w:rsidR="002A12C0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76319E" w:rsidRPr="006F31FF">
        <w:rPr>
          <w:rFonts w:ascii="Arial" w:hAnsi="Arial" w:cs="Arial"/>
          <w:sz w:val="20"/>
          <w:szCs w:val="20"/>
        </w:rPr>
        <w:t xml:space="preserve">Leczenie operacyjne </w:t>
      </w:r>
      <w:r w:rsidR="009D35C0" w:rsidRPr="006F31FF">
        <w:rPr>
          <w:rFonts w:ascii="Arial" w:hAnsi="Arial" w:cs="Arial"/>
          <w:sz w:val="20"/>
          <w:szCs w:val="20"/>
        </w:rPr>
        <w:t>zaburzeń ruchu i padaczki</w:t>
      </w:r>
    </w:p>
    <w:p w14:paraId="6B6C85B4" w14:textId="4258D2BF" w:rsidR="00553517" w:rsidRPr="006F31FF" w:rsidRDefault="00553517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Prowadzący: prof. dr hab. n. med. Marek </w:t>
      </w:r>
      <w:proofErr w:type="spellStart"/>
      <w:r w:rsidRPr="006F31FF">
        <w:rPr>
          <w:rFonts w:ascii="Arial" w:hAnsi="Arial" w:cs="Arial"/>
          <w:sz w:val="20"/>
          <w:szCs w:val="20"/>
        </w:rPr>
        <w:t>Harat</w:t>
      </w:r>
      <w:proofErr w:type="spellEnd"/>
      <w:r w:rsidRPr="006F31FF">
        <w:rPr>
          <w:rFonts w:ascii="Arial" w:hAnsi="Arial" w:cs="Arial"/>
          <w:sz w:val="20"/>
          <w:szCs w:val="20"/>
        </w:rPr>
        <w:t>, prof. dr hab. n. med. Mirosław Ząbek</w:t>
      </w:r>
    </w:p>
    <w:p w14:paraId="626384CE" w14:textId="23E8E3BD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Terapia genowa za pomocą konwekcyjnej infuzji wektorów wirusowych przenoszących materiał genetyczny do mózgu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Ząbek [1], R. Lonser [2], M. Rabon [3], M. Raźniak [1], P. Gutowski [1], P. Obierzyński [1], A. Kuncka [1], Ł. Korzep [1], R. Kulinski [1], O. Bagińska [1], K. Bankiewicz [1,2,4]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2A12C0">
        <w:rPr>
          <w:rFonts w:ascii="Arial" w:hAnsi="Arial" w:cs="Arial"/>
          <w:noProof/>
          <w:sz w:val="20"/>
          <w:szCs w:val="20"/>
        </w:rPr>
        <w:t>1)</w:t>
      </w:r>
      <w:r w:rsidRPr="006F31FF">
        <w:rPr>
          <w:rFonts w:ascii="Arial" w:hAnsi="Arial" w:cs="Arial"/>
          <w:noProof/>
          <w:sz w:val="20"/>
          <w:szCs w:val="20"/>
        </w:rPr>
        <w:t xml:space="preserve"> Mazowiecki Szpital Bródnowski w Warszawie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t>2)</w:t>
      </w:r>
      <w:r w:rsidRPr="006F31FF">
        <w:rPr>
          <w:rFonts w:ascii="Arial" w:hAnsi="Arial" w:cs="Arial"/>
          <w:noProof/>
          <w:sz w:val="20"/>
          <w:szCs w:val="20"/>
        </w:rPr>
        <w:t xml:space="preserve"> Ohio State University USA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t>3)</w:t>
      </w:r>
      <w:r w:rsidRPr="006F31FF">
        <w:rPr>
          <w:rFonts w:ascii="Arial" w:hAnsi="Arial" w:cs="Arial"/>
          <w:noProof/>
          <w:sz w:val="20"/>
          <w:szCs w:val="20"/>
        </w:rPr>
        <w:t xml:space="preserve"> Clear Point Intervention USA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t>4)</w:t>
      </w:r>
      <w:r w:rsidRPr="006F31FF">
        <w:rPr>
          <w:rFonts w:ascii="Arial" w:hAnsi="Arial" w:cs="Arial"/>
          <w:noProof/>
          <w:sz w:val="20"/>
          <w:szCs w:val="20"/>
        </w:rPr>
        <w:t xml:space="preserve"> San Diego University USA</w:t>
      </w:r>
    </w:p>
    <w:p w14:paraId="1838BBFE" w14:textId="653FDD31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Analiza porównawcza powikłań krwotocznych z zastosowaniem techniki mikrorekordingu i makrostymulacji w neurochirurgii czynnościowej.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M. Sobstyl 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, K. Karamon 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2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, A. Stapińska-Syniec 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, P. Glinka 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, K. Piwowarski 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[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1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Instytut Psychiatrii i Neurologii w Warszawie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Radiologii, Instytut Psychiatrii i Neurologii w Warszawie</w:t>
      </w:r>
    </w:p>
    <w:p w14:paraId="23DDD0A8" w14:textId="7962137F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ANALIZA WPŁYWU ZAPISU ELEKTROFIZJOLOGICZNEGO ORAZ JAKOŚCI OBRAZOWANIA NA WYBÓR TRAJEKTORII ELEKTRODY DBS W LECZENIU PACJNETÓW Z CHOROBĄ PARKINSONA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Błaszczyk, M.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Setlak, W. Ślusarczyk, M. Wojtacha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Kliniczny Oddział Neurochirurgii Uniwersyteckiego Centrum Klinicznego Śląskiego Uniwersytetu Medycznego w Katowicach</w:t>
      </w:r>
    </w:p>
    <w:p w14:paraId="37C6BF7E" w14:textId="7C29CF1F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Częstość występowania i postępowanie w przypadku zakażeń wewnątrzczaszkowych u pacjentów z implantowanym systemem do głębokiej stymulacji mózgu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P. Glinka [1], M. Sobstyl [1], K. Karamon 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Instytut Psychiatrii i Neurologii w Warszawie</w:t>
      </w:r>
      <w:r w:rsidR="002A12C0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Radiologii, Instytut Psychiatrii i Neurologii w Warszawi</w:t>
      </w:r>
      <w:r w:rsidR="003B5F22" w:rsidRPr="006F31FF">
        <w:rPr>
          <w:rFonts w:ascii="Arial" w:hAnsi="Arial" w:cs="Arial"/>
          <w:noProof/>
          <w:sz w:val="20"/>
          <w:szCs w:val="20"/>
        </w:rPr>
        <w:t>e</w:t>
      </w:r>
    </w:p>
    <w:p w14:paraId="0253CBCC" w14:textId="248F6BB7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Długoterminowa obserwacja 16 chorych z lekooporną padaczką po stymulacji jąder przednich wzgórza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Sobstyl [1], M. Konopko [2], E. Nagańska [3], P. Glinka [1], K. Karamon [4], A. Stapińska-Syniec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Neurochirurgii, Instytut Psychiatrii i Neurologii w Warszawie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I Klinika Neurologii, Instytut Psychiatrii i Neurologii w Warszawie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lastRenderedPageBreak/>
        <w:t xml:space="preserve"> 3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Oddział Kliniczny Neurologii i Epiteliologii CMKP, SPSK w Warszawie </w:t>
      </w:r>
      <w:r w:rsidR="002A12C0">
        <w:rPr>
          <w:rFonts w:ascii="Arial" w:hAnsi="Arial" w:cs="Arial"/>
          <w:noProof/>
          <w:sz w:val="20"/>
          <w:szCs w:val="20"/>
        </w:rPr>
        <w:br/>
        <w:t xml:space="preserve"> </w:t>
      </w:r>
      <w:r w:rsidRPr="006F31FF">
        <w:rPr>
          <w:rFonts w:ascii="Arial" w:hAnsi="Arial" w:cs="Arial"/>
          <w:noProof/>
          <w:sz w:val="20"/>
          <w:szCs w:val="20"/>
        </w:rPr>
        <w:t>4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Zakład Radiologii, Instytut Psychi</w:t>
      </w:r>
      <w:r w:rsidR="002A12C0">
        <w:rPr>
          <w:rFonts w:ascii="Arial" w:hAnsi="Arial" w:cs="Arial"/>
          <w:noProof/>
          <w:sz w:val="20"/>
          <w:szCs w:val="20"/>
        </w:rPr>
        <w:t xml:space="preserve">atrii i </w:t>
      </w:r>
      <w:r w:rsidR="002A12C0" w:rsidRPr="006F31FF">
        <w:rPr>
          <w:rFonts w:ascii="Arial" w:hAnsi="Arial" w:cs="Arial"/>
          <w:noProof/>
          <w:sz w:val="20"/>
          <w:szCs w:val="20"/>
        </w:rPr>
        <w:t>Neurologii w Warszawie</w:t>
      </w:r>
    </w:p>
    <w:p w14:paraId="72B47810" w14:textId="77777777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ODLEGŁA SKUTECZNOŚĆ STYMULACJI GAŁKI BLADEJ W CHOROBIE HUNTINGTONA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 Libionka, K. Aleksandrowicz, P. Zieliński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Gdański Uniwersytet Medyczny</w:t>
      </w:r>
    </w:p>
    <w:p w14:paraId="7EE61AAF" w14:textId="6B2B6978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Znaczenie odległości do drogi zębato-czerwienno-wzgórzowej w stymulacji głębokiej mózgu w ogonowej strefy niepewnej w leczeniu drżenia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Jabłońska, 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Nehring, P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Sokal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Neurochirurgii Czynnościowej i Stereotaktycznej, Collegium Medicum w Bydgoszczy, Uniwersytet Mikołaja Kopernika</w:t>
      </w:r>
    </w:p>
    <w:p w14:paraId="1C4EB213" w14:textId="2E60C450" w:rsidR="003B5F22" w:rsidRPr="006F31FF" w:rsidRDefault="04DFF985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Ablacja falami o częstotliwości radiowej hamartom podwzgórza jako skuteczna metoda leczenia padaczki – seria 3 przypadków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A40ECD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Smarzewska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P.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Tabakow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A.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Weiser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W. Fortuna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K.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Leszczyńśka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M. S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ł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użewska-Niedźwiedź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A40ECD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Uniwersytecki Szpital Kliniczny we Wrocławiu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Dolnośląski Specjalistyczny Szpital im. T.</w:t>
      </w:r>
      <w:r w:rsidR="002A12C0">
        <w:rPr>
          <w:rFonts w:ascii="Arial" w:hAnsi="Arial" w:cs="Arial"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noProof/>
          <w:sz w:val="20"/>
          <w:szCs w:val="20"/>
        </w:rPr>
        <w:t>Marciniaka we Wrocławiu</w:t>
      </w:r>
    </w:p>
    <w:p w14:paraId="674AF777" w14:textId="2D1DA395" w:rsidR="003B5F22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Wyniki leczenia drżenia w chorobie Parkinsona i drżeniu samoistnym za pomocą ablacji jąder mózgu za pomocą nieinwazyjnej, skoncentrowanej wiązki ultradźwięków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M. Ząbek [1], M. Raźniak [1], P. Gutowski [1], S. Szlufik [2], T. Gutowski [3], D. Koziorowski [2]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2A12C0">
        <w:rPr>
          <w:rFonts w:ascii="Arial" w:hAnsi="Arial" w:cs="Arial"/>
          <w:noProof/>
          <w:sz w:val="20"/>
          <w:szCs w:val="20"/>
        </w:rPr>
        <w:t>1)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Neurochirurgii CMKP, Mazowiecki Szpital Bródnowski w Warszawie</w:t>
      </w:r>
      <w:r w:rsidR="002A12C0">
        <w:rPr>
          <w:rFonts w:ascii="Arial" w:hAnsi="Arial" w:cs="Arial"/>
          <w:noProof/>
          <w:sz w:val="20"/>
          <w:szCs w:val="20"/>
        </w:rPr>
        <w:br/>
        <w:t>2)</w:t>
      </w:r>
      <w:r w:rsidRPr="006F31FF">
        <w:rPr>
          <w:rFonts w:ascii="Arial" w:hAnsi="Arial" w:cs="Arial"/>
          <w:noProof/>
          <w:sz w:val="20"/>
          <w:szCs w:val="20"/>
        </w:rPr>
        <w:t xml:space="preserve"> Klinika Neurologii WUM, Mazowiecki Szpital Bródnowski w Warszawie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t>3)</w:t>
      </w:r>
      <w:r w:rsidRPr="006F31FF">
        <w:rPr>
          <w:rFonts w:ascii="Arial" w:hAnsi="Arial" w:cs="Arial"/>
          <w:noProof/>
          <w:sz w:val="20"/>
          <w:szCs w:val="20"/>
        </w:rPr>
        <w:t xml:space="preserve"> Wojskowa Akademia Techniczna w Warszawie</w:t>
      </w:r>
    </w:p>
    <w:p w14:paraId="34883CD2" w14:textId="3EB52396" w:rsidR="00A40ECD" w:rsidRPr="006F31FF" w:rsidRDefault="00A40ECD" w:rsidP="003B5F2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ZASTOSOWANIE RADIOCHIRURGII STEREOTAKTYCZNEJ GAMMA KNIFE JAKO METODY NEUROMODULACJI W LECZENIU DRŻENIA SAMOISTNEGO ORAZ DRŻENNEJ POSTACI CHOROBY PARKINSONA – DOŚWIADCZENIA OŚRODKA EXIRA GAMMA KNIFE W KATOWICACH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Błaszczyk [1,2], A. Lech [1], K. Antończyk-Szewczyk [1], A. Mitek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Exira Gamma Knife Uniwersyteckiego Centrum Klinicznego w Katowicach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Kliniczny Oddział Neurochirurgii Uniwersyteckiego Centrum Klinicznego Śląskiego Uniwersytetu Medycznego w Katowicach</w:t>
      </w:r>
    </w:p>
    <w:p w14:paraId="0710B87F" w14:textId="37DB7956" w:rsidR="009D35C0" w:rsidRPr="006F31FF" w:rsidRDefault="04DFF985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>:45 – 1</w:t>
      </w:r>
      <w:r w:rsidR="00626BD2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>:50   Przerwa</w:t>
      </w:r>
    </w:p>
    <w:p w14:paraId="4C3D8192" w14:textId="0283D0DB" w:rsidR="00552819" w:rsidRPr="006F31FF" w:rsidRDefault="04DFF985" w:rsidP="00552819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4</w:t>
      </w:r>
      <w:r w:rsidRPr="006F31FF">
        <w:rPr>
          <w:rFonts w:ascii="Arial" w:hAnsi="Arial" w:cs="Arial"/>
          <w:sz w:val="20"/>
          <w:szCs w:val="20"/>
        </w:rPr>
        <w:t>:50 – 1</w:t>
      </w:r>
      <w:r w:rsidR="00626BD2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 xml:space="preserve">:55 </w:t>
      </w:r>
      <w:proofErr w:type="spellStart"/>
      <w:r w:rsidRPr="006F31FF">
        <w:rPr>
          <w:rFonts w:ascii="Arial" w:hAnsi="Arial" w:cs="Arial"/>
          <w:sz w:val="20"/>
          <w:szCs w:val="20"/>
        </w:rPr>
        <w:t>Neuromodulacja</w:t>
      </w:r>
      <w:proofErr w:type="spellEnd"/>
      <w:r w:rsidRPr="006F31FF">
        <w:rPr>
          <w:rFonts w:ascii="Arial" w:hAnsi="Arial" w:cs="Arial"/>
          <w:sz w:val="20"/>
          <w:szCs w:val="20"/>
        </w:rPr>
        <w:t xml:space="preserve"> w schorzeniach CUN </w:t>
      </w:r>
    </w:p>
    <w:p w14:paraId="168582D1" w14:textId="47CA40D2" w:rsidR="009D35C0" w:rsidRPr="006F31FF" w:rsidRDefault="04DFF985" w:rsidP="00552819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Sesja 2 </w:t>
      </w:r>
      <w:r w:rsidR="002A12C0">
        <w:rPr>
          <w:rFonts w:ascii="Arial" w:hAnsi="Arial" w:cs="Arial"/>
          <w:sz w:val="20"/>
          <w:szCs w:val="20"/>
        </w:rPr>
        <w:t>–</w:t>
      </w:r>
      <w:r w:rsidRPr="006F31FF">
        <w:rPr>
          <w:rFonts w:ascii="Arial" w:hAnsi="Arial" w:cs="Arial"/>
          <w:sz w:val="20"/>
          <w:szCs w:val="20"/>
        </w:rPr>
        <w:t xml:space="preserve"> Leczenie operacyjne bólu neuropatycznego</w:t>
      </w:r>
    </w:p>
    <w:p w14:paraId="308D7365" w14:textId="741D5BEC" w:rsidR="008F7966" w:rsidRPr="006F31FF" w:rsidRDefault="008F7966" w:rsidP="00795BBC">
      <w:p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 xml:space="preserve">Prowadzący: dr hab. n. med. Paweł Sokal, dr hab. n. med. Michał </w:t>
      </w:r>
      <w:proofErr w:type="spellStart"/>
      <w:r w:rsidRPr="006F31FF">
        <w:rPr>
          <w:rFonts w:ascii="Arial" w:hAnsi="Arial" w:cs="Arial"/>
          <w:sz w:val="20"/>
          <w:szCs w:val="20"/>
        </w:rPr>
        <w:t>Sobstyl</w:t>
      </w:r>
      <w:proofErr w:type="spellEnd"/>
    </w:p>
    <w:p w14:paraId="657A4467" w14:textId="77777777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Ocena skuteczności podprogowej stymulacji rdzenia kręgowego w leczeniu przewlekłego bólu niedokrwiennego kończyn dolnych u pacjentów z nieoperacyjną chorobą naczyń obwodowych – badanie pilotażowe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B. Czapski, J. Maciaczyk, K. Bojakowski, A. Alsharabi, B. Mruk, A. Zaczyński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Państwowy Instytut Medyczny</w:t>
      </w:r>
    </w:p>
    <w:p w14:paraId="23D20765" w14:textId="46713237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Porównanie stymulacji wysokoczęstotliwościowej (StimWave) i BurstDR™ (Abbott) u pacjentów z zespołem przewlekłego bólu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 Ślusarczyk [1], M. Laskowski [2],  A. Stanuszek [1], T. Nejman [1], A. Koperczak [2], M. Ciekalski [2], M. Setlak [1], M. Dymek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="00E13036"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="00E13036" w:rsidRPr="006F31FF">
        <w:rPr>
          <w:rFonts w:ascii="Arial" w:hAnsi="Arial" w:cs="Arial"/>
          <w:noProof/>
          <w:sz w:val="20"/>
          <w:szCs w:val="20"/>
        </w:rPr>
        <w:t xml:space="preserve"> Katedra i Klinika Neurochirurgii, Uniwersyteckie Centrum Kliniczne, Wydział Nauk Medycznych w Katowicach, Śląski Uniwersytet Medyczny, Katowice</w:t>
      </w:r>
      <w:r w:rsidR="002A12C0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="00E13036" w:rsidRPr="006F31FF">
        <w:rPr>
          <w:rFonts w:ascii="Arial" w:hAnsi="Arial" w:cs="Arial"/>
          <w:noProof/>
          <w:sz w:val="20"/>
          <w:szCs w:val="20"/>
        </w:rPr>
        <w:t>2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="00E13036" w:rsidRPr="006F31FF">
        <w:rPr>
          <w:rFonts w:ascii="Arial" w:hAnsi="Arial" w:cs="Arial"/>
          <w:noProof/>
          <w:sz w:val="20"/>
          <w:szCs w:val="20"/>
        </w:rPr>
        <w:t xml:space="preserve"> Studenckie Koło Naukowe przy Klinice Neurochirurgii, Śląski Uniwersytet Medyczny w Katowicach</w:t>
      </w:r>
    </w:p>
    <w:p w14:paraId="3290D22B" w14:textId="73F15DD7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ROLA PSYCHOLOGA KLINICZNEGO W PROCESIE KWALIFIKACJI PACJENTA Z ZESPOŁEM BÓLOWYM KRĘGOSŁUPA DO IMPLANTACJI STYMULATORA RDZENIA KRĘGOWEGO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Bednarska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[1], A. Maryniak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[2], T. Mandat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 xml:space="preserve">) </w:t>
      </w:r>
      <w:r w:rsidRPr="006F31FF">
        <w:rPr>
          <w:rFonts w:ascii="Arial" w:hAnsi="Arial" w:cs="Arial"/>
          <w:noProof/>
          <w:sz w:val="20"/>
          <w:szCs w:val="20"/>
        </w:rPr>
        <w:t xml:space="preserve">Klinika Nowotworów Układu Nerwowego, Narodowy Instytut Onkologii im. Marii </w:t>
      </w:r>
      <w:r w:rsidRPr="006F31FF">
        <w:rPr>
          <w:rFonts w:ascii="Arial" w:hAnsi="Arial" w:cs="Arial"/>
          <w:noProof/>
          <w:sz w:val="20"/>
          <w:szCs w:val="20"/>
        </w:rPr>
        <w:lastRenderedPageBreak/>
        <w:t>Sklodowskiej-Curie w Warszawie, Narodowy Instytut Onkologii</w:t>
      </w:r>
      <w:r w:rsidR="002A12C0">
        <w:rPr>
          <w:rFonts w:ascii="Arial" w:hAnsi="Arial" w:cs="Arial"/>
          <w:noProof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 xml:space="preserve"> </w:t>
      </w:r>
      <w:r w:rsidR="002A12C0">
        <w:rPr>
          <w:rFonts w:ascii="Arial" w:hAnsi="Arial" w:cs="Arial"/>
          <w:noProof/>
          <w:sz w:val="20"/>
          <w:szCs w:val="20"/>
        </w:rPr>
        <w:t>2)</w:t>
      </w:r>
      <w:r w:rsidR="002A12C0" w:rsidRPr="006F31FF">
        <w:rPr>
          <w:rFonts w:ascii="Arial" w:hAnsi="Arial" w:cs="Arial"/>
          <w:noProof/>
          <w:sz w:val="20"/>
          <w:szCs w:val="20"/>
        </w:rPr>
        <w:t xml:space="preserve"> </w:t>
      </w:r>
      <w:r w:rsidRPr="006F31FF">
        <w:rPr>
          <w:rFonts w:ascii="Arial" w:hAnsi="Arial" w:cs="Arial"/>
          <w:noProof/>
          <w:sz w:val="20"/>
          <w:szCs w:val="20"/>
        </w:rPr>
        <w:t>Wydział Psychologii, Uniwersytet Warszawski</w:t>
      </w:r>
    </w:p>
    <w:p w14:paraId="1340D5F1" w14:textId="0B06C791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Zaawansowane strategie neuromodulacji w terapii przewlekłego bólu: doświadczenia własne i modyfikacje leczenia u wcześniej stymulowanych pacjentów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 Ślusarczyk [1], M. Dymek [1], M. Setlak [1], B. Błaszczyk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Katedra i Klinika Neurochirurgii, Uniwersyteckie Centrum Kliniczne, Wydział Nauk Medycznych w Katowicach, Śląski Uniwersytet Medyczny, Katowice</w:t>
      </w:r>
    </w:p>
    <w:p w14:paraId="3C86C6EC" w14:textId="28C655CD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CINGULOTOMIA I CORDOTOMIA 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LEZYJNE TECHNIKI NEUROCHIRURGICZNE W LECZENIU BÓLU NOWOTWOROWEGO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K Szalecki, A Bednarska, I Walas, M Aleksandrowicz, A Rzehak, T Szalinski, M Jezewski, A Zielinska, T Mandat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Nowotworów Układu Nerwowego, Narodowy Instytut Onkologii im. Marii Skłodowskiej-Curie w Warszawie, Narodowy Instytut Onkologii</w:t>
      </w:r>
    </w:p>
    <w:p w14:paraId="65555AD6" w14:textId="70C7F3BB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Immunomodulacyjny efekt stymulacji rdzenia kręgowego </w:t>
      </w:r>
      <w:r w:rsidR="002A12C0">
        <w:rPr>
          <w:rFonts w:ascii="Arial" w:hAnsi="Arial" w:cs="Arial"/>
          <w:i/>
          <w:iCs/>
          <w:noProof/>
          <w:sz w:val="20"/>
          <w:szCs w:val="20"/>
        </w:rPr>
        <w:t>–</w:t>
      </w:r>
      <w:r w:rsidRPr="006F31FF">
        <w:rPr>
          <w:rFonts w:ascii="Arial" w:hAnsi="Arial" w:cs="Arial"/>
          <w:i/>
          <w:iCs/>
          <w:noProof/>
          <w:sz w:val="20"/>
          <w:szCs w:val="20"/>
        </w:rPr>
        <w:t xml:space="preserve"> implikacje kliniczne i droga do zrozumienia SCS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O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Puk, P</w:t>
      </w:r>
      <w:r w:rsidR="002A12C0">
        <w:rPr>
          <w:rFonts w:ascii="Arial" w:hAnsi="Arial" w:cs="Arial"/>
          <w:b/>
          <w:bCs/>
          <w:noProof/>
          <w:sz w:val="20"/>
          <w:szCs w:val="20"/>
        </w:rPr>
        <w:t>.</w:t>
      </w:r>
      <w:r w:rsidRPr="006F31FF">
        <w:rPr>
          <w:rFonts w:ascii="Arial" w:hAnsi="Arial" w:cs="Arial"/>
          <w:b/>
          <w:bCs/>
          <w:noProof/>
          <w:sz w:val="20"/>
          <w:szCs w:val="20"/>
        </w:rPr>
        <w:t xml:space="preserve"> Sokal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Klinika Neurochirurgii, Neurochirurgii Czynnościowej i Stereotaktycznej, Collegium Medicum w Bydgoszczy, Uniwersytet Mikołaja Kopernika</w:t>
      </w:r>
    </w:p>
    <w:p w14:paraId="6F4737BA" w14:textId="741966D2" w:rsidR="003B5F22" w:rsidRPr="006F31FF" w:rsidRDefault="00046806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Stymulacja rdzenia kręgowego (SCS) – analiza powikłań, ograniczeń i wyzwań klinicznych w terapii przewlekłego bólu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W. Ślusarczyk [1], M. Setlak [1], M. Dymek [1], B. Błaszczyk [1]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1</w:t>
      </w:r>
      <w:r w:rsidR="002A12C0">
        <w:rPr>
          <w:rFonts w:ascii="Arial" w:hAnsi="Arial" w:cs="Arial"/>
          <w:noProof/>
          <w:sz w:val="20"/>
          <w:szCs w:val="20"/>
        </w:rPr>
        <w:t>)</w:t>
      </w:r>
      <w:r w:rsidRPr="006F31FF">
        <w:rPr>
          <w:rFonts w:ascii="Arial" w:hAnsi="Arial" w:cs="Arial"/>
          <w:noProof/>
          <w:sz w:val="20"/>
          <w:szCs w:val="20"/>
        </w:rPr>
        <w:t xml:space="preserve"> Katedra i Klinika Neurochirurgii, Uniwersyteckie Centrum Kliniczne, Wydział Nauk Medycznych w Katowicach, Śląski Uniwersytet Medyczny, Katowice</w:t>
      </w:r>
    </w:p>
    <w:p w14:paraId="041F2349" w14:textId="77F0025A" w:rsidR="00046806" w:rsidRPr="006F31FF" w:rsidRDefault="04DFF985" w:rsidP="003B5F2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F31FF">
        <w:rPr>
          <w:rFonts w:ascii="Arial" w:hAnsi="Arial" w:cs="Arial"/>
          <w:i/>
          <w:iCs/>
          <w:noProof/>
          <w:sz w:val="20"/>
          <w:szCs w:val="20"/>
        </w:rPr>
        <w:t>MAPOWANIE CZUCIOWE W PLANOWANIU LECZENIA STYMULACJĄ ZWOJU RDZENIOWEGO (DRG) U CHORYCH Z PRZEWLEKŁYM BÓLEM NEUROPATYCZNYM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046806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b/>
          <w:bCs/>
          <w:noProof/>
          <w:sz w:val="20"/>
          <w:szCs w:val="20"/>
        </w:rPr>
        <w:t>A. Borkowski, B. Kapustka, F. Zieliński, P. Chodakowski, T. Wysokiński</w:t>
      </w:r>
      <w:r w:rsidRPr="006F31FF">
        <w:rPr>
          <w:rFonts w:ascii="Arial" w:hAnsi="Arial" w:cs="Arial"/>
          <w:sz w:val="20"/>
          <w:szCs w:val="20"/>
        </w:rPr>
        <w:t xml:space="preserve"> </w:t>
      </w:r>
      <w:r w:rsidR="00046806" w:rsidRPr="006F31FF">
        <w:rPr>
          <w:rFonts w:ascii="Arial" w:hAnsi="Arial" w:cs="Arial"/>
          <w:sz w:val="20"/>
          <w:szCs w:val="20"/>
        </w:rPr>
        <w:br/>
      </w:r>
      <w:r w:rsidRPr="006F31FF">
        <w:rPr>
          <w:rFonts w:ascii="Arial" w:hAnsi="Arial" w:cs="Arial"/>
          <w:noProof/>
          <w:sz w:val="20"/>
          <w:szCs w:val="20"/>
        </w:rPr>
        <w:t>Wojewódzki Szpital Specjalistyczny nr 2</w:t>
      </w:r>
      <w:r w:rsidR="002A12C0">
        <w:rPr>
          <w:rFonts w:ascii="Arial" w:hAnsi="Arial" w:cs="Arial"/>
          <w:noProof/>
          <w:sz w:val="20"/>
          <w:szCs w:val="20"/>
        </w:rPr>
        <w:t xml:space="preserve"> w</w:t>
      </w:r>
      <w:r w:rsidRPr="006F31FF">
        <w:rPr>
          <w:rFonts w:ascii="Arial" w:hAnsi="Arial" w:cs="Arial"/>
          <w:noProof/>
          <w:sz w:val="20"/>
          <w:szCs w:val="20"/>
        </w:rPr>
        <w:t xml:space="preserve"> Jastrzębi</w:t>
      </w:r>
      <w:r w:rsidR="002A12C0">
        <w:rPr>
          <w:rFonts w:ascii="Arial" w:hAnsi="Arial" w:cs="Arial"/>
          <w:noProof/>
          <w:sz w:val="20"/>
          <w:szCs w:val="20"/>
        </w:rPr>
        <w:t>u-</w:t>
      </w:r>
      <w:r w:rsidRPr="006F31FF">
        <w:rPr>
          <w:rFonts w:ascii="Arial" w:hAnsi="Arial" w:cs="Arial"/>
          <w:noProof/>
          <w:sz w:val="20"/>
          <w:szCs w:val="20"/>
        </w:rPr>
        <w:t>Zdr</w:t>
      </w:r>
      <w:r w:rsidR="002A12C0">
        <w:rPr>
          <w:rFonts w:ascii="Arial" w:hAnsi="Arial" w:cs="Arial"/>
          <w:noProof/>
          <w:sz w:val="20"/>
          <w:szCs w:val="20"/>
        </w:rPr>
        <w:t>oju</w:t>
      </w:r>
    </w:p>
    <w:p w14:paraId="7013A535" w14:textId="335E8EBC" w:rsidR="00C44F0F" w:rsidRPr="006F31FF" w:rsidRDefault="04DFF985" w:rsidP="00C44F0F">
      <w:pPr>
        <w:rPr>
          <w:rFonts w:ascii="Arial" w:hAnsi="Arial" w:cs="Arial"/>
          <w:b/>
          <w:bCs/>
          <w:sz w:val="20"/>
          <w:szCs w:val="20"/>
        </w:rPr>
      </w:pPr>
      <w:r w:rsidRPr="006F31FF">
        <w:rPr>
          <w:rFonts w:ascii="Arial" w:hAnsi="Arial" w:cs="Arial"/>
          <w:sz w:val="20"/>
          <w:szCs w:val="20"/>
        </w:rPr>
        <w:t>1</w:t>
      </w:r>
      <w:r w:rsidR="00626BD2">
        <w:rPr>
          <w:rFonts w:ascii="Arial" w:hAnsi="Arial" w:cs="Arial"/>
          <w:sz w:val="20"/>
          <w:szCs w:val="20"/>
        </w:rPr>
        <w:t>5</w:t>
      </w:r>
      <w:r w:rsidRPr="006F31FF">
        <w:rPr>
          <w:rFonts w:ascii="Arial" w:hAnsi="Arial" w:cs="Arial"/>
          <w:sz w:val="20"/>
          <w:szCs w:val="20"/>
        </w:rPr>
        <w:t xml:space="preserve">:55                   Zakończenie i podsumowanie Zjazdu </w:t>
      </w:r>
    </w:p>
    <w:p w14:paraId="24AA031F" w14:textId="77777777" w:rsidR="00C44F0F" w:rsidRPr="006F31FF" w:rsidRDefault="00C44F0F" w:rsidP="00C44F0F">
      <w:pPr>
        <w:rPr>
          <w:rFonts w:ascii="Arial" w:hAnsi="Arial" w:cs="Arial"/>
          <w:b/>
          <w:bCs/>
          <w:sz w:val="20"/>
          <w:szCs w:val="20"/>
        </w:rPr>
      </w:pPr>
    </w:p>
    <w:p w14:paraId="182BB972" w14:textId="5D41AB6F" w:rsidR="00431365" w:rsidRPr="00431365" w:rsidRDefault="00431365" w:rsidP="00431365">
      <w:pPr>
        <w:tabs>
          <w:tab w:val="left" w:pos="3620"/>
        </w:tabs>
        <w:rPr>
          <w:rFonts w:ascii="Arial" w:hAnsi="Arial" w:cs="Arial"/>
          <w:sz w:val="20"/>
          <w:szCs w:val="20"/>
        </w:rPr>
      </w:pPr>
    </w:p>
    <w:sectPr w:rsidR="00431365" w:rsidRPr="0043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BC5"/>
    <w:multiLevelType w:val="hybridMultilevel"/>
    <w:tmpl w:val="C986AAE4"/>
    <w:lvl w:ilvl="0" w:tplc="6D0CBF9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4D6962"/>
    <w:multiLevelType w:val="hybridMultilevel"/>
    <w:tmpl w:val="E3363D08"/>
    <w:lvl w:ilvl="0" w:tplc="614AB4B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822D2E"/>
    <w:multiLevelType w:val="hybridMultilevel"/>
    <w:tmpl w:val="856E41F6"/>
    <w:lvl w:ilvl="0" w:tplc="8578E04C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847BB4"/>
    <w:multiLevelType w:val="hybridMultilevel"/>
    <w:tmpl w:val="DB1A088A"/>
    <w:lvl w:ilvl="0" w:tplc="5EC2B68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BF4217"/>
    <w:multiLevelType w:val="hybridMultilevel"/>
    <w:tmpl w:val="AEBA8978"/>
    <w:lvl w:ilvl="0" w:tplc="C8342D9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CE659D"/>
    <w:multiLevelType w:val="hybridMultilevel"/>
    <w:tmpl w:val="463CFFB6"/>
    <w:lvl w:ilvl="0" w:tplc="EF96F26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FB3D4F"/>
    <w:multiLevelType w:val="hybridMultilevel"/>
    <w:tmpl w:val="7146F8FC"/>
    <w:lvl w:ilvl="0" w:tplc="E8E8AE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B4886"/>
    <w:multiLevelType w:val="hybridMultilevel"/>
    <w:tmpl w:val="54A0DDC0"/>
    <w:lvl w:ilvl="0" w:tplc="A8E2582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C43D2B"/>
    <w:multiLevelType w:val="hybridMultilevel"/>
    <w:tmpl w:val="008C36A4"/>
    <w:lvl w:ilvl="0" w:tplc="80D8734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3E365C"/>
    <w:multiLevelType w:val="hybridMultilevel"/>
    <w:tmpl w:val="8F845D68"/>
    <w:lvl w:ilvl="0" w:tplc="B6683F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5832E5"/>
    <w:multiLevelType w:val="hybridMultilevel"/>
    <w:tmpl w:val="3D82227A"/>
    <w:lvl w:ilvl="0" w:tplc="179C3D9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26661D"/>
    <w:multiLevelType w:val="hybridMultilevel"/>
    <w:tmpl w:val="F1B8CEA4"/>
    <w:lvl w:ilvl="0" w:tplc="9334D70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55718E"/>
    <w:multiLevelType w:val="hybridMultilevel"/>
    <w:tmpl w:val="99C47974"/>
    <w:lvl w:ilvl="0" w:tplc="19D6A65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30328D"/>
    <w:multiLevelType w:val="hybridMultilevel"/>
    <w:tmpl w:val="E90CFD80"/>
    <w:lvl w:ilvl="0" w:tplc="481A870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7B64E3"/>
    <w:multiLevelType w:val="hybridMultilevel"/>
    <w:tmpl w:val="4E7684F6"/>
    <w:lvl w:ilvl="0" w:tplc="FCC473F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965D93"/>
    <w:multiLevelType w:val="hybridMultilevel"/>
    <w:tmpl w:val="4B72ADC6"/>
    <w:lvl w:ilvl="0" w:tplc="541040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152"/>
    <w:multiLevelType w:val="hybridMultilevel"/>
    <w:tmpl w:val="6B3C3356"/>
    <w:lvl w:ilvl="0" w:tplc="9E440A7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360887"/>
    <w:multiLevelType w:val="hybridMultilevel"/>
    <w:tmpl w:val="25464164"/>
    <w:lvl w:ilvl="0" w:tplc="4E1AB53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5E500C"/>
    <w:multiLevelType w:val="hybridMultilevel"/>
    <w:tmpl w:val="371A2EDE"/>
    <w:lvl w:ilvl="0" w:tplc="9008EFD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0658591">
    <w:abstractNumId w:val="10"/>
  </w:num>
  <w:num w:numId="2" w16cid:durableId="1849832325">
    <w:abstractNumId w:val="13"/>
  </w:num>
  <w:num w:numId="3" w16cid:durableId="632953622">
    <w:abstractNumId w:val="9"/>
  </w:num>
  <w:num w:numId="4" w16cid:durableId="359204869">
    <w:abstractNumId w:val="16"/>
  </w:num>
  <w:num w:numId="5" w16cid:durableId="658580548">
    <w:abstractNumId w:val="14"/>
  </w:num>
  <w:num w:numId="6" w16cid:durableId="877546483">
    <w:abstractNumId w:val="5"/>
  </w:num>
  <w:num w:numId="7" w16cid:durableId="1656882824">
    <w:abstractNumId w:val="3"/>
  </w:num>
  <w:num w:numId="8" w16cid:durableId="1092892916">
    <w:abstractNumId w:val="17"/>
  </w:num>
  <w:num w:numId="9" w16cid:durableId="1510368276">
    <w:abstractNumId w:val="1"/>
  </w:num>
  <w:num w:numId="10" w16cid:durableId="224998171">
    <w:abstractNumId w:val="7"/>
  </w:num>
  <w:num w:numId="11" w16cid:durableId="1998225201">
    <w:abstractNumId w:val="2"/>
  </w:num>
  <w:num w:numId="12" w16cid:durableId="1391223859">
    <w:abstractNumId w:val="18"/>
  </w:num>
  <w:num w:numId="13" w16cid:durableId="1277982026">
    <w:abstractNumId w:val="4"/>
  </w:num>
  <w:num w:numId="14" w16cid:durableId="98568359">
    <w:abstractNumId w:val="12"/>
  </w:num>
  <w:num w:numId="15" w16cid:durableId="225803253">
    <w:abstractNumId w:val="11"/>
  </w:num>
  <w:num w:numId="16" w16cid:durableId="1177422999">
    <w:abstractNumId w:val="8"/>
  </w:num>
  <w:num w:numId="17" w16cid:durableId="1132790014">
    <w:abstractNumId w:val="0"/>
  </w:num>
  <w:num w:numId="18" w16cid:durableId="1521123158">
    <w:abstractNumId w:val="15"/>
  </w:num>
  <w:num w:numId="19" w16cid:durableId="161200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F"/>
    <w:rsid w:val="000067EE"/>
    <w:rsid w:val="000074F0"/>
    <w:rsid w:val="0001350F"/>
    <w:rsid w:val="00021E2C"/>
    <w:rsid w:val="000227B1"/>
    <w:rsid w:val="00046806"/>
    <w:rsid w:val="00062AC8"/>
    <w:rsid w:val="00072AC7"/>
    <w:rsid w:val="00075C87"/>
    <w:rsid w:val="0007634D"/>
    <w:rsid w:val="00076745"/>
    <w:rsid w:val="00091223"/>
    <w:rsid w:val="00091B2C"/>
    <w:rsid w:val="000B4EDD"/>
    <w:rsid w:val="000D447E"/>
    <w:rsid w:val="000E3095"/>
    <w:rsid w:val="000F46FB"/>
    <w:rsid w:val="000F6FD4"/>
    <w:rsid w:val="0010045D"/>
    <w:rsid w:val="00112676"/>
    <w:rsid w:val="00117BA4"/>
    <w:rsid w:val="001259A3"/>
    <w:rsid w:val="00126CAB"/>
    <w:rsid w:val="0013678C"/>
    <w:rsid w:val="00136BE5"/>
    <w:rsid w:val="0015245E"/>
    <w:rsid w:val="00163789"/>
    <w:rsid w:val="00194953"/>
    <w:rsid w:val="001A2F64"/>
    <w:rsid w:val="001B60D0"/>
    <w:rsid w:val="001C689C"/>
    <w:rsid w:val="001E5ACF"/>
    <w:rsid w:val="001F6F9C"/>
    <w:rsid w:val="00204DF0"/>
    <w:rsid w:val="00223A17"/>
    <w:rsid w:val="00235F04"/>
    <w:rsid w:val="0024146C"/>
    <w:rsid w:val="00242D19"/>
    <w:rsid w:val="00246AA9"/>
    <w:rsid w:val="00251C9D"/>
    <w:rsid w:val="00252B68"/>
    <w:rsid w:val="00257753"/>
    <w:rsid w:val="00263F67"/>
    <w:rsid w:val="00274463"/>
    <w:rsid w:val="002815E4"/>
    <w:rsid w:val="00282533"/>
    <w:rsid w:val="0028253E"/>
    <w:rsid w:val="00286317"/>
    <w:rsid w:val="0029115D"/>
    <w:rsid w:val="002A12C0"/>
    <w:rsid w:val="002B25FB"/>
    <w:rsid w:val="002B49EF"/>
    <w:rsid w:val="002B5868"/>
    <w:rsid w:val="002B708B"/>
    <w:rsid w:val="002C0A31"/>
    <w:rsid w:val="002C1EFC"/>
    <w:rsid w:val="002C5AF0"/>
    <w:rsid w:val="002C7C6C"/>
    <w:rsid w:val="002D7C75"/>
    <w:rsid w:val="002F08A2"/>
    <w:rsid w:val="0030378D"/>
    <w:rsid w:val="003110E8"/>
    <w:rsid w:val="00311270"/>
    <w:rsid w:val="00322BA5"/>
    <w:rsid w:val="00341DA0"/>
    <w:rsid w:val="00345999"/>
    <w:rsid w:val="00352C5B"/>
    <w:rsid w:val="0038069D"/>
    <w:rsid w:val="00386B04"/>
    <w:rsid w:val="003914C3"/>
    <w:rsid w:val="003947BB"/>
    <w:rsid w:val="003B1148"/>
    <w:rsid w:val="003B5F22"/>
    <w:rsid w:val="003C5DCA"/>
    <w:rsid w:val="003D235E"/>
    <w:rsid w:val="003D36C2"/>
    <w:rsid w:val="003D3A66"/>
    <w:rsid w:val="00400830"/>
    <w:rsid w:val="00411C43"/>
    <w:rsid w:val="00417EEE"/>
    <w:rsid w:val="0042525C"/>
    <w:rsid w:val="00425549"/>
    <w:rsid w:val="004255BD"/>
    <w:rsid w:val="00431365"/>
    <w:rsid w:val="0043461D"/>
    <w:rsid w:val="00436347"/>
    <w:rsid w:val="00441285"/>
    <w:rsid w:val="00441699"/>
    <w:rsid w:val="00444A43"/>
    <w:rsid w:val="0045279B"/>
    <w:rsid w:val="00492F27"/>
    <w:rsid w:val="004A39FA"/>
    <w:rsid w:val="004D29F5"/>
    <w:rsid w:val="004D5B86"/>
    <w:rsid w:val="004D6900"/>
    <w:rsid w:val="004D6FA6"/>
    <w:rsid w:val="004D7EBD"/>
    <w:rsid w:val="004E39DC"/>
    <w:rsid w:val="004F32E4"/>
    <w:rsid w:val="004F49B3"/>
    <w:rsid w:val="00500B7C"/>
    <w:rsid w:val="00514B78"/>
    <w:rsid w:val="005276C2"/>
    <w:rsid w:val="00533340"/>
    <w:rsid w:val="00533E35"/>
    <w:rsid w:val="00552819"/>
    <w:rsid w:val="00553517"/>
    <w:rsid w:val="005A3B94"/>
    <w:rsid w:val="005F35FF"/>
    <w:rsid w:val="00605741"/>
    <w:rsid w:val="006220DA"/>
    <w:rsid w:val="00625D83"/>
    <w:rsid w:val="00626BD2"/>
    <w:rsid w:val="00633DD8"/>
    <w:rsid w:val="00636B37"/>
    <w:rsid w:val="006425F2"/>
    <w:rsid w:val="00665377"/>
    <w:rsid w:val="006750DC"/>
    <w:rsid w:val="00676A08"/>
    <w:rsid w:val="006935BC"/>
    <w:rsid w:val="0069431E"/>
    <w:rsid w:val="006A0F1E"/>
    <w:rsid w:val="006A374C"/>
    <w:rsid w:val="006A3F01"/>
    <w:rsid w:val="006A61B0"/>
    <w:rsid w:val="006C4B2E"/>
    <w:rsid w:val="006C64D0"/>
    <w:rsid w:val="006D49A2"/>
    <w:rsid w:val="006E3BD2"/>
    <w:rsid w:val="006F31FF"/>
    <w:rsid w:val="00703F31"/>
    <w:rsid w:val="00714EEE"/>
    <w:rsid w:val="0072755C"/>
    <w:rsid w:val="00732687"/>
    <w:rsid w:val="00736832"/>
    <w:rsid w:val="00741215"/>
    <w:rsid w:val="00743511"/>
    <w:rsid w:val="00743F9B"/>
    <w:rsid w:val="00745012"/>
    <w:rsid w:val="00753D94"/>
    <w:rsid w:val="00760CCC"/>
    <w:rsid w:val="0076319E"/>
    <w:rsid w:val="00792B94"/>
    <w:rsid w:val="00795BBC"/>
    <w:rsid w:val="007A25A7"/>
    <w:rsid w:val="007A2727"/>
    <w:rsid w:val="007B4BD7"/>
    <w:rsid w:val="007C365B"/>
    <w:rsid w:val="007C7B5B"/>
    <w:rsid w:val="007D58F4"/>
    <w:rsid w:val="007E4B3B"/>
    <w:rsid w:val="007E67CD"/>
    <w:rsid w:val="0081114C"/>
    <w:rsid w:val="00813117"/>
    <w:rsid w:val="00813238"/>
    <w:rsid w:val="0082472E"/>
    <w:rsid w:val="00826B16"/>
    <w:rsid w:val="008410E5"/>
    <w:rsid w:val="00846F91"/>
    <w:rsid w:val="00854FFD"/>
    <w:rsid w:val="00862F07"/>
    <w:rsid w:val="00864E8C"/>
    <w:rsid w:val="008650EF"/>
    <w:rsid w:val="008700BC"/>
    <w:rsid w:val="0087646E"/>
    <w:rsid w:val="00897281"/>
    <w:rsid w:val="008A02AA"/>
    <w:rsid w:val="008A79A4"/>
    <w:rsid w:val="008B467B"/>
    <w:rsid w:val="008B72D8"/>
    <w:rsid w:val="008B7F1D"/>
    <w:rsid w:val="008C1B05"/>
    <w:rsid w:val="008C284C"/>
    <w:rsid w:val="008C3439"/>
    <w:rsid w:val="008D3CAC"/>
    <w:rsid w:val="008D7C03"/>
    <w:rsid w:val="008E4BB2"/>
    <w:rsid w:val="008E5A9F"/>
    <w:rsid w:val="008E627E"/>
    <w:rsid w:val="008E7589"/>
    <w:rsid w:val="008F5365"/>
    <w:rsid w:val="008F6D9C"/>
    <w:rsid w:val="008F7966"/>
    <w:rsid w:val="00901284"/>
    <w:rsid w:val="00901D67"/>
    <w:rsid w:val="00910872"/>
    <w:rsid w:val="00946B48"/>
    <w:rsid w:val="009620FD"/>
    <w:rsid w:val="009B1F55"/>
    <w:rsid w:val="009B78E0"/>
    <w:rsid w:val="009C2E14"/>
    <w:rsid w:val="009C3C37"/>
    <w:rsid w:val="009D35C0"/>
    <w:rsid w:val="009D471D"/>
    <w:rsid w:val="009E0591"/>
    <w:rsid w:val="00A01D4B"/>
    <w:rsid w:val="00A061FD"/>
    <w:rsid w:val="00A13A31"/>
    <w:rsid w:val="00A23C83"/>
    <w:rsid w:val="00A33957"/>
    <w:rsid w:val="00A40ECD"/>
    <w:rsid w:val="00A4583F"/>
    <w:rsid w:val="00A46697"/>
    <w:rsid w:val="00A5388C"/>
    <w:rsid w:val="00A55865"/>
    <w:rsid w:val="00A57861"/>
    <w:rsid w:val="00A66D5E"/>
    <w:rsid w:val="00A867BA"/>
    <w:rsid w:val="00AB2F98"/>
    <w:rsid w:val="00AB7BE1"/>
    <w:rsid w:val="00AD7845"/>
    <w:rsid w:val="00AE0E0B"/>
    <w:rsid w:val="00AE2058"/>
    <w:rsid w:val="00AE25A5"/>
    <w:rsid w:val="00AF6426"/>
    <w:rsid w:val="00B11A0E"/>
    <w:rsid w:val="00B313E8"/>
    <w:rsid w:val="00B36354"/>
    <w:rsid w:val="00B40F0D"/>
    <w:rsid w:val="00B510CA"/>
    <w:rsid w:val="00B57B66"/>
    <w:rsid w:val="00B81CA1"/>
    <w:rsid w:val="00B8294E"/>
    <w:rsid w:val="00B97E78"/>
    <w:rsid w:val="00BA5D55"/>
    <w:rsid w:val="00BB6D85"/>
    <w:rsid w:val="00BC0E74"/>
    <w:rsid w:val="00BC1E4C"/>
    <w:rsid w:val="00BF147A"/>
    <w:rsid w:val="00BF55A4"/>
    <w:rsid w:val="00BF56AC"/>
    <w:rsid w:val="00C01849"/>
    <w:rsid w:val="00C04695"/>
    <w:rsid w:val="00C05645"/>
    <w:rsid w:val="00C272BC"/>
    <w:rsid w:val="00C27D2C"/>
    <w:rsid w:val="00C30BBB"/>
    <w:rsid w:val="00C3164E"/>
    <w:rsid w:val="00C44F0F"/>
    <w:rsid w:val="00C46945"/>
    <w:rsid w:val="00C663C8"/>
    <w:rsid w:val="00C67C26"/>
    <w:rsid w:val="00C67DD6"/>
    <w:rsid w:val="00C714D4"/>
    <w:rsid w:val="00CB0B21"/>
    <w:rsid w:val="00CC2DC8"/>
    <w:rsid w:val="00CD307D"/>
    <w:rsid w:val="00D00AB4"/>
    <w:rsid w:val="00D03787"/>
    <w:rsid w:val="00D12848"/>
    <w:rsid w:val="00D14B6B"/>
    <w:rsid w:val="00D15FBA"/>
    <w:rsid w:val="00D17150"/>
    <w:rsid w:val="00D259B5"/>
    <w:rsid w:val="00D2728F"/>
    <w:rsid w:val="00D274D7"/>
    <w:rsid w:val="00D40969"/>
    <w:rsid w:val="00D4581F"/>
    <w:rsid w:val="00D659AF"/>
    <w:rsid w:val="00D72AAB"/>
    <w:rsid w:val="00D7454D"/>
    <w:rsid w:val="00D76643"/>
    <w:rsid w:val="00D87631"/>
    <w:rsid w:val="00DD4A7A"/>
    <w:rsid w:val="00DF71E0"/>
    <w:rsid w:val="00E0036A"/>
    <w:rsid w:val="00E13036"/>
    <w:rsid w:val="00E1457B"/>
    <w:rsid w:val="00E22F6F"/>
    <w:rsid w:val="00E25856"/>
    <w:rsid w:val="00E377A7"/>
    <w:rsid w:val="00E434FA"/>
    <w:rsid w:val="00E6195C"/>
    <w:rsid w:val="00E62A16"/>
    <w:rsid w:val="00E637F5"/>
    <w:rsid w:val="00E75727"/>
    <w:rsid w:val="00E849A8"/>
    <w:rsid w:val="00E92668"/>
    <w:rsid w:val="00EA1CF6"/>
    <w:rsid w:val="00ED07AD"/>
    <w:rsid w:val="00EF4572"/>
    <w:rsid w:val="00EF4777"/>
    <w:rsid w:val="00EF7B61"/>
    <w:rsid w:val="00F00108"/>
    <w:rsid w:val="00F01C3D"/>
    <w:rsid w:val="00F40633"/>
    <w:rsid w:val="00F66E3E"/>
    <w:rsid w:val="00F67E74"/>
    <w:rsid w:val="00F87227"/>
    <w:rsid w:val="00FA690D"/>
    <w:rsid w:val="00FB0DC3"/>
    <w:rsid w:val="00FB3F35"/>
    <w:rsid w:val="00FC53D8"/>
    <w:rsid w:val="00FD1715"/>
    <w:rsid w:val="00FD3200"/>
    <w:rsid w:val="00FE3883"/>
    <w:rsid w:val="00FE6A53"/>
    <w:rsid w:val="00FE6C7E"/>
    <w:rsid w:val="00FF77CB"/>
    <w:rsid w:val="04D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201"/>
  <w15:chartTrackingRefBased/>
  <w15:docId w15:val="{4276EC1C-A9C4-4BC4-A494-0E6FD574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BBC"/>
  </w:style>
  <w:style w:type="paragraph" w:styleId="Nagwek1">
    <w:name w:val="heading 1"/>
    <w:basedOn w:val="Normalny"/>
    <w:next w:val="Normalny"/>
    <w:link w:val="Nagwek1Znak"/>
    <w:uiPriority w:val="9"/>
    <w:qFormat/>
    <w:rsid w:val="008E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A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A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A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A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A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7865</Words>
  <Characters>47193</Characters>
  <Application>Microsoft Office Word</Application>
  <DocSecurity>4</DocSecurity>
  <Lines>393</Lines>
  <Paragraphs>109</Paragraphs>
  <ScaleCrop>false</ScaleCrop>
  <Company/>
  <LinksUpToDate>false</LinksUpToDate>
  <CharactersWithSpaces>54949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</dc:creator>
  <cp:keywords/>
  <dc:description/>
  <cp:lastModifiedBy>Katarzyna Kawecka</cp:lastModifiedBy>
  <cp:revision>2</cp:revision>
  <cp:lastPrinted>2025-07-20T06:33:00Z</cp:lastPrinted>
  <dcterms:created xsi:type="dcterms:W3CDTF">2025-07-31T08:30:00Z</dcterms:created>
  <dcterms:modified xsi:type="dcterms:W3CDTF">2025-07-31T08:30:00Z</dcterms:modified>
</cp:coreProperties>
</file>