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84"/>
        <w:gridCol w:w="875"/>
        <w:gridCol w:w="3285"/>
        <w:gridCol w:w="4203"/>
      </w:tblGrid>
      <w:tr w:rsidR="00D1080C" w:rsidRPr="00584C4C" w:rsidTr="00BE2FDD">
        <w:trPr>
          <w:trHeight w:val="425"/>
        </w:trPr>
        <w:tc>
          <w:tcPr>
            <w:tcW w:w="9747" w:type="dxa"/>
            <w:gridSpan w:val="4"/>
          </w:tcPr>
          <w:p w:rsidR="00D1080C" w:rsidRPr="00C72A42" w:rsidRDefault="00D1080C" w:rsidP="00144815">
            <w:pPr>
              <w:rPr>
                <w:b/>
                <w:bCs/>
                <w:sz w:val="32"/>
                <w:szCs w:val="32"/>
              </w:rPr>
            </w:pPr>
            <w:r w:rsidRPr="00C72A42">
              <w:rPr>
                <w:b/>
                <w:bCs/>
                <w:sz w:val="32"/>
                <w:szCs w:val="32"/>
              </w:rPr>
              <w:t>Śląska Jesień Elektrokardiologiczna 26-28 listopad 2021</w:t>
            </w:r>
          </w:p>
        </w:tc>
      </w:tr>
      <w:tr w:rsidR="00D1080C" w:rsidRPr="00584C4C" w:rsidTr="00D1080C">
        <w:trPr>
          <w:trHeight w:val="425"/>
        </w:trPr>
        <w:tc>
          <w:tcPr>
            <w:tcW w:w="9747" w:type="dxa"/>
            <w:gridSpan w:val="4"/>
            <w:shd w:val="clear" w:color="auto" w:fill="FF0000"/>
          </w:tcPr>
          <w:p w:rsidR="00D1080C" w:rsidRPr="00D1080C" w:rsidRDefault="00D1080C" w:rsidP="00D1080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1080C">
              <w:rPr>
                <w:b/>
                <w:bCs/>
                <w:color w:val="FFFFFF" w:themeColor="background1"/>
                <w:sz w:val="32"/>
                <w:szCs w:val="32"/>
              </w:rPr>
              <w:t>PIĄTEK</w:t>
            </w:r>
          </w:p>
        </w:tc>
      </w:tr>
      <w:tr w:rsidR="00D1080C" w:rsidRPr="00584C4C" w:rsidTr="00BE2FDD">
        <w:trPr>
          <w:trHeight w:val="425"/>
        </w:trPr>
        <w:tc>
          <w:tcPr>
            <w:tcW w:w="2259" w:type="dxa"/>
            <w:gridSpan w:val="2"/>
          </w:tcPr>
          <w:p w:rsidR="00D1080C" w:rsidRPr="00ED5A59" w:rsidRDefault="00D1080C" w:rsidP="00D1080C">
            <w:pPr>
              <w:rPr>
                <w:b/>
                <w:bCs/>
              </w:rPr>
            </w:pPr>
            <w:r w:rsidRPr="00ED5A59">
              <w:rPr>
                <w:b/>
                <w:bCs/>
              </w:rPr>
              <w:t>PIĄTEK</w:t>
            </w:r>
          </w:p>
        </w:tc>
        <w:tc>
          <w:tcPr>
            <w:tcW w:w="7488" w:type="dxa"/>
            <w:gridSpan w:val="2"/>
          </w:tcPr>
          <w:p w:rsidR="00D1080C" w:rsidRPr="008D29A9" w:rsidRDefault="00D1080C" w:rsidP="00D1080C">
            <w:pPr>
              <w:rPr>
                <w:b/>
                <w:bCs/>
                <w:sz w:val="24"/>
                <w:szCs w:val="24"/>
              </w:rPr>
            </w:pPr>
            <w:r w:rsidRPr="008D29A9">
              <w:rPr>
                <w:b/>
                <w:bCs/>
                <w:color w:val="FF0000"/>
                <w:sz w:val="24"/>
                <w:szCs w:val="24"/>
              </w:rPr>
              <w:t xml:space="preserve">Koszulki </w:t>
            </w:r>
            <w:proofErr w:type="spellStart"/>
            <w:r w:rsidRPr="008D29A9">
              <w:rPr>
                <w:b/>
                <w:bCs/>
                <w:color w:val="FF0000"/>
                <w:sz w:val="24"/>
                <w:szCs w:val="24"/>
              </w:rPr>
              <w:t>Hisowe</w:t>
            </w:r>
            <w:proofErr w:type="spellEnd"/>
          </w:p>
        </w:tc>
      </w:tr>
      <w:tr w:rsidR="00D1080C" w:rsidRPr="00584C4C" w:rsidTr="00BE2FDD">
        <w:tc>
          <w:tcPr>
            <w:tcW w:w="1384" w:type="dxa"/>
          </w:tcPr>
          <w:p w:rsidR="00D1080C" w:rsidRPr="00584C4C" w:rsidRDefault="00D1080C" w:rsidP="00D1080C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18:00-18:1</w:t>
            </w:r>
            <w:r>
              <w:rPr>
                <w:rFonts w:cstheme="minorHAnsi"/>
              </w:rPr>
              <w:t>5</w:t>
            </w:r>
          </w:p>
        </w:tc>
        <w:tc>
          <w:tcPr>
            <w:tcW w:w="875" w:type="dxa"/>
          </w:tcPr>
          <w:p w:rsidR="00D1080C" w:rsidRPr="00F44DF1" w:rsidRDefault="00D1080C" w:rsidP="00D1080C">
            <w:pPr>
              <w:rPr>
                <w:rFonts w:cstheme="minorHAnsi"/>
              </w:rPr>
            </w:pPr>
            <w:r w:rsidRPr="00F44DF1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3285" w:type="dxa"/>
            <w:shd w:val="clear" w:color="auto" w:fill="C5E0B3" w:themeFill="accent6" w:themeFillTint="66"/>
          </w:tcPr>
          <w:p w:rsidR="00D1080C" w:rsidRPr="00584C4C" w:rsidRDefault="00D1080C" w:rsidP="00D1080C">
            <w:r w:rsidRPr="00584C4C">
              <w:t xml:space="preserve">Koszulki </w:t>
            </w:r>
            <w:proofErr w:type="spellStart"/>
            <w:r w:rsidRPr="00584C4C">
              <w:t>Hisowe</w:t>
            </w:r>
            <w:proofErr w:type="spellEnd"/>
            <w:r w:rsidRPr="00584C4C">
              <w:t xml:space="preserve"> </w:t>
            </w:r>
            <w:proofErr w:type="spellStart"/>
            <w:r w:rsidRPr="00584C4C">
              <w:rPr>
                <w:rFonts w:cstheme="minorHAnsi"/>
              </w:rPr>
              <w:t>Medtronic</w:t>
            </w:r>
            <w:proofErr w:type="spellEnd"/>
            <w:r w:rsidRPr="00584C4C">
              <w:t xml:space="preserve"> </w:t>
            </w:r>
          </w:p>
        </w:tc>
        <w:tc>
          <w:tcPr>
            <w:tcW w:w="4203" w:type="dxa"/>
            <w:shd w:val="clear" w:color="auto" w:fill="C5E0B3" w:themeFill="accent6" w:themeFillTint="66"/>
          </w:tcPr>
          <w:p w:rsidR="00D1080C" w:rsidRDefault="00D1080C" w:rsidP="00D1080C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sponsorowany</w:t>
            </w:r>
          </w:p>
          <w:p w:rsidR="00D1080C" w:rsidRPr="008B6E99" w:rsidRDefault="00D1080C" w:rsidP="00D1080C">
            <w:pPr>
              <w:rPr>
                <w:rFonts w:cstheme="minorHAnsi"/>
              </w:rPr>
            </w:pPr>
            <w:r>
              <w:rPr>
                <w:rFonts w:cstheme="minorHAnsi"/>
              </w:rPr>
              <w:t>Bartłomiej Szwarc</w:t>
            </w:r>
          </w:p>
        </w:tc>
      </w:tr>
      <w:tr w:rsidR="00D1080C" w:rsidRPr="00584C4C" w:rsidTr="00BE2FDD">
        <w:tc>
          <w:tcPr>
            <w:tcW w:w="1384" w:type="dxa"/>
          </w:tcPr>
          <w:p w:rsidR="00D1080C" w:rsidRPr="00584C4C" w:rsidRDefault="00D1080C" w:rsidP="00D1080C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18:1</w:t>
            </w:r>
            <w:r>
              <w:rPr>
                <w:rFonts w:cstheme="minorHAnsi"/>
              </w:rPr>
              <w:t>5</w:t>
            </w:r>
            <w:r w:rsidRPr="00584C4C">
              <w:rPr>
                <w:rFonts w:cstheme="minorHAnsi"/>
              </w:rPr>
              <w:t>-18:</w:t>
            </w:r>
            <w:r>
              <w:rPr>
                <w:rFonts w:cstheme="minorHAnsi"/>
              </w:rPr>
              <w:t>3</w:t>
            </w:r>
            <w:r w:rsidRPr="00584C4C">
              <w:rPr>
                <w:rFonts w:cstheme="minorHAnsi"/>
              </w:rPr>
              <w:t>0</w:t>
            </w:r>
          </w:p>
        </w:tc>
        <w:tc>
          <w:tcPr>
            <w:tcW w:w="875" w:type="dxa"/>
          </w:tcPr>
          <w:p w:rsidR="00D1080C" w:rsidRPr="00F44DF1" w:rsidRDefault="00D1080C" w:rsidP="00D1080C">
            <w:pPr>
              <w:rPr>
                <w:rFonts w:cstheme="minorHAnsi"/>
              </w:rPr>
            </w:pPr>
            <w:r w:rsidRPr="00864CE1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3285" w:type="dxa"/>
            <w:shd w:val="clear" w:color="auto" w:fill="C5E0B3" w:themeFill="accent6" w:themeFillTint="66"/>
          </w:tcPr>
          <w:p w:rsidR="00D1080C" w:rsidRPr="00584C4C" w:rsidRDefault="00D1080C" w:rsidP="00D1080C">
            <w:r w:rsidRPr="00584C4C">
              <w:t xml:space="preserve">Koszulki </w:t>
            </w:r>
            <w:proofErr w:type="spellStart"/>
            <w:r w:rsidRPr="00584C4C">
              <w:t>Hisowe</w:t>
            </w:r>
            <w:proofErr w:type="spellEnd"/>
            <w:r w:rsidRPr="00584C4C">
              <w:t xml:space="preserve"> Abbott </w:t>
            </w:r>
          </w:p>
        </w:tc>
        <w:tc>
          <w:tcPr>
            <w:tcW w:w="4203" w:type="dxa"/>
            <w:shd w:val="clear" w:color="auto" w:fill="C5E0B3" w:themeFill="accent6" w:themeFillTint="66"/>
          </w:tcPr>
          <w:p w:rsidR="00D1080C" w:rsidRDefault="00D1080C" w:rsidP="00D1080C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sponsorowany</w:t>
            </w:r>
          </w:p>
          <w:p w:rsidR="00D1080C" w:rsidRPr="008B6E99" w:rsidRDefault="00D1080C" w:rsidP="00D1080C">
            <w:pPr>
              <w:rPr>
                <w:rFonts w:cstheme="minorHAnsi"/>
              </w:rPr>
            </w:pPr>
            <w:r>
              <w:rPr>
                <w:rFonts w:cstheme="minorHAnsi"/>
              </w:rPr>
              <w:t>Bartosz Małachowski</w:t>
            </w:r>
          </w:p>
        </w:tc>
      </w:tr>
      <w:tr w:rsidR="00D1080C" w:rsidRPr="00584C4C" w:rsidTr="00BE2FDD">
        <w:tc>
          <w:tcPr>
            <w:tcW w:w="1384" w:type="dxa"/>
          </w:tcPr>
          <w:p w:rsidR="00D1080C" w:rsidRPr="00584C4C" w:rsidRDefault="00D1080C" w:rsidP="00D1080C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18:</w:t>
            </w:r>
            <w:r>
              <w:rPr>
                <w:rFonts w:cstheme="minorHAnsi"/>
              </w:rPr>
              <w:t>3</w:t>
            </w:r>
            <w:r w:rsidRPr="00584C4C">
              <w:rPr>
                <w:rFonts w:cstheme="minorHAnsi"/>
              </w:rPr>
              <w:t>0-18:</w:t>
            </w:r>
            <w:r>
              <w:rPr>
                <w:rFonts w:cstheme="minorHAnsi"/>
              </w:rPr>
              <w:t>45</w:t>
            </w:r>
          </w:p>
        </w:tc>
        <w:tc>
          <w:tcPr>
            <w:tcW w:w="875" w:type="dxa"/>
          </w:tcPr>
          <w:p w:rsidR="00D1080C" w:rsidRPr="00F44DF1" w:rsidRDefault="00D1080C" w:rsidP="00D1080C">
            <w:pPr>
              <w:rPr>
                <w:rFonts w:cstheme="minorHAnsi"/>
              </w:rPr>
            </w:pPr>
            <w:r w:rsidRPr="00864CE1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3285" w:type="dxa"/>
            <w:shd w:val="clear" w:color="auto" w:fill="C5E0B3" w:themeFill="accent6" w:themeFillTint="66"/>
          </w:tcPr>
          <w:p w:rsidR="00D1080C" w:rsidRDefault="00D1080C" w:rsidP="00D1080C">
            <w:r w:rsidRPr="00584C4C">
              <w:t xml:space="preserve">Koszulki </w:t>
            </w:r>
            <w:proofErr w:type="spellStart"/>
            <w:r w:rsidRPr="00584C4C">
              <w:t>Hisowe</w:t>
            </w:r>
            <w:proofErr w:type="spellEnd"/>
            <w:r w:rsidRPr="00584C4C">
              <w:t xml:space="preserve"> </w:t>
            </w:r>
            <w:proofErr w:type="spellStart"/>
            <w:r w:rsidRPr="00584C4C">
              <w:t>Biotronic</w:t>
            </w:r>
            <w:proofErr w:type="spellEnd"/>
            <w:r w:rsidRPr="00584C4C">
              <w:t xml:space="preserve"> </w:t>
            </w:r>
          </w:p>
          <w:p w:rsidR="00D1080C" w:rsidRPr="00584C4C" w:rsidRDefault="00D1080C" w:rsidP="00D1080C"/>
        </w:tc>
        <w:tc>
          <w:tcPr>
            <w:tcW w:w="4203" w:type="dxa"/>
            <w:shd w:val="clear" w:color="auto" w:fill="C5E0B3" w:themeFill="accent6" w:themeFillTint="66"/>
          </w:tcPr>
          <w:p w:rsidR="00D1080C" w:rsidRDefault="00D1080C" w:rsidP="00D1080C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sponsorowany</w:t>
            </w:r>
          </w:p>
          <w:p w:rsidR="00D1080C" w:rsidRPr="00584C4C" w:rsidRDefault="00D1080C" w:rsidP="00D1080C">
            <w:r>
              <w:t>Marcin Nowak</w:t>
            </w:r>
          </w:p>
        </w:tc>
      </w:tr>
      <w:tr w:rsidR="00D1080C" w:rsidRPr="00584C4C" w:rsidTr="00BE2FDD">
        <w:tc>
          <w:tcPr>
            <w:tcW w:w="1384" w:type="dxa"/>
          </w:tcPr>
          <w:p w:rsidR="00D1080C" w:rsidRPr="000E43FA" w:rsidRDefault="00D1080C" w:rsidP="00D1080C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18:45-19:00</w:t>
            </w:r>
          </w:p>
        </w:tc>
        <w:tc>
          <w:tcPr>
            <w:tcW w:w="875" w:type="dxa"/>
          </w:tcPr>
          <w:p w:rsidR="00D1080C" w:rsidRPr="000E43FA" w:rsidRDefault="00D1080C" w:rsidP="00D1080C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15</w:t>
            </w:r>
          </w:p>
        </w:tc>
        <w:tc>
          <w:tcPr>
            <w:tcW w:w="3285" w:type="dxa"/>
            <w:shd w:val="clear" w:color="auto" w:fill="C5E0B3" w:themeFill="accent6" w:themeFillTint="66"/>
          </w:tcPr>
          <w:p w:rsidR="00D1080C" w:rsidRPr="000E43FA" w:rsidRDefault="00D1080C" w:rsidP="00D1080C">
            <w:r w:rsidRPr="000E43FA">
              <w:t xml:space="preserve">Koszulki </w:t>
            </w:r>
            <w:proofErr w:type="spellStart"/>
            <w:r w:rsidRPr="000E43FA">
              <w:t>Hisowe</w:t>
            </w:r>
            <w:proofErr w:type="spellEnd"/>
            <w:r w:rsidRPr="000E43FA">
              <w:t xml:space="preserve"> Boston</w:t>
            </w:r>
          </w:p>
        </w:tc>
        <w:tc>
          <w:tcPr>
            <w:tcW w:w="4203" w:type="dxa"/>
            <w:shd w:val="clear" w:color="auto" w:fill="C5E0B3" w:themeFill="accent6" w:themeFillTint="66"/>
          </w:tcPr>
          <w:p w:rsidR="00D1080C" w:rsidRPr="000E43FA" w:rsidRDefault="00D1080C" w:rsidP="00D1080C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Wykład sponsorowany</w:t>
            </w:r>
          </w:p>
          <w:p w:rsidR="00D1080C" w:rsidRPr="000E43FA" w:rsidRDefault="00D1080C" w:rsidP="00D1080C">
            <w:r w:rsidRPr="000E43FA">
              <w:t>TBA</w:t>
            </w:r>
          </w:p>
        </w:tc>
      </w:tr>
      <w:tr w:rsidR="00D1080C" w:rsidRPr="00584C4C" w:rsidTr="00BE2FDD">
        <w:tc>
          <w:tcPr>
            <w:tcW w:w="1384" w:type="dxa"/>
          </w:tcPr>
          <w:p w:rsidR="00D1080C" w:rsidRPr="00584C4C" w:rsidRDefault="00D1080C" w:rsidP="00D1080C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584C4C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584C4C">
              <w:rPr>
                <w:rFonts w:cstheme="minorHAnsi"/>
              </w:rPr>
              <w:t>-19: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75" w:type="dxa"/>
          </w:tcPr>
          <w:p w:rsidR="00D1080C" w:rsidRPr="00F44DF1" w:rsidRDefault="00D1080C" w:rsidP="00D1080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285" w:type="dxa"/>
            <w:shd w:val="clear" w:color="auto" w:fill="C5E0B3" w:themeFill="accent6" w:themeFillTint="66"/>
          </w:tcPr>
          <w:p w:rsidR="00D1080C" w:rsidRPr="00584C4C" w:rsidRDefault="00D1080C" w:rsidP="00D1080C">
            <w:r>
              <w:t>Panel</w:t>
            </w:r>
          </w:p>
        </w:tc>
        <w:tc>
          <w:tcPr>
            <w:tcW w:w="4203" w:type="dxa"/>
            <w:shd w:val="clear" w:color="auto" w:fill="C5E0B3" w:themeFill="accent6" w:themeFillTint="66"/>
          </w:tcPr>
          <w:p w:rsidR="00D1080C" w:rsidRDefault="00D1080C" w:rsidP="00D1080C">
            <w:r>
              <w:t>Panel niesponsorowany</w:t>
            </w:r>
          </w:p>
          <w:p w:rsidR="00D1080C" w:rsidRDefault="00D1080C" w:rsidP="00D1080C">
            <w:r>
              <w:t>Rafał Gardas – Przewodniczący Sesji i Panelu</w:t>
            </w:r>
          </w:p>
          <w:p w:rsidR="00D1080C" w:rsidRDefault="00D1080C" w:rsidP="00D1080C">
            <w:r>
              <w:t>Grzegorz Jarosiński</w:t>
            </w:r>
          </w:p>
          <w:p w:rsidR="00D1080C" w:rsidRDefault="00D1080C" w:rsidP="00D1080C">
            <w:r>
              <w:t>Rafał Sznajder</w:t>
            </w:r>
          </w:p>
          <w:p w:rsidR="00D1080C" w:rsidRDefault="00D1080C" w:rsidP="00D1080C">
            <w:r>
              <w:t>TBA_4</w:t>
            </w:r>
          </w:p>
          <w:p w:rsidR="00D1080C" w:rsidRDefault="00D1080C" w:rsidP="00D1080C">
            <w:r>
              <w:t>TBA_5</w:t>
            </w:r>
          </w:p>
          <w:p w:rsidR="00D1080C" w:rsidRPr="00584C4C" w:rsidRDefault="00D1080C" w:rsidP="00D1080C">
            <w:r>
              <w:t>TBA_6</w:t>
            </w:r>
          </w:p>
        </w:tc>
      </w:tr>
      <w:tr w:rsidR="00D1080C" w:rsidRPr="00584C4C" w:rsidTr="00ED5A59">
        <w:tc>
          <w:tcPr>
            <w:tcW w:w="1384" w:type="dxa"/>
            <w:shd w:val="clear" w:color="auto" w:fill="E7E6E6" w:themeFill="background2"/>
          </w:tcPr>
          <w:p w:rsidR="00D1080C" w:rsidRPr="00584C4C" w:rsidRDefault="00D1080C" w:rsidP="00D1080C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19: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75" w:type="dxa"/>
            <w:shd w:val="clear" w:color="auto" w:fill="E7E6E6" w:themeFill="background2"/>
          </w:tcPr>
          <w:p w:rsidR="00D1080C" w:rsidRPr="00584C4C" w:rsidRDefault="00D1080C" w:rsidP="00D1080C">
            <w:pPr>
              <w:rPr>
                <w:rFonts w:cstheme="minorHAnsi"/>
                <w:color w:val="FF0000"/>
              </w:rPr>
            </w:pPr>
          </w:p>
        </w:tc>
        <w:tc>
          <w:tcPr>
            <w:tcW w:w="3285" w:type="dxa"/>
            <w:shd w:val="clear" w:color="auto" w:fill="E7E6E6" w:themeFill="background2"/>
          </w:tcPr>
          <w:p w:rsidR="00D1080C" w:rsidRPr="00BE2FDD" w:rsidRDefault="00D1080C" w:rsidP="00D1080C">
            <w:r w:rsidRPr="00BE2FDD">
              <w:t>KOLACJA</w:t>
            </w:r>
          </w:p>
        </w:tc>
        <w:tc>
          <w:tcPr>
            <w:tcW w:w="4203" w:type="dxa"/>
            <w:shd w:val="clear" w:color="auto" w:fill="E7E6E6" w:themeFill="background2"/>
          </w:tcPr>
          <w:p w:rsidR="00D1080C" w:rsidRPr="00BE2FDD" w:rsidRDefault="00D1080C" w:rsidP="00D1080C"/>
        </w:tc>
      </w:tr>
    </w:tbl>
    <w:p w:rsidR="00911E6C" w:rsidRDefault="00911E6C" w:rsidP="00144815"/>
    <w:p w:rsidR="00D1080C" w:rsidRDefault="00D1080C" w:rsidP="00144815"/>
    <w:p w:rsidR="00D1080C" w:rsidRDefault="00D1080C" w:rsidP="00144815"/>
    <w:p w:rsidR="00D1080C" w:rsidRDefault="00D1080C" w:rsidP="00144815"/>
    <w:p w:rsidR="00D1080C" w:rsidRDefault="00D1080C" w:rsidP="00144815"/>
    <w:p w:rsidR="00D1080C" w:rsidRDefault="00D1080C" w:rsidP="00144815"/>
    <w:p w:rsidR="00D1080C" w:rsidRDefault="00D1080C" w:rsidP="00144815"/>
    <w:tbl>
      <w:tblPr>
        <w:tblStyle w:val="Tabela-Siatka"/>
        <w:tblW w:w="9747" w:type="dxa"/>
        <w:tblLayout w:type="fixed"/>
        <w:tblLook w:val="04A0"/>
      </w:tblPr>
      <w:tblGrid>
        <w:gridCol w:w="1384"/>
        <w:gridCol w:w="1077"/>
        <w:gridCol w:w="3771"/>
        <w:gridCol w:w="3515"/>
      </w:tblGrid>
      <w:tr w:rsidR="00D1080C" w:rsidRPr="00584C4C" w:rsidTr="00D1080C">
        <w:tc>
          <w:tcPr>
            <w:tcW w:w="9747" w:type="dxa"/>
            <w:gridSpan w:val="4"/>
            <w:shd w:val="clear" w:color="auto" w:fill="FF0000"/>
          </w:tcPr>
          <w:p w:rsidR="00D1080C" w:rsidRPr="00D1080C" w:rsidRDefault="00D1080C" w:rsidP="000B24A1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80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SOBOTA</w:t>
            </w:r>
          </w:p>
        </w:tc>
      </w:tr>
      <w:tr w:rsidR="008D29A9" w:rsidRPr="00584C4C" w:rsidTr="008D29A9">
        <w:tc>
          <w:tcPr>
            <w:tcW w:w="2461" w:type="dxa"/>
            <w:gridSpan w:val="2"/>
          </w:tcPr>
          <w:p w:rsidR="008D29A9" w:rsidRPr="00AC072E" w:rsidRDefault="008D29A9" w:rsidP="00F72E25">
            <w:pPr>
              <w:rPr>
                <w:rFonts w:cstheme="minorHAnsi"/>
              </w:rPr>
            </w:pPr>
            <w:r w:rsidRPr="00584C4C">
              <w:t>SOBOTA</w:t>
            </w:r>
          </w:p>
        </w:tc>
        <w:tc>
          <w:tcPr>
            <w:tcW w:w="7286" w:type="dxa"/>
            <w:gridSpan w:val="2"/>
            <w:shd w:val="clear" w:color="auto" w:fill="auto"/>
          </w:tcPr>
          <w:p w:rsidR="008D29A9" w:rsidRPr="008B6E99" w:rsidRDefault="008D29A9" w:rsidP="000B24A1">
            <w:pPr>
              <w:rPr>
                <w:rFonts w:cstheme="minorHAnsi"/>
              </w:rPr>
            </w:pPr>
            <w:proofErr w:type="spellStart"/>
            <w:r w:rsidRPr="008D29A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Arytmologia</w:t>
            </w:r>
            <w:proofErr w:type="spellEnd"/>
            <w:r w:rsidRPr="008D29A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– aktualności i nowości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D967D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09:00</w:t>
            </w:r>
            <w:r w:rsidRPr="00584C4C">
              <w:rPr>
                <w:rFonts w:cstheme="minorHAnsi"/>
              </w:rPr>
              <w:br/>
              <w:t>09:20</w:t>
            </w:r>
          </w:p>
        </w:tc>
        <w:tc>
          <w:tcPr>
            <w:tcW w:w="1077" w:type="dxa"/>
          </w:tcPr>
          <w:p w:rsidR="00401FAB" w:rsidRPr="00AC072E" w:rsidRDefault="00401FAB" w:rsidP="00F72E25">
            <w:pPr>
              <w:rPr>
                <w:rFonts w:cstheme="minorHAnsi"/>
              </w:rPr>
            </w:pPr>
            <w:r w:rsidRPr="00AC072E">
              <w:rPr>
                <w:rFonts w:cstheme="minorHAnsi"/>
              </w:rPr>
              <w:t>20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401FAB" w:rsidRPr="000E43FA" w:rsidRDefault="00F73263" w:rsidP="00F72E25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 xml:space="preserve">Migotanie przedsionków </w:t>
            </w:r>
            <w:r w:rsidR="0020537C" w:rsidRPr="000E43FA">
              <w:rPr>
                <w:rFonts w:cstheme="minorHAnsi"/>
              </w:rPr>
              <w:t>aktualności</w:t>
            </w:r>
            <w:r w:rsidRPr="000E43FA">
              <w:rPr>
                <w:rFonts w:cstheme="minorHAnsi"/>
              </w:rPr>
              <w:t xml:space="preserve">: </w:t>
            </w:r>
            <w:proofErr w:type="spellStart"/>
            <w:r w:rsidRPr="000E43FA">
              <w:rPr>
                <w:rFonts w:cstheme="minorHAnsi"/>
              </w:rPr>
              <w:t>kriobalon</w:t>
            </w:r>
            <w:proofErr w:type="spellEnd"/>
            <w:r w:rsidR="00401FAB" w:rsidRPr="000E43FA">
              <w:rPr>
                <w:rFonts w:cstheme="minorHAnsi"/>
              </w:rPr>
              <w:t xml:space="preserve"> </w:t>
            </w:r>
            <w:proofErr w:type="spellStart"/>
            <w:r w:rsidR="00401FAB" w:rsidRPr="000E43FA">
              <w:rPr>
                <w:rFonts w:cstheme="minorHAnsi"/>
              </w:rPr>
              <w:t>vs</w:t>
            </w:r>
            <w:proofErr w:type="spellEnd"/>
            <w:r w:rsidR="00401FAB" w:rsidRPr="000E43FA">
              <w:rPr>
                <w:rFonts w:cstheme="minorHAnsi"/>
              </w:rPr>
              <w:t>. RF</w:t>
            </w:r>
            <w:r w:rsidRPr="000E43FA">
              <w:rPr>
                <w:rFonts w:cstheme="minorHAnsi"/>
              </w:rPr>
              <w:t xml:space="preserve"> oraz sesje </w:t>
            </w:r>
            <w:proofErr w:type="spellStart"/>
            <w:r w:rsidRPr="000E43FA">
              <w:rPr>
                <w:rFonts w:cstheme="minorHAnsi"/>
              </w:rPr>
              <w:t>Hot-line</w:t>
            </w:r>
            <w:proofErr w:type="spellEnd"/>
            <w:r w:rsidRPr="000E43FA">
              <w:rPr>
                <w:rFonts w:cstheme="minorHAnsi"/>
              </w:rPr>
              <w:t xml:space="preserve"> z ESC 2021</w:t>
            </w:r>
          </w:p>
        </w:tc>
        <w:tc>
          <w:tcPr>
            <w:tcW w:w="3515" w:type="dxa"/>
            <w:shd w:val="clear" w:color="auto" w:fill="FFF2CC" w:themeFill="accent4" w:themeFillTint="33"/>
          </w:tcPr>
          <w:p w:rsidR="00401FAB" w:rsidRPr="008B6E99" w:rsidRDefault="00401FAB" w:rsidP="000B24A1">
            <w:pPr>
              <w:rPr>
                <w:rFonts w:cstheme="minorHAnsi"/>
              </w:rPr>
            </w:pPr>
            <w:r w:rsidRPr="008B6E99">
              <w:rPr>
                <w:rFonts w:cstheme="minorHAnsi"/>
              </w:rPr>
              <w:t xml:space="preserve">Jarosław Kaźmierczak 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D967D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09:20 09:40</w:t>
            </w:r>
          </w:p>
        </w:tc>
        <w:tc>
          <w:tcPr>
            <w:tcW w:w="1077" w:type="dxa"/>
          </w:tcPr>
          <w:p w:rsidR="00401FAB" w:rsidRPr="00AC072E" w:rsidRDefault="00AC072E" w:rsidP="00BF0B9E">
            <w:pPr>
              <w:rPr>
                <w:rFonts w:cstheme="minorHAnsi"/>
                <w:color w:val="FF0000"/>
              </w:rPr>
            </w:pPr>
            <w:r w:rsidRPr="00AC072E">
              <w:rPr>
                <w:rFonts w:cstheme="minorHAnsi"/>
              </w:rPr>
              <w:t>20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401FAB" w:rsidRPr="000E43FA" w:rsidRDefault="00401FAB" w:rsidP="00BF0B9E">
            <w:pPr>
              <w:rPr>
                <w:rFonts w:cstheme="minorHAnsi"/>
              </w:rPr>
            </w:pPr>
            <w:proofErr w:type="spellStart"/>
            <w:r w:rsidRPr="000E43FA">
              <w:rPr>
                <w:rFonts w:cstheme="minorHAnsi"/>
              </w:rPr>
              <w:t>Kardioneuroablacja</w:t>
            </w:r>
            <w:proofErr w:type="spellEnd"/>
          </w:p>
        </w:tc>
        <w:tc>
          <w:tcPr>
            <w:tcW w:w="3515" w:type="dxa"/>
            <w:shd w:val="clear" w:color="auto" w:fill="FFF2CC" w:themeFill="accent4" w:themeFillTint="33"/>
          </w:tcPr>
          <w:p w:rsidR="00401FAB" w:rsidRPr="008B6E99" w:rsidRDefault="00401FAB" w:rsidP="000B24A1">
            <w:pPr>
              <w:rPr>
                <w:rFonts w:cstheme="minorHAnsi"/>
              </w:rPr>
            </w:pPr>
            <w:r w:rsidRPr="008B6E99">
              <w:rPr>
                <w:rFonts w:cstheme="minorHAnsi"/>
              </w:rPr>
              <w:t>Sebastian Stec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BF0B9E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09:40</w:t>
            </w:r>
          </w:p>
          <w:p w:rsidR="00401FAB" w:rsidRPr="00584C4C" w:rsidRDefault="00401FAB" w:rsidP="00BF0B9E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10:00</w:t>
            </w:r>
          </w:p>
        </w:tc>
        <w:tc>
          <w:tcPr>
            <w:tcW w:w="1077" w:type="dxa"/>
          </w:tcPr>
          <w:p w:rsidR="00401FAB" w:rsidRPr="00AC072E" w:rsidRDefault="00401FAB" w:rsidP="00BF0B9E">
            <w:pPr>
              <w:rPr>
                <w:rFonts w:cstheme="minorHAnsi"/>
              </w:rPr>
            </w:pPr>
            <w:r w:rsidRPr="00AC072E">
              <w:rPr>
                <w:rFonts w:cstheme="minorHAnsi"/>
              </w:rPr>
              <w:t>20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401FAB" w:rsidRPr="000E43FA" w:rsidRDefault="00401FAB" w:rsidP="00BF0B9E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 xml:space="preserve">Ablacja </w:t>
            </w:r>
            <w:proofErr w:type="spellStart"/>
            <w:r w:rsidRPr="000E43FA">
              <w:rPr>
                <w:rFonts w:cstheme="minorHAnsi"/>
              </w:rPr>
              <w:t>epikardialna</w:t>
            </w:r>
            <w:proofErr w:type="spellEnd"/>
          </w:p>
        </w:tc>
        <w:tc>
          <w:tcPr>
            <w:tcW w:w="3515" w:type="dxa"/>
            <w:shd w:val="clear" w:color="auto" w:fill="FFF2CC" w:themeFill="accent4" w:themeFillTint="33"/>
          </w:tcPr>
          <w:p w:rsidR="00401FAB" w:rsidRPr="008B6E99" w:rsidRDefault="00401FAB" w:rsidP="000B24A1">
            <w:pPr>
              <w:rPr>
                <w:rFonts w:cstheme="minorHAnsi"/>
              </w:rPr>
            </w:pPr>
            <w:r w:rsidRPr="008B6E99">
              <w:rPr>
                <w:rFonts w:cstheme="minorHAnsi"/>
              </w:rPr>
              <w:t>Piotr Buchta</w:t>
            </w:r>
          </w:p>
        </w:tc>
      </w:tr>
      <w:tr w:rsidR="00401FAB" w:rsidRPr="00584C4C" w:rsidTr="008D29A9">
        <w:trPr>
          <w:trHeight w:val="597"/>
        </w:trPr>
        <w:tc>
          <w:tcPr>
            <w:tcW w:w="1384" w:type="dxa"/>
          </w:tcPr>
          <w:p w:rsidR="00401FAB" w:rsidRPr="00584C4C" w:rsidRDefault="00401FAB" w:rsidP="00D967D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10:00</w:t>
            </w:r>
          </w:p>
          <w:p w:rsidR="00401FAB" w:rsidRPr="00584C4C" w:rsidRDefault="00401FAB" w:rsidP="00D967D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10:30</w:t>
            </w:r>
          </w:p>
        </w:tc>
        <w:tc>
          <w:tcPr>
            <w:tcW w:w="1077" w:type="dxa"/>
          </w:tcPr>
          <w:p w:rsidR="00401FAB" w:rsidRPr="00AC072E" w:rsidRDefault="00401FAB" w:rsidP="00BF0B9E">
            <w:pPr>
              <w:rPr>
                <w:rFonts w:cstheme="minorHAnsi"/>
                <w:color w:val="FF0000"/>
              </w:rPr>
            </w:pPr>
            <w:r w:rsidRPr="00AC072E">
              <w:rPr>
                <w:rFonts w:cstheme="minorHAnsi"/>
              </w:rPr>
              <w:t>30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401FAB" w:rsidRPr="000E43FA" w:rsidRDefault="00401FAB" w:rsidP="00BF0B9E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 xml:space="preserve">Radioterapia </w:t>
            </w:r>
            <w:r w:rsidR="00F73263" w:rsidRPr="000E43FA">
              <w:rPr>
                <w:rFonts w:cstheme="minorHAnsi"/>
              </w:rPr>
              <w:t xml:space="preserve">stereotaktyczna </w:t>
            </w:r>
            <w:r w:rsidR="0020537C" w:rsidRPr="000E43FA">
              <w:rPr>
                <w:rFonts w:cstheme="minorHAnsi"/>
              </w:rPr>
              <w:t>w leczeniu uporczywych</w:t>
            </w:r>
            <w:r w:rsidR="00F73263" w:rsidRPr="000E43FA">
              <w:rPr>
                <w:rFonts w:cstheme="minorHAnsi"/>
              </w:rPr>
              <w:t xml:space="preserve"> </w:t>
            </w:r>
            <w:r w:rsidRPr="000E43FA">
              <w:rPr>
                <w:rFonts w:cstheme="minorHAnsi"/>
              </w:rPr>
              <w:t>zaburzeń rytmu</w:t>
            </w:r>
          </w:p>
        </w:tc>
        <w:tc>
          <w:tcPr>
            <w:tcW w:w="3515" w:type="dxa"/>
            <w:shd w:val="clear" w:color="auto" w:fill="FFF2CC" w:themeFill="accent4" w:themeFillTint="33"/>
          </w:tcPr>
          <w:p w:rsidR="00401FAB" w:rsidRPr="008B6E99" w:rsidRDefault="00401FAB" w:rsidP="000B24A1">
            <w:pPr>
              <w:rPr>
                <w:rFonts w:cstheme="minorHAnsi"/>
              </w:rPr>
            </w:pPr>
            <w:r w:rsidRPr="008B6E99">
              <w:rPr>
                <w:rFonts w:cstheme="minorHAnsi"/>
              </w:rPr>
              <w:t xml:space="preserve">Jacek Bednarek </w:t>
            </w:r>
            <w:r w:rsidR="00F13D60">
              <w:rPr>
                <w:rFonts w:cstheme="minorHAnsi"/>
              </w:rPr>
              <w:t xml:space="preserve">– elektrofizjologia </w:t>
            </w:r>
            <w:r w:rsidRPr="008B6E99">
              <w:rPr>
                <w:rFonts w:cstheme="minorHAnsi"/>
              </w:rPr>
              <w:br/>
            </w:r>
            <w:r>
              <w:rPr>
                <w:rFonts w:cstheme="minorHAnsi"/>
              </w:rPr>
              <w:t>Marcin Miszczyk</w:t>
            </w:r>
            <w:r w:rsidR="00F13D60">
              <w:rPr>
                <w:rFonts w:cstheme="minorHAnsi"/>
              </w:rPr>
              <w:t xml:space="preserve"> – warsztat radioterapeuty </w:t>
            </w:r>
          </w:p>
        </w:tc>
      </w:tr>
      <w:tr w:rsidR="00401FAB" w:rsidRPr="00584C4C" w:rsidTr="00ED5A59">
        <w:trPr>
          <w:trHeight w:val="597"/>
        </w:trPr>
        <w:tc>
          <w:tcPr>
            <w:tcW w:w="1384" w:type="dxa"/>
            <w:shd w:val="clear" w:color="auto" w:fill="E7E6E6" w:themeFill="background2"/>
          </w:tcPr>
          <w:p w:rsidR="00401FAB" w:rsidRPr="00584C4C" w:rsidRDefault="00401FAB" w:rsidP="00D967D0">
            <w:pPr>
              <w:rPr>
                <w:rFonts w:cstheme="minorHAnsi"/>
                <w:sz w:val="24"/>
                <w:szCs w:val="24"/>
              </w:rPr>
            </w:pPr>
            <w:r w:rsidRPr="00584C4C">
              <w:rPr>
                <w:rFonts w:cstheme="minorHAnsi"/>
                <w:sz w:val="24"/>
                <w:szCs w:val="24"/>
              </w:rPr>
              <w:t>10:</w:t>
            </w:r>
            <w:r w:rsidR="00ED5A59">
              <w:rPr>
                <w:rFonts w:cstheme="minorHAnsi"/>
                <w:sz w:val="24"/>
                <w:szCs w:val="24"/>
              </w:rPr>
              <w:t>3</w:t>
            </w:r>
            <w:r w:rsidRPr="00584C4C">
              <w:rPr>
                <w:rFonts w:cstheme="minorHAnsi"/>
                <w:sz w:val="24"/>
                <w:szCs w:val="24"/>
              </w:rPr>
              <w:t>0-11:00</w:t>
            </w:r>
          </w:p>
        </w:tc>
        <w:tc>
          <w:tcPr>
            <w:tcW w:w="1077" w:type="dxa"/>
            <w:shd w:val="clear" w:color="auto" w:fill="E7E6E6" w:themeFill="background2"/>
          </w:tcPr>
          <w:p w:rsidR="00401FAB" w:rsidRPr="00AC072E" w:rsidRDefault="00401FAB" w:rsidP="00BF0B9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771" w:type="dxa"/>
            <w:shd w:val="clear" w:color="auto" w:fill="E7E6E6" w:themeFill="background2"/>
          </w:tcPr>
          <w:p w:rsidR="00401FAB" w:rsidRPr="00584C4C" w:rsidRDefault="00401FAB" w:rsidP="00BF0B9E">
            <w:pPr>
              <w:rPr>
                <w:rFonts w:cstheme="minorHAnsi"/>
                <w:sz w:val="24"/>
                <w:szCs w:val="24"/>
              </w:rPr>
            </w:pPr>
            <w:r w:rsidRPr="00584C4C">
              <w:rPr>
                <w:rFonts w:cstheme="minorHAnsi"/>
                <w:sz w:val="24"/>
                <w:szCs w:val="24"/>
              </w:rPr>
              <w:t>Przerwa kawowa</w:t>
            </w:r>
          </w:p>
        </w:tc>
        <w:tc>
          <w:tcPr>
            <w:tcW w:w="3515" w:type="dxa"/>
            <w:shd w:val="clear" w:color="auto" w:fill="E7E6E6" w:themeFill="background2"/>
          </w:tcPr>
          <w:p w:rsidR="00401FAB" w:rsidRPr="00584C4C" w:rsidRDefault="00401FAB" w:rsidP="00BF0B9E">
            <w:pPr>
              <w:rPr>
                <w:rFonts w:cstheme="minorHAnsi"/>
              </w:rPr>
            </w:pPr>
          </w:p>
        </w:tc>
      </w:tr>
      <w:tr w:rsidR="00401FAB" w:rsidRPr="00584C4C" w:rsidTr="008D29A9">
        <w:trPr>
          <w:trHeight w:val="377"/>
        </w:trPr>
        <w:tc>
          <w:tcPr>
            <w:tcW w:w="2461" w:type="dxa"/>
            <w:gridSpan w:val="2"/>
          </w:tcPr>
          <w:p w:rsidR="00401FAB" w:rsidRPr="00584C4C" w:rsidRDefault="00401FAB" w:rsidP="00BF0B9E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SOBOTA</w:t>
            </w:r>
          </w:p>
        </w:tc>
        <w:tc>
          <w:tcPr>
            <w:tcW w:w="7286" w:type="dxa"/>
            <w:gridSpan w:val="2"/>
            <w:shd w:val="clear" w:color="auto" w:fill="auto"/>
          </w:tcPr>
          <w:p w:rsidR="00401FAB" w:rsidRPr="001716FD" w:rsidRDefault="00401FAB" w:rsidP="00490A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16F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Stymulacja i resynchronizacja - nowe wytyczne 2021</w:t>
            </w:r>
          </w:p>
        </w:tc>
      </w:tr>
      <w:tr w:rsidR="00401FAB" w:rsidRPr="00584C4C" w:rsidTr="008D29A9">
        <w:trPr>
          <w:trHeight w:val="597"/>
        </w:trPr>
        <w:tc>
          <w:tcPr>
            <w:tcW w:w="1384" w:type="dxa"/>
          </w:tcPr>
          <w:p w:rsidR="00401FAB" w:rsidRPr="00584C4C" w:rsidRDefault="00401FAB" w:rsidP="00D0238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11:00-11:25</w:t>
            </w:r>
          </w:p>
        </w:tc>
        <w:tc>
          <w:tcPr>
            <w:tcW w:w="1077" w:type="dxa"/>
          </w:tcPr>
          <w:p w:rsidR="00401FAB" w:rsidRPr="00584C4C" w:rsidRDefault="00401FAB" w:rsidP="00BF0B9E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 xml:space="preserve">25 </w:t>
            </w:r>
          </w:p>
        </w:tc>
        <w:tc>
          <w:tcPr>
            <w:tcW w:w="3771" w:type="dxa"/>
            <w:shd w:val="clear" w:color="auto" w:fill="FFD966" w:themeFill="accent4" w:themeFillTint="99"/>
          </w:tcPr>
          <w:p w:rsidR="00401FAB" w:rsidRPr="00584C4C" w:rsidRDefault="00401FAB" w:rsidP="00191B6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4C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Stymulacja resynchronizująca w leczeniu niewydolności serca.</w:t>
            </w:r>
            <w:r w:rsidRPr="00584C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Re-ewaluacja wskazań do resynchronizacji w wytycznych ESC/EHRA 2021</w:t>
            </w:r>
          </w:p>
        </w:tc>
        <w:tc>
          <w:tcPr>
            <w:tcW w:w="3515" w:type="dxa"/>
            <w:shd w:val="clear" w:color="auto" w:fill="FFD966" w:themeFill="accent4" w:themeFillTint="99"/>
          </w:tcPr>
          <w:p w:rsidR="00401FAB" w:rsidRPr="008B6E99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Przemysław Mitkowski</w:t>
            </w:r>
          </w:p>
        </w:tc>
      </w:tr>
      <w:tr w:rsidR="00401FAB" w:rsidRPr="00584C4C" w:rsidTr="008D29A9">
        <w:trPr>
          <w:trHeight w:val="597"/>
        </w:trPr>
        <w:tc>
          <w:tcPr>
            <w:tcW w:w="1384" w:type="dxa"/>
          </w:tcPr>
          <w:p w:rsidR="00401FAB" w:rsidRPr="00584C4C" w:rsidRDefault="00401FAB" w:rsidP="00D0238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11:25</w:t>
            </w:r>
          </w:p>
          <w:p w:rsidR="00401FAB" w:rsidRPr="00584C4C" w:rsidRDefault="00401FAB" w:rsidP="00D0238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11:40</w:t>
            </w:r>
          </w:p>
        </w:tc>
        <w:tc>
          <w:tcPr>
            <w:tcW w:w="1077" w:type="dxa"/>
          </w:tcPr>
          <w:p w:rsidR="00401FAB" w:rsidRPr="00584C4C" w:rsidRDefault="00401FAB" w:rsidP="00DE00D8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FFD966" w:themeFill="accent4" w:themeFillTint="99"/>
          </w:tcPr>
          <w:p w:rsidR="00401FAB" w:rsidRPr="00584C4C" w:rsidRDefault="00401FAB" w:rsidP="00DE00D8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Kwalifikacja do stymulacji – komu i dlaczego w wytycznych 2021</w:t>
            </w:r>
          </w:p>
        </w:tc>
        <w:tc>
          <w:tcPr>
            <w:tcW w:w="3515" w:type="dxa"/>
            <w:shd w:val="clear" w:color="auto" w:fill="FFD966" w:themeFill="accent4" w:themeFillTint="99"/>
          </w:tcPr>
          <w:p w:rsidR="00401FAB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Rafał Młynarski</w:t>
            </w:r>
          </w:p>
          <w:p w:rsidR="00401FAB" w:rsidRPr="008B6E99" w:rsidRDefault="00401FAB" w:rsidP="000B24A1">
            <w:pPr>
              <w:rPr>
                <w:rFonts w:cstheme="minorHAnsi"/>
              </w:rPr>
            </w:pP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D0238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11:40</w:t>
            </w:r>
          </w:p>
          <w:p w:rsidR="00401FAB" w:rsidRPr="00584C4C" w:rsidRDefault="00401FAB" w:rsidP="00D0238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11:55</w:t>
            </w:r>
          </w:p>
        </w:tc>
        <w:tc>
          <w:tcPr>
            <w:tcW w:w="1077" w:type="dxa"/>
          </w:tcPr>
          <w:p w:rsidR="00401FAB" w:rsidRPr="00584C4C" w:rsidRDefault="00401FAB" w:rsidP="0000087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FFD966" w:themeFill="accent4" w:themeFillTint="99"/>
          </w:tcPr>
          <w:p w:rsidR="00401FAB" w:rsidRPr="00584C4C" w:rsidRDefault="00401FAB" w:rsidP="00000870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4C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Fizjologiczna stymulacja w wytycznych ESC/EHRA 2021</w:t>
            </w:r>
          </w:p>
        </w:tc>
        <w:tc>
          <w:tcPr>
            <w:tcW w:w="3515" w:type="dxa"/>
            <w:shd w:val="clear" w:color="auto" w:fill="FFD966" w:themeFill="accent4" w:themeFillTint="99"/>
          </w:tcPr>
          <w:p w:rsidR="00401FAB" w:rsidRPr="008B6E99" w:rsidRDefault="00401FAB" w:rsidP="000B24A1">
            <w:pPr>
              <w:rPr>
                <w:rFonts w:cstheme="minorHAnsi"/>
              </w:rPr>
            </w:pPr>
            <w:r w:rsidRPr="008B6E99">
              <w:rPr>
                <w:rFonts w:cstheme="minorHAnsi"/>
              </w:rPr>
              <w:t>Rafał Gardas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D0238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11:55</w:t>
            </w:r>
          </w:p>
          <w:p w:rsidR="00401FAB" w:rsidRPr="00584C4C" w:rsidRDefault="00401FAB" w:rsidP="00D0238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12:10</w:t>
            </w:r>
          </w:p>
        </w:tc>
        <w:tc>
          <w:tcPr>
            <w:tcW w:w="1077" w:type="dxa"/>
          </w:tcPr>
          <w:p w:rsidR="00401FAB" w:rsidRPr="00584C4C" w:rsidRDefault="00401FAB" w:rsidP="0000087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FFD966" w:themeFill="accent4" w:themeFillTint="99"/>
          </w:tcPr>
          <w:p w:rsidR="00401FAB" w:rsidRPr="00584C4C" w:rsidRDefault="00401FAB" w:rsidP="00000870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84C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Kardiomiopatia postymulacyjna w wytycznych ESC/EHRA 2021 </w:t>
            </w:r>
          </w:p>
        </w:tc>
        <w:tc>
          <w:tcPr>
            <w:tcW w:w="3515" w:type="dxa"/>
            <w:shd w:val="clear" w:color="auto" w:fill="FFD966" w:themeFill="accent4" w:themeFillTint="99"/>
          </w:tcPr>
          <w:p w:rsidR="00401FAB" w:rsidRPr="008B6E99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Krzysztof S. Gołba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00087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12:10</w:t>
            </w:r>
          </w:p>
          <w:p w:rsidR="00401FAB" w:rsidRPr="00584C4C" w:rsidRDefault="00401FAB" w:rsidP="0000087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12:30</w:t>
            </w:r>
          </w:p>
        </w:tc>
        <w:tc>
          <w:tcPr>
            <w:tcW w:w="1077" w:type="dxa"/>
          </w:tcPr>
          <w:p w:rsidR="00401FAB" w:rsidRPr="00584C4C" w:rsidRDefault="00401FAB" w:rsidP="00000870">
            <w:pPr>
              <w:rPr>
                <w:rFonts w:cstheme="minorHAnsi"/>
                <w:sz w:val="24"/>
                <w:szCs w:val="24"/>
              </w:rPr>
            </w:pPr>
            <w:r w:rsidRPr="00584C4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771" w:type="dxa"/>
            <w:shd w:val="clear" w:color="auto" w:fill="FFD966" w:themeFill="accent4" w:themeFillTint="99"/>
          </w:tcPr>
          <w:p w:rsidR="00401FAB" w:rsidRPr="00584C4C" w:rsidRDefault="00401FAB" w:rsidP="00000870">
            <w:pPr>
              <w:pStyle w:val="Nagwek1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584C4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Panel</w:t>
            </w:r>
          </w:p>
        </w:tc>
        <w:tc>
          <w:tcPr>
            <w:tcW w:w="3515" w:type="dxa"/>
            <w:shd w:val="clear" w:color="auto" w:fill="FFD966" w:themeFill="accent4" w:themeFillTint="99"/>
          </w:tcPr>
          <w:p w:rsidR="00180257" w:rsidRDefault="00180257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Przewodniczący Panelu</w:t>
            </w:r>
            <w:r>
              <w:rPr>
                <w:rFonts w:cstheme="minorHAnsi"/>
              </w:rPr>
              <w:br/>
              <w:t>Przemysław Mitkowski</w:t>
            </w:r>
          </w:p>
          <w:p w:rsidR="00401FAB" w:rsidRDefault="007E3FFC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Wykładowcy</w:t>
            </w:r>
          </w:p>
        </w:tc>
      </w:tr>
      <w:tr w:rsidR="00401FAB" w:rsidRPr="00584C4C" w:rsidTr="00ED5A59">
        <w:tc>
          <w:tcPr>
            <w:tcW w:w="1384" w:type="dxa"/>
            <w:shd w:val="clear" w:color="auto" w:fill="E7E6E6" w:themeFill="background2"/>
          </w:tcPr>
          <w:p w:rsidR="00401FAB" w:rsidRPr="00584C4C" w:rsidRDefault="00401FAB" w:rsidP="002E3A84">
            <w:pPr>
              <w:rPr>
                <w:rFonts w:cstheme="minorHAnsi"/>
                <w:sz w:val="24"/>
                <w:szCs w:val="24"/>
              </w:rPr>
            </w:pPr>
            <w:r w:rsidRPr="00584C4C">
              <w:rPr>
                <w:rFonts w:cstheme="minorHAnsi"/>
                <w:sz w:val="24"/>
                <w:szCs w:val="24"/>
              </w:rPr>
              <w:t>12:30-13:30</w:t>
            </w:r>
          </w:p>
        </w:tc>
        <w:tc>
          <w:tcPr>
            <w:tcW w:w="1077" w:type="dxa"/>
            <w:shd w:val="clear" w:color="auto" w:fill="E7E6E6" w:themeFill="background2"/>
          </w:tcPr>
          <w:p w:rsidR="00401FAB" w:rsidRPr="00584C4C" w:rsidRDefault="00401FAB" w:rsidP="0000087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771" w:type="dxa"/>
            <w:shd w:val="clear" w:color="auto" w:fill="E7E6E6" w:themeFill="background2"/>
          </w:tcPr>
          <w:p w:rsidR="00401FAB" w:rsidRPr="00584C4C" w:rsidRDefault="00401FAB" w:rsidP="00000870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84C4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LUNCH</w:t>
            </w:r>
          </w:p>
        </w:tc>
        <w:tc>
          <w:tcPr>
            <w:tcW w:w="3515" w:type="dxa"/>
            <w:shd w:val="clear" w:color="auto" w:fill="E7E6E6" w:themeFill="background2"/>
          </w:tcPr>
          <w:p w:rsidR="00401FAB" w:rsidRDefault="00401FAB" w:rsidP="00000870">
            <w:pPr>
              <w:rPr>
                <w:rFonts w:cstheme="minorHAnsi"/>
              </w:rPr>
            </w:pPr>
          </w:p>
          <w:p w:rsidR="006262E8" w:rsidRDefault="006262E8" w:rsidP="00000870">
            <w:pPr>
              <w:rPr>
                <w:rFonts w:cstheme="minorHAnsi"/>
              </w:rPr>
            </w:pPr>
          </w:p>
          <w:p w:rsidR="006262E8" w:rsidRPr="00584C4C" w:rsidRDefault="006262E8" w:rsidP="00000870">
            <w:pPr>
              <w:rPr>
                <w:rFonts w:cstheme="minorHAnsi"/>
              </w:rPr>
            </w:pPr>
          </w:p>
        </w:tc>
      </w:tr>
      <w:tr w:rsidR="00401FAB" w:rsidRPr="00584C4C" w:rsidTr="00C271DF">
        <w:trPr>
          <w:trHeight w:val="380"/>
        </w:trPr>
        <w:tc>
          <w:tcPr>
            <w:tcW w:w="2461" w:type="dxa"/>
            <w:gridSpan w:val="2"/>
          </w:tcPr>
          <w:p w:rsidR="00401FAB" w:rsidRPr="000E43FA" w:rsidRDefault="00401FAB" w:rsidP="0000087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E43FA">
              <w:rPr>
                <w:rFonts w:cstheme="minorHAnsi"/>
              </w:rPr>
              <w:lastRenderedPageBreak/>
              <w:t>SOBOTA</w:t>
            </w:r>
          </w:p>
        </w:tc>
        <w:tc>
          <w:tcPr>
            <w:tcW w:w="7286" w:type="dxa"/>
            <w:gridSpan w:val="2"/>
            <w:shd w:val="clear" w:color="auto" w:fill="auto"/>
          </w:tcPr>
          <w:p w:rsidR="00401FAB" w:rsidRPr="000E43FA" w:rsidRDefault="00C271DF" w:rsidP="0000087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E43FA">
              <w:rPr>
                <w:b/>
                <w:bCs/>
                <w:color w:val="FF0000"/>
                <w:sz w:val="24"/>
                <w:szCs w:val="24"/>
              </w:rPr>
              <w:t>Wszczepienie urządzenia i co dalej</w:t>
            </w:r>
            <w:r w:rsidR="009B74A4" w:rsidRPr="000E43F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2E3A84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13:30-13:45</w:t>
            </w:r>
          </w:p>
        </w:tc>
        <w:tc>
          <w:tcPr>
            <w:tcW w:w="1077" w:type="dxa"/>
          </w:tcPr>
          <w:p w:rsidR="00401FAB" w:rsidRPr="00584C4C" w:rsidRDefault="00401FAB" w:rsidP="00000870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D9E2F3" w:themeFill="accent1" w:themeFillTint="33"/>
          </w:tcPr>
          <w:p w:rsidR="00401FAB" w:rsidRPr="00584C4C" w:rsidRDefault="00260F20" w:rsidP="00C86D0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01FAB" w:rsidRPr="00584C4C">
              <w:rPr>
                <w:rFonts w:cstheme="minorHAnsi"/>
              </w:rPr>
              <w:t>onsensus ekspertów EHRA i praktyczne wytyczne optymalnych technik implantacyjnych dla urządzeń wszczepialnych – czy zmniejszą ilość powikłań infekcyjnych.</w:t>
            </w:r>
          </w:p>
        </w:tc>
        <w:tc>
          <w:tcPr>
            <w:tcW w:w="3515" w:type="dxa"/>
            <w:shd w:val="clear" w:color="auto" w:fill="D9E2F3" w:themeFill="accent1" w:themeFillTint="33"/>
          </w:tcPr>
          <w:p w:rsidR="00401FAB" w:rsidRPr="008B6E99" w:rsidRDefault="00401FAB" w:rsidP="000B24A1">
            <w:pPr>
              <w:rPr>
                <w:rFonts w:cstheme="minorHAnsi"/>
              </w:rPr>
            </w:pPr>
            <w:r w:rsidRPr="008B6E99">
              <w:rPr>
                <w:rFonts w:cstheme="minorHAnsi"/>
              </w:rPr>
              <w:t>Barbara Małecka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FD5E75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13:45</w:t>
            </w:r>
          </w:p>
          <w:p w:rsidR="00401FAB" w:rsidRPr="00584C4C" w:rsidRDefault="00401FAB" w:rsidP="00FD5E75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14:00</w:t>
            </w:r>
          </w:p>
        </w:tc>
        <w:tc>
          <w:tcPr>
            <w:tcW w:w="1077" w:type="dxa"/>
          </w:tcPr>
          <w:p w:rsidR="00401FAB" w:rsidRPr="00584C4C" w:rsidRDefault="00401FAB" w:rsidP="00FD5E75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D9E2F3" w:themeFill="accent1" w:themeFillTint="33"/>
          </w:tcPr>
          <w:p w:rsidR="00401FAB" w:rsidRPr="00584C4C" w:rsidRDefault="00401FAB" w:rsidP="00FD5E75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P</w:t>
            </w:r>
            <w:r w:rsidR="00260F20">
              <w:rPr>
                <w:rFonts w:cstheme="minorHAnsi"/>
              </w:rPr>
              <w:t>rzezskórne usuwanie elektrod –</w:t>
            </w:r>
            <w:r w:rsidR="00E234A1">
              <w:rPr>
                <w:rFonts w:cstheme="minorHAnsi"/>
              </w:rPr>
              <w:t xml:space="preserve"> </w:t>
            </w:r>
            <w:r w:rsidR="00260F20">
              <w:rPr>
                <w:rFonts w:cstheme="minorHAnsi"/>
              </w:rPr>
              <w:t>konstrukcja zasad bezpieczeństwa i zarządzanie ryzykiem</w:t>
            </w:r>
          </w:p>
        </w:tc>
        <w:tc>
          <w:tcPr>
            <w:tcW w:w="3515" w:type="dxa"/>
            <w:shd w:val="clear" w:color="auto" w:fill="D9E2F3" w:themeFill="accent1" w:themeFillTint="33"/>
          </w:tcPr>
          <w:p w:rsidR="00401FAB" w:rsidRPr="008B6E99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Maciej  Kempa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FD5E75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14:00</w:t>
            </w:r>
          </w:p>
          <w:p w:rsidR="00401FAB" w:rsidRPr="00584C4C" w:rsidRDefault="00401FAB" w:rsidP="00FD5E75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14:15</w:t>
            </w:r>
          </w:p>
        </w:tc>
        <w:tc>
          <w:tcPr>
            <w:tcW w:w="1077" w:type="dxa"/>
          </w:tcPr>
          <w:p w:rsidR="00401FAB" w:rsidRPr="00584C4C" w:rsidRDefault="00401FAB" w:rsidP="00FD5E75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D9E2F3" w:themeFill="accent1" w:themeFillTint="33"/>
          </w:tcPr>
          <w:p w:rsidR="00401FAB" w:rsidRPr="00584C4C" w:rsidRDefault="00401FAB" w:rsidP="00FD5E75">
            <w:pPr>
              <w:rPr>
                <w:rFonts w:cstheme="minorHAnsi"/>
                <w:highlight w:val="lightGray"/>
              </w:rPr>
            </w:pPr>
            <w:r w:rsidRPr="00584C4C">
              <w:rPr>
                <w:rFonts w:cstheme="minorHAnsi"/>
              </w:rPr>
              <w:t xml:space="preserve">Interwencje kardiochirurgiczne u pacjentów </w:t>
            </w:r>
            <w:r w:rsidR="0042291E">
              <w:rPr>
                <w:rFonts w:cstheme="minorHAnsi"/>
              </w:rPr>
              <w:t xml:space="preserve">z </w:t>
            </w:r>
            <w:r w:rsidRPr="00584C4C">
              <w:rPr>
                <w:rFonts w:cstheme="minorHAnsi"/>
              </w:rPr>
              <w:t>CIED.</w:t>
            </w:r>
          </w:p>
        </w:tc>
        <w:tc>
          <w:tcPr>
            <w:tcW w:w="3515" w:type="dxa"/>
            <w:shd w:val="clear" w:color="auto" w:fill="D9E2F3" w:themeFill="accent1" w:themeFillTint="33"/>
          </w:tcPr>
          <w:p w:rsidR="00401FAB" w:rsidRPr="008B6E99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Kazimierz Widenka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0E43FA" w:rsidRDefault="00401FAB" w:rsidP="00FD5E75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14:15</w:t>
            </w:r>
          </w:p>
          <w:p w:rsidR="00401FAB" w:rsidRPr="000E43FA" w:rsidRDefault="00401FAB" w:rsidP="00FD5E75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1</w:t>
            </w:r>
            <w:r w:rsidR="00ED5A59" w:rsidRPr="000E43FA">
              <w:rPr>
                <w:rFonts w:cstheme="minorHAnsi"/>
              </w:rPr>
              <w:t>5</w:t>
            </w:r>
            <w:r w:rsidRPr="000E43FA">
              <w:rPr>
                <w:rFonts w:cstheme="minorHAnsi"/>
              </w:rPr>
              <w:t>:</w:t>
            </w:r>
            <w:r w:rsidR="00ED5A59" w:rsidRPr="000E43FA">
              <w:rPr>
                <w:rFonts w:cstheme="minorHAnsi"/>
              </w:rPr>
              <w:t>00</w:t>
            </w:r>
          </w:p>
        </w:tc>
        <w:tc>
          <w:tcPr>
            <w:tcW w:w="1077" w:type="dxa"/>
          </w:tcPr>
          <w:p w:rsidR="00401FAB" w:rsidRPr="000E43FA" w:rsidRDefault="00401FAB" w:rsidP="00FD5E75">
            <w:pPr>
              <w:rPr>
                <w:rFonts w:cstheme="minorHAnsi"/>
              </w:rPr>
            </w:pPr>
          </w:p>
        </w:tc>
        <w:tc>
          <w:tcPr>
            <w:tcW w:w="3771" w:type="dxa"/>
            <w:shd w:val="clear" w:color="auto" w:fill="D9E2F3" w:themeFill="accent1" w:themeFillTint="33"/>
          </w:tcPr>
          <w:p w:rsidR="00401FAB" w:rsidRPr="000E43FA" w:rsidRDefault="00585851" w:rsidP="00FD5E75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Panel</w:t>
            </w:r>
            <w:r w:rsidR="00401FAB" w:rsidRPr="000E43FA">
              <w:rPr>
                <w:rFonts w:cstheme="minorHAnsi"/>
              </w:rPr>
              <w:t xml:space="preserve"> </w:t>
            </w:r>
          </w:p>
        </w:tc>
        <w:tc>
          <w:tcPr>
            <w:tcW w:w="3515" w:type="dxa"/>
            <w:shd w:val="clear" w:color="auto" w:fill="D9E2F3" w:themeFill="accent1" w:themeFillTint="33"/>
          </w:tcPr>
          <w:p w:rsidR="00401FAB" w:rsidRDefault="009B74A4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Przewodn</w:t>
            </w:r>
            <w:r w:rsidR="00585851">
              <w:rPr>
                <w:rFonts w:cstheme="minorHAnsi"/>
              </w:rPr>
              <w:t>iczący Sesji i Panelu</w:t>
            </w:r>
            <w:r w:rsidR="00ED5A59">
              <w:rPr>
                <w:rFonts w:cstheme="minorHAnsi"/>
              </w:rPr>
              <w:t>:</w:t>
            </w:r>
            <w:r w:rsidR="00585851">
              <w:rPr>
                <w:rFonts w:cstheme="minorHAnsi"/>
              </w:rPr>
              <w:t xml:space="preserve"> Przemysław Mitkowski i Eugeniusz Piłat wraz z wykładowcami</w:t>
            </w:r>
          </w:p>
        </w:tc>
      </w:tr>
      <w:tr w:rsidR="00401FAB" w:rsidRPr="00584C4C" w:rsidTr="006262E8">
        <w:trPr>
          <w:trHeight w:val="432"/>
        </w:trPr>
        <w:tc>
          <w:tcPr>
            <w:tcW w:w="1384" w:type="dxa"/>
            <w:shd w:val="clear" w:color="auto" w:fill="E7E6E6" w:themeFill="background2"/>
          </w:tcPr>
          <w:p w:rsidR="00401FAB" w:rsidRPr="00584C4C" w:rsidRDefault="00401FAB" w:rsidP="00490AED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</w:t>
            </w:r>
            <w:r w:rsidR="00ED5A59">
              <w:rPr>
                <w:rFonts w:cstheme="minorHAnsi"/>
              </w:rPr>
              <w:t>5</w:t>
            </w:r>
            <w:r w:rsidRPr="00584C4C">
              <w:rPr>
                <w:rFonts w:cstheme="minorHAnsi"/>
              </w:rPr>
              <w:t>:</w:t>
            </w:r>
            <w:r w:rsidR="00ED5A59">
              <w:rPr>
                <w:rFonts w:cstheme="minorHAnsi"/>
              </w:rPr>
              <w:t>00</w:t>
            </w:r>
            <w:r w:rsidRPr="00584C4C">
              <w:rPr>
                <w:rFonts w:cstheme="minorHAnsi"/>
              </w:rPr>
              <w:t>-15:15</w:t>
            </w:r>
          </w:p>
        </w:tc>
        <w:tc>
          <w:tcPr>
            <w:tcW w:w="1077" w:type="dxa"/>
            <w:shd w:val="clear" w:color="auto" w:fill="E7E6E6" w:themeFill="background2"/>
          </w:tcPr>
          <w:p w:rsidR="00401FAB" w:rsidRPr="00584C4C" w:rsidRDefault="00401FAB" w:rsidP="00FD5E75">
            <w:pPr>
              <w:rPr>
                <w:rFonts w:cstheme="minorHAnsi"/>
              </w:rPr>
            </w:pPr>
          </w:p>
        </w:tc>
        <w:tc>
          <w:tcPr>
            <w:tcW w:w="3771" w:type="dxa"/>
            <w:shd w:val="clear" w:color="auto" w:fill="E7E6E6" w:themeFill="background2"/>
          </w:tcPr>
          <w:p w:rsidR="00401FAB" w:rsidRPr="00584C4C" w:rsidRDefault="00401FAB" w:rsidP="00490AED">
            <w:pPr>
              <w:rPr>
                <w:rFonts w:cstheme="minorHAnsi"/>
                <w:highlight w:val="lightGray"/>
              </w:rPr>
            </w:pPr>
            <w:r w:rsidRPr="00584C4C">
              <w:rPr>
                <w:rFonts w:cstheme="minorHAnsi"/>
              </w:rPr>
              <w:t>Przerwa kawowa</w:t>
            </w:r>
          </w:p>
        </w:tc>
        <w:tc>
          <w:tcPr>
            <w:tcW w:w="3515" w:type="dxa"/>
            <w:shd w:val="clear" w:color="auto" w:fill="E7E6E6" w:themeFill="background2"/>
          </w:tcPr>
          <w:p w:rsidR="00401FAB" w:rsidRPr="00584C4C" w:rsidRDefault="00401FAB" w:rsidP="00FD5E75">
            <w:pPr>
              <w:rPr>
                <w:rFonts w:cstheme="minorHAnsi"/>
                <w:highlight w:val="lightGray"/>
              </w:rPr>
            </w:pPr>
          </w:p>
        </w:tc>
      </w:tr>
      <w:tr w:rsidR="00401FAB" w:rsidRPr="00584C4C" w:rsidTr="00BE2FDD">
        <w:tc>
          <w:tcPr>
            <w:tcW w:w="1384" w:type="dxa"/>
          </w:tcPr>
          <w:p w:rsidR="00401FAB" w:rsidRPr="00584C4C" w:rsidRDefault="00401FAB" w:rsidP="00490AED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401FAB" w:rsidRPr="00584C4C" w:rsidRDefault="00401FAB" w:rsidP="00FD5E75">
            <w:pPr>
              <w:rPr>
                <w:rFonts w:cstheme="minorHAnsi"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:rsidR="00401FAB" w:rsidRPr="001716FD" w:rsidRDefault="00401FAB" w:rsidP="00FD5E75">
            <w:pPr>
              <w:rPr>
                <w:rFonts w:cstheme="minorHAnsi"/>
                <w:b/>
                <w:bCs/>
                <w:sz w:val="24"/>
                <w:szCs w:val="24"/>
                <w:highlight w:val="lightGray"/>
              </w:rPr>
            </w:pPr>
            <w:r w:rsidRPr="001716F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Stymulacja fizjologiczna - stymulacja układu </w:t>
            </w:r>
            <w:proofErr w:type="spellStart"/>
            <w:r w:rsidRPr="001716F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bodźcoprzewodzacego</w:t>
            </w:r>
            <w:proofErr w:type="spellEnd"/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553EC3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15:15</w:t>
            </w:r>
          </w:p>
          <w:p w:rsidR="00401FAB" w:rsidRPr="00584C4C" w:rsidRDefault="00401FAB" w:rsidP="00553EC3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15:30</w:t>
            </w:r>
          </w:p>
        </w:tc>
        <w:tc>
          <w:tcPr>
            <w:tcW w:w="1077" w:type="dxa"/>
          </w:tcPr>
          <w:p w:rsidR="00401FAB" w:rsidRPr="00584C4C" w:rsidRDefault="00401FAB" w:rsidP="00553EC3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A8D08D" w:themeFill="accent6" w:themeFillTint="99"/>
          </w:tcPr>
          <w:p w:rsidR="00401FAB" w:rsidRPr="00584C4C" w:rsidRDefault="00401FAB" w:rsidP="00553EC3">
            <w:r w:rsidRPr="00584C4C">
              <w:t>Stymulacja pęczka Hisa vs. stymulacja lewej odnogi pęczka Hisa. Czy ta pierwsza traci na znaczeniu?</w:t>
            </w:r>
          </w:p>
        </w:tc>
        <w:tc>
          <w:tcPr>
            <w:tcW w:w="3515" w:type="dxa"/>
            <w:shd w:val="clear" w:color="auto" w:fill="A8D08D" w:themeFill="accent6" w:themeFillTint="99"/>
          </w:tcPr>
          <w:p w:rsidR="00401FAB" w:rsidRPr="00584C4C" w:rsidRDefault="00401FAB" w:rsidP="00553EC3">
            <w:pPr>
              <w:rPr>
                <w:rFonts w:cstheme="minorHAnsi"/>
              </w:rPr>
            </w:pPr>
            <w:r>
              <w:rPr>
                <w:rFonts w:cstheme="minorHAnsi"/>
              </w:rPr>
              <w:t>Rafał Gardas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15:30</w:t>
            </w:r>
          </w:p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15:45</w:t>
            </w:r>
          </w:p>
        </w:tc>
        <w:tc>
          <w:tcPr>
            <w:tcW w:w="1077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A8D08D" w:themeFill="accent6" w:themeFillTint="99"/>
          </w:tcPr>
          <w:p w:rsidR="00401FAB" w:rsidRPr="00584C4C" w:rsidRDefault="00401FAB" w:rsidP="00B7752B">
            <w:r w:rsidRPr="00584C4C">
              <w:t xml:space="preserve">Stymulacja pęczka Hisa lub lewej odnogi pęczka </w:t>
            </w:r>
            <w:proofErr w:type="spellStart"/>
            <w:r w:rsidRPr="00584C4C">
              <w:t>Hisa</w:t>
            </w:r>
            <w:proofErr w:type="spellEnd"/>
            <w:r w:rsidRPr="00584C4C">
              <w:t xml:space="preserve"> w procedurze  </w:t>
            </w:r>
            <w:proofErr w:type="spellStart"/>
            <w:r w:rsidRPr="00584C4C">
              <w:t>upgrade</w:t>
            </w:r>
            <w:proofErr w:type="spellEnd"/>
          </w:p>
        </w:tc>
        <w:tc>
          <w:tcPr>
            <w:tcW w:w="3515" w:type="dxa"/>
            <w:shd w:val="clear" w:color="auto" w:fill="A8D08D" w:themeFill="accent6" w:themeFillTint="99"/>
          </w:tcPr>
          <w:p w:rsidR="00401FAB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Grzegorz Jarosiński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15:45</w:t>
            </w:r>
          </w:p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16:00</w:t>
            </w:r>
          </w:p>
        </w:tc>
        <w:tc>
          <w:tcPr>
            <w:tcW w:w="1077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A8D08D" w:themeFill="accent6" w:themeFillTint="99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t>Stymulacja pęczka Hisa lub lewej odnogi pęczka Hisa w migotaniu przedsionków</w:t>
            </w:r>
          </w:p>
        </w:tc>
        <w:tc>
          <w:tcPr>
            <w:tcW w:w="3515" w:type="dxa"/>
            <w:shd w:val="clear" w:color="auto" w:fill="A8D08D" w:themeFill="accent6" w:themeFillTint="99"/>
          </w:tcPr>
          <w:p w:rsidR="00401FAB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Rafał Sznajder</w:t>
            </w:r>
          </w:p>
        </w:tc>
      </w:tr>
      <w:tr w:rsidR="00401FAB" w:rsidRPr="00584C4C" w:rsidTr="00ED5A59">
        <w:tc>
          <w:tcPr>
            <w:tcW w:w="1384" w:type="dxa"/>
            <w:shd w:val="clear" w:color="auto" w:fill="E7E6E6" w:themeFill="background2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16:00</w:t>
            </w:r>
          </w:p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16:30</w:t>
            </w:r>
          </w:p>
        </w:tc>
        <w:tc>
          <w:tcPr>
            <w:tcW w:w="1077" w:type="dxa"/>
            <w:shd w:val="clear" w:color="auto" w:fill="E7E6E6" w:themeFill="background2"/>
          </w:tcPr>
          <w:p w:rsidR="00401FAB" w:rsidRPr="00584C4C" w:rsidRDefault="00401FAB" w:rsidP="00B7752B">
            <w:pPr>
              <w:rPr>
                <w:rFonts w:cstheme="minorHAnsi"/>
              </w:rPr>
            </w:pPr>
          </w:p>
        </w:tc>
        <w:tc>
          <w:tcPr>
            <w:tcW w:w="3771" w:type="dxa"/>
            <w:shd w:val="clear" w:color="auto" w:fill="E7E6E6" w:themeFill="background2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Przerwa kawowa</w:t>
            </w:r>
          </w:p>
        </w:tc>
        <w:tc>
          <w:tcPr>
            <w:tcW w:w="3515" w:type="dxa"/>
            <w:shd w:val="clear" w:color="auto" w:fill="E7E6E6" w:themeFill="background2"/>
          </w:tcPr>
          <w:p w:rsidR="00401FAB" w:rsidRDefault="00401FAB" w:rsidP="00B7752B"/>
          <w:p w:rsidR="006262E8" w:rsidRDefault="006262E8" w:rsidP="00B7752B"/>
          <w:p w:rsidR="006262E8" w:rsidRDefault="006262E8" w:rsidP="00B7752B"/>
          <w:p w:rsidR="006262E8" w:rsidRDefault="006262E8" w:rsidP="00B7752B"/>
          <w:p w:rsidR="006262E8" w:rsidRDefault="006262E8" w:rsidP="00B7752B"/>
          <w:p w:rsidR="006262E8" w:rsidRDefault="006262E8" w:rsidP="00B7752B"/>
          <w:p w:rsidR="006262E8" w:rsidRPr="00584C4C" w:rsidRDefault="006262E8" w:rsidP="00B7752B"/>
        </w:tc>
      </w:tr>
      <w:tr w:rsidR="00401FAB" w:rsidRPr="00584C4C" w:rsidTr="00BE2FDD">
        <w:tc>
          <w:tcPr>
            <w:tcW w:w="1384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:rsidR="00401FAB" w:rsidRPr="001716FD" w:rsidRDefault="00401FAB" w:rsidP="00B7752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716FD">
              <w:rPr>
                <w:b/>
                <w:bCs/>
                <w:color w:val="FF0000"/>
                <w:sz w:val="24"/>
                <w:szCs w:val="24"/>
              </w:rPr>
              <w:t xml:space="preserve">Aktualne zalecenia w leczeniu niewydolności serca 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16:30</w:t>
            </w:r>
          </w:p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16:45</w:t>
            </w:r>
          </w:p>
        </w:tc>
        <w:tc>
          <w:tcPr>
            <w:tcW w:w="1077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401FAB" w:rsidRPr="00584C4C" w:rsidRDefault="00401FAB" w:rsidP="00B7752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SGLT2 inhibitory w wytycznych 2021</w:t>
            </w:r>
          </w:p>
        </w:tc>
        <w:tc>
          <w:tcPr>
            <w:tcW w:w="3515" w:type="dxa"/>
            <w:shd w:val="clear" w:color="auto" w:fill="FFF2CC" w:themeFill="accent4" w:themeFillTint="33"/>
          </w:tcPr>
          <w:p w:rsidR="00401FAB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Sesja sponsorowana</w:t>
            </w:r>
          </w:p>
          <w:p w:rsidR="00401FAB" w:rsidRPr="008B6E99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Mariusz Gąsior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Default="00401FAB" w:rsidP="00A35DB6">
            <w:pPr>
              <w:rPr>
                <w:rFonts w:cstheme="minorHAnsi"/>
              </w:rPr>
            </w:pPr>
            <w:r>
              <w:rPr>
                <w:rFonts w:cstheme="minorHAnsi"/>
              </w:rPr>
              <w:t>16:45</w:t>
            </w:r>
          </w:p>
          <w:p w:rsidR="00401FAB" w:rsidRDefault="00401FAB" w:rsidP="00A35DB6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17:00</w:t>
            </w:r>
          </w:p>
        </w:tc>
        <w:tc>
          <w:tcPr>
            <w:tcW w:w="1077" w:type="dxa"/>
          </w:tcPr>
          <w:p w:rsidR="00401FAB" w:rsidRPr="00584C4C" w:rsidRDefault="00401FAB" w:rsidP="00B7752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401FAB" w:rsidRPr="00584C4C" w:rsidRDefault="00401FAB" w:rsidP="00B775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</w:rPr>
              <w:t>Empagliflozyna</w:t>
            </w:r>
            <w:proofErr w:type="spellEnd"/>
            <w:r>
              <w:rPr>
                <w:rFonts w:cstheme="minorHAnsi"/>
                <w:bCs/>
              </w:rPr>
              <w:t xml:space="preserve"> jako lek kompletny w niewydolności serca</w:t>
            </w:r>
          </w:p>
        </w:tc>
        <w:tc>
          <w:tcPr>
            <w:tcW w:w="3515" w:type="dxa"/>
            <w:shd w:val="clear" w:color="auto" w:fill="FFF2CC" w:themeFill="accent4" w:themeFillTint="33"/>
          </w:tcPr>
          <w:p w:rsidR="00401FAB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Sesja sponsorowana</w:t>
            </w:r>
          </w:p>
          <w:p w:rsidR="00401FAB" w:rsidRPr="008B6E99" w:rsidRDefault="00401FAB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Bartosz Hudzik</w:t>
            </w:r>
          </w:p>
        </w:tc>
      </w:tr>
      <w:tr w:rsidR="00401FAB" w:rsidRPr="00584C4C" w:rsidTr="008D29A9">
        <w:tc>
          <w:tcPr>
            <w:tcW w:w="1384" w:type="dxa"/>
          </w:tcPr>
          <w:p w:rsidR="00401FAB" w:rsidRPr="00F56A25" w:rsidRDefault="00401FAB" w:rsidP="00A35DB6">
            <w:pPr>
              <w:rPr>
                <w:rFonts w:cstheme="minorHAnsi"/>
              </w:rPr>
            </w:pPr>
            <w:r w:rsidRPr="00F56A25">
              <w:rPr>
                <w:rFonts w:cstheme="minorHAnsi"/>
              </w:rPr>
              <w:t>17:00</w:t>
            </w:r>
          </w:p>
          <w:p w:rsidR="00401FAB" w:rsidRPr="00F56A25" w:rsidRDefault="00401FAB" w:rsidP="00A35DB6">
            <w:pPr>
              <w:rPr>
                <w:rFonts w:cstheme="minorHAnsi"/>
              </w:rPr>
            </w:pPr>
            <w:r w:rsidRPr="000838F3">
              <w:rPr>
                <w:rFonts w:cstheme="minorHAnsi"/>
                <w:b/>
              </w:rPr>
              <w:t>17:</w:t>
            </w:r>
            <w:r w:rsidRPr="00F56A25">
              <w:rPr>
                <w:rFonts w:cstheme="minorHAnsi"/>
              </w:rPr>
              <w:t>15</w:t>
            </w:r>
          </w:p>
        </w:tc>
        <w:tc>
          <w:tcPr>
            <w:tcW w:w="1077" w:type="dxa"/>
          </w:tcPr>
          <w:p w:rsidR="00401FAB" w:rsidRPr="00F56A25" w:rsidRDefault="00401FAB" w:rsidP="00B7752B">
            <w:pPr>
              <w:rPr>
                <w:rFonts w:cstheme="minorHAnsi"/>
              </w:rPr>
            </w:pPr>
            <w:r w:rsidRPr="00F56A25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FFF2CC" w:themeFill="accent4" w:themeFillTint="33"/>
          </w:tcPr>
          <w:p w:rsidR="00401FAB" w:rsidRPr="00F56A25" w:rsidRDefault="00401FAB" w:rsidP="00A35DB6">
            <w:pPr>
              <w:rPr>
                <w:rFonts w:cstheme="minorHAnsi"/>
                <w:bCs/>
              </w:rPr>
            </w:pPr>
            <w:r w:rsidRPr="00F56A25">
              <w:rPr>
                <w:rFonts w:cstheme="minorHAnsi"/>
              </w:rPr>
              <w:t>Nowe wytyczne ESC 2021 i wyniki badania DAPA-CKD, jak wpływają na praktykę postępowania w kardiologii</w:t>
            </w:r>
          </w:p>
        </w:tc>
        <w:tc>
          <w:tcPr>
            <w:tcW w:w="3515" w:type="dxa"/>
            <w:shd w:val="clear" w:color="auto" w:fill="FFF2CC" w:themeFill="accent4" w:themeFillTint="33"/>
          </w:tcPr>
          <w:p w:rsidR="00401FAB" w:rsidRPr="00F56A25" w:rsidRDefault="00401FAB" w:rsidP="000B24A1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F56A25">
              <w:rPr>
                <w:rFonts w:eastAsia="Times New Roman" w:cstheme="minorHAnsi"/>
                <w:lang w:eastAsia="pl-PL"/>
              </w:rPr>
              <w:t xml:space="preserve">Sesja sponsorowana  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F56A25">
              <w:rPr>
                <w:rFonts w:eastAsia="Times New Roman" w:cstheme="minorHAnsi"/>
                <w:lang w:eastAsia="pl-PL"/>
              </w:rPr>
              <w:t>Przemysław Leszek</w:t>
            </w:r>
          </w:p>
          <w:p w:rsidR="00401FAB" w:rsidRPr="00F56A25" w:rsidRDefault="00401FAB" w:rsidP="000B24A1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</w:tr>
      <w:tr w:rsidR="00401FAB" w:rsidRPr="00584C4C" w:rsidTr="00ED5A59">
        <w:tc>
          <w:tcPr>
            <w:tcW w:w="1384" w:type="dxa"/>
          </w:tcPr>
          <w:p w:rsidR="00401FAB" w:rsidRPr="00F56A25" w:rsidRDefault="00401FAB" w:rsidP="00A35DB6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401FAB" w:rsidRPr="00F56A25" w:rsidRDefault="00401FAB" w:rsidP="00B7752B">
            <w:pPr>
              <w:rPr>
                <w:rFonts w:cstheme="minorHAnsi"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:rsidR="00401FAB" w:rsidRPr="00ED5A59" w:rsidRDefault="00401FAB" w:rsidP="00A35D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ED5A59">
              <w:rPr>
                <w:rFonts w:cstheme="minorHAnsi"/>
                <w:b/>
                <w:bCs/>
                <w:color w:val="FF0000"/>
              </w:rPr>
              <w:t>Nowości w leczeniu przeciwzakrzepowym - w świetle aktualnych doświadczeń</w:t>
            </w:r>
          </w:p>
        </w:tc>
      </w:tr>
      <w:tr w:rsidR="00BE2FDD" w:rsidRPr="00584C4C" w:rsidTr="008D29A9">
        <w:tc>
          <w:tcPr>
            <w:tcW w:w="1384" w:type="dxa"/>
          </w:tcPr>
          <w:p w:rsidR="00BE2FDD" w:rsidRPr="00E27DB1" w:rsidRDefault="00BE2FDD" w:rsidP="00A35DB6">
            <w:pPr>
              <w:rPr>
                <w:rFonts w:cstheme="minorHAnsi"/>
              </w:rPr>
            </w:pPr>
            <w:r w:rsidRPr="00E27DB1">
              <w:rPr>
                <w:rFonts w:cstheme="minorHAnsi"/>
              </w:rPr>
              <w:t>17:15</w:t>
            </w:r>
          </w:p>
          <w:p w:rsidR="00BE2FDD" w:rsidRPr="00E27DB1" w:rsidRDefault="00BE2FDD" w:rsidP="00A35DB6">
            <w:pPr>
              <w:rPr>
                <w:rFonts w:cstheme="minorHAnsi"/>
              </w:rPr>
            </w:pPr>
            <w:r w:rsidRPr="00E27DB1">
              <w:rPr>
                <w:rFonts w:cstheme="minorHAnsi"/>
              </w:rPr>
              <w:t>17:30</w:t>
            </w:r>
          </w:p>
        </w:tc>
        <w:tc>
          <w:tcPr>
            <w:tcW w:w="1077" w:type="dxa"/>
          </w:tcPr>
          <w:p w:rsidR="00BE2FDD" w:rsidRPr="00E27DB1" w:rsidRDefault="00BE2FDD" w:rsidP="00865932">
            <w:pPr>
              <w:rPr>
                <w:rFonts w:cstheme="minorHAnsi"/>
              </w:rPr>
            </w:pPr>
            <w:r w:rsidRPr="00E27DB1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E2EFD9" w:themeFill="accent6" w:themeFillTint="33"/>
          </w:tcPr>
          <w:p w:rsidR="00BE2FDD" w:rsidRPr="00E27DB1" w:rsidRDefault="00BE2FDD" w:rsidP="00865932">
            <w:pPr>
              <w:rPr>
                <w:rFonts w:cstheme="minorHAnsi"/>
              </w:rPr>
            </w:pPr>
            <w:proofErr w:type="spellStart"/>
            <w:r w:rsidRPr="00E27DB1">
              <w:rPr>
                <w:rFonts w:cstheme="minorHAnsi"/>
              </w:rPr>
              <w:t>Apiksaban</w:t>
            </w:r>
            <w:proofErr w:type="spellEnd"/>
            <w:r w:rsidRPr="00E27DB1">
              <w:rPr>
                <w:rFonts w:cstheme="minorHAnsi"/>
              </w:rPr>
              <w:t xml:space="preserve"> w terapii zatorowości płucnej i zakrzepicy żył głębokich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ED5A59" w:rsidRPr="00E27DB1" w:rsidRDefault="00BE2FDD" w:rsidP="000B24A1">
            <w:pPr>
              <w:rPr>
                <w:rFonts w:cstheme="minorHAnsi"/>
              </w:rPr>
            </w:pPr>
            <w:r w:rsidRPr="00E27DB1">
              <w:rPr>
                <w:rFonts w:cstheme="minorHAnsi"/>
              </w:rPr>
              <w:t>Sesja sponsorowana</w:t>
            </w:r>
          </w:p>
          <w:p w:rsidR="00BE2FDD" w:rsidRPr="00E27DB1" w:rsidRDefault="00ED5A59" w:rsidP="000B24A1">
            <w:pPr>
              <w:rPr>
                <w:rFonts w:cstheme="minorHAnsi"/>
                <w:b/>
                <w:bCs/>
              </w:rPr>
            </w:pPr>
            <w:r w:rsidRPr="00E27DB1">
              <w:rPr>
                <w:rFonts w:cstheme="minorHAnsi"/>
                <w:b/>
                <w:bCs/>
              </w:rPr>
              <w:t>TBA</w:t>
            </w:r>
          </w:p>
        </w:tc>
      </w:tr>
      <w:tr w:rsidR="00BE2FDD" w:rsidRPr="00584C4C" w:rsidTr="008D29A9">
        <w:tc>
          <w:tcPr>
            <w:tcW w:w="1384" w:type="dxa"/>
          </w:tcPr>
          <w:p w:rsidR="00BE2FDD" w:rsidRDefault="00BE2FDD" w:rsidP="00A35DB6">
            <w:pPr>
              <w:rPr>
                <w:rFonts w:cstheme="minorHAnsi"/>
              </w:rPr>
            </w:pPr>
            <w:r>
              <w:rPr>
                <w:rFonts w:cstheme="minorHAnsi"/>
              </w:rPr>
              <w:t>17:30</w:t>
            </w:r>
          </w:p>
          <w:p w:rsidR="00BE2FDD" w:rsidRPr="00584C4C" w:rsidRDefault="00BE2FDD" w:rsidP="00490AED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17:</w:t>
            </w:r>
            <w:r>
              <w:rPr>
                <w:rFonts w:cstheme="minorHAnsi"/>
              </w:rPr>
              <w:t>5</w:t>
            </w:r>
            <w:r w:rsidRPr="00584C4C">
              <w:rPr>
                <w:rFonts w:cstheme="minorHAnsi"/>
              </w:rPr>
              <w:t>5</w:t>
            </w:r>
          </w:p>
        </w:tc>
        <w:tc>
          <w:tcPr>
            <w:tcW w:w="1077" w:type="dxa"/>
          </w:tcPr>
          <w:p w:rsidR="00BE2FDD" w:rsidRPr="00584C4C" w:rsidRDefault="00BE2FDD" w:rsidP="00865932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771" w:type="dxa"/>
            <w:shd w:val="clear" w:color="auto" w:fill="E2EFD9" w:themeFill="accent6" w:themeFillTint="33"/>
          </w:tcPr>
          <w:p w:rsidR="00BE2FDD" w:rsidRPr="0001160F" w:rsidRDefault="00BE2FDD" w:rsidP="0001160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160F">
              <w:rPr>
                <w:rFonts w:eastAsia="Times New Roman" w:cstheme="minorHAnsi"/>
                <w:sz w:val="24"/>
                <w:szCs w:val="24"/>
                <w:lang w:eastAsia="pl-PL"/>
              </w:rPr>
              <w:t>Co nowego w prewencji udaru mózgu u chorych z migotaniem przedsionków: badania kliniczne 2020/2021 i przewodnik EHRA poświęcony NOAC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BE2FDD" w:rsidRDefault="00BE2FDD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Sesja sponsorowana</w:t>
            </w:r>
          </w:p>
          <w:p w:rsidR="00BE2FDD" w:rsidRPr="008B6E99" w:rsidRDefault="00BE2FDD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Maria Trusz-Gluza</w:t>
            </w:r>
          </w:p>
        </w:tc>
      </w:tr>
      <w:tr w:rsidR="00BE2FDD" w:rsidRPr="00584C4C" w:rsidTr="008D29A9">
        <w:tc>
          <w:tcPr>
            <w:tcW w:w="1384" w:type="dxa"/>
          </w:tcPr>
          <w:p w:rsidR="00BE2FDD" w:rsidRDefault="00BE2FDD" w:rsidP="00865932">
            <w:pPr>
              <w:rPr>
                <w:rFonts w:cstheme="minorHAnsi"/>
              </w:rPr>
            </w:pPr>
            <w:r>
              <w:rPr>
                <w:rFonts w:cstheme="minorHAnsi"/>
              </w:rPr>
              <w:t>17:55</w:t>
            </w:r>
          </w:p>
          <w:p w:rsidR="00BE2FDD" w:rsidRPr="00584C4C" w:rsidRDefault="00BE2FDD" w:rsidP="00490AED">
            <w:pPr>
              <w:rPr>
                <w:rFonts w:cstheme="minorHAnsi"/>
              </w:rPr>
            </w:pPr>
            <w:r>
              <w:rPr>
                <w:rFonts w:cstheme="minorHAnsi"/>
              </w:rPr>
              <w:t>18:10</w:t>
            </w:r>
          </w:p>
        </w:tc>
        <w:tc>
          <w:tcPr>
            <w:tcW w:w="1077" w:type="dxa"/>
          </w:tcPr>
          <w:p w:rsidR="00BE2FDD" w:rsidRPr="00584C4C" w:rsidRDefault="00BE2FDD" w:rsidP="00865932">
            <w:pPr>
              <w:rPr>
                <w:rFonts w:cstheme="minorHAnsi"/>
              </w:rPr>
            </w:pPr>
            <w:r w:rsidRPr="00584C4C">
              <w:rPr>
                <w:rFonts w:cstheme="minorHAnsi"/>
              </w:rPr>
              <w:t>15</w:t>
            </w:r>
          </w:p>
        </w:tc>
        <w:tc>
          <w:tcPr>
            <w:tcW w:w="3771" w:type="dxa"/>
            <w:shd w:val="clear" w:color="auto" w:fill="E2EFD9" w:themeFill="accent6" w:themeFillTint="33"/>
          </w:tcPr>
          <w:p w:rsidR="00BE2FDD" w:rsidRPr="00B7752B" w:rsidRDefault="00BE2FDD" w:rsidP="00A35DB6">
            <w:pPr>
              <w:rPr>
                <w:rFonts w:cstheme="minorHAnsi"/>
                <w:bCs/>
              </w:rPr>
            </w:pPr>
            <w:r w:rsidRPr="0001160F">
              <w:rPr>
                <w:sz w:val="24"/>
                <w:szCs w:val="24"/>
              </w:rPr>
              <w:t>Zakrzepica i zatorowość płucna w świetle aktualnych doniesień i wytycznych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BE2FDD" w:rsidRDefault="00BE2FDD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>Sesja sponsorowana</w:t>
            </w:r>
          </w:p>
          <w:p w:rsidR="00BE2FDD" w:rsidRPr="008B6E99" w:rsidRDefault="00BE2FDD" w:rsidP="000B24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Michał </w:t>
            </w:r>
            <w:proofErr w:type="spellStart"/>
            <w:r>
              <w:rPr>
                <w:rFonts w:cstheme="minorHAnsi"/>
              </w:rPr>
              <w:t>Holecki</w:t>
            </w:r>
            <w:proofErr w:type="spellEnd"/>
          </w:p>
        </w:tc>
        <w:bookmarkStart w:id="0" w:name="_GoBack"/>
        <w:bookmarkEnd w:id="0"/>
      </w:tr>
    </w:tbl>
    <w:p w:rsidR="00584C4C" w:rsidRPr="00584C4C" w:rsidRDefault="00584C4C" w:rsidP="00584C4C"/>
    <w:tbl>
      <w:tblPr>
        <w:tblStyle w:val="Tabela-Siatka"/>
        <w:tblW w:w="0" w:type="auto"/>
        <w:tblLook w:val="04A0"/>
      </w:tblPr>
      <w:tblGrid>
        <w:gridCol w:w="1809"/>
        <w:gridCol w:w="738"/>
        <w:gridCol w:w="3798"/>
        <w:gridCol w:w="3402"/>
      </w:tblGrid>
      <w:tr w:rsidR="00D1080C" w:rsidRPr="00584C4C" w:rsidTr="00D1080C">
        <w:tc>
          <w:tcPr>
            <w:tcW w:w="9747" w:type="dxa"/>
            <w:gridSpan w:val="4"/>
            <w:shd w:val="clear" w:color="auto" w:fill="FF0000"/>
          </w:tcPr>
          <w:p w:rsidR="00D1080C" w:rsidRPr="00D1080C" w:rsidRDefault="00D1080C" w:rsidP="0099204B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1080C">
              <w:rPr>
                <w:b/>
                <w:bCs/>
                <w:color w:val="FFFFFF" w:themeColor="background1"/>
                <w:sz w:val="32"/>
                <w:szCs w:val="32"/>
              </w:rPr>
              <w:t>NIEDZIELA</w:t>
            </w:r>
          </w:p>
        </w:tc>
      </w:tr>
      <w:tr w:rsidR="00BE2FDD" w:rsidRPr="00584C4C" w:rsidTr="00E27DB1">
        <w:tc>
          <w:tcPr>
            <w:tcW w:w="1809" w:type="dxa"/>
          </w:tcPr>
          <w:p w:rsidR="00BE2FDD" w:rsidRPr="00584C4C" w:rsidRDefault="00BE2FDD" w:rsidP="0099204B">
            <w:r w:rsidRPr="00584C4C">
              <w:t>NIEDZIELA</w:t>
            </w:r>
          </w:p>
        </w:tc>
        <w:tc>
          <w:tcPr>
            <w:tcW w:w="7938" w:type="dxa"/>
            <w:gridSpan w:val="3"/>
          </w:tcPr>
          <w:p w:rsidR="00BE2FDD" w:rsidRPr="00180257" w:rsidRDefault="00BE2FDD" w:rsidP="0099204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80257">
              <w:rPr>
                <w:b/>
                <w:bCs/>
                <w:color w:val="FF0000"/>
                <w:sz w:val="24"/>
                <w:szCs w:val="24"/>
              </w:rPr>
              <w:t>Sesja śniadaniowa</w:t>
            </w:r>
          </w:p>
        </w:tc>
      </w:tr>
      <w:tr w:rsidR="00BE2FDD" w:rsidRPr="00584C4C" w:rsidTr="00E27DB1">
        <w:tc>
          <w:tcPr>
            <w:tcW w:w="1809" w:type="dxa"/>
          </w:tcPr>
          <w:p w:rsidR="00BE2FDD" w:rsidRPr="000E43FA" w:rsidRDefault="00BE2FDD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09:00</w:t>
            </w:r>
            <w:r w:rsidR="00E27DB1" w:rsidRPr="000E43FA">
              <w:rPr>
                <w:rFonts w:cstheme="minorHAnsi"/>
              </w:rPr>
              <w:t xml:space="preserve"> - </w:t>
            </w:r>
            <w:r w:rsidRPr="000E43FA">
              <w:rPr>
                <w:rFonts w:cstheme="minorHAnsi"/>
              </w:rPr>
              <w:t>09:</w:t>
            </w:r>
            <w:r w:rsidR="00441144" w:rsidRPr="000E43FA">
              <w:rPr>
                <w:rFonts w:cstheme="minorHAnsi"/>
              </w:rPr>
              <w:t>45</w:t>
            </w:r>
          </w:p>
        </w:tc>
        <w:tc>
          <w:tcPr>
            <w:tcW w:w="738" w:type="dxa"/>
          </w:tcPr>
          <w:p w:rsidR="00BE2FDD" w:rsidRPr="000E43FA" w:rsidRDefault="00E27DB1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45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:rsidR="00BE2FDD" w:rsidRPr="000E43FA" w:rsidRDefault="00BE2FDD" w:rsidP="00180257">
            <w:pPr>
              <w:rPr>
                <w:rFonts w:cstheme="minorHAnsi"/>
              </w:rPr>
            </w:pPr>
            <w:r w:rsidRPr="000E43FA">
              <w:t xml:space="preserve">Jak w poradni rozpoznać </w:t>
            </w:r>
            <w:proofErr w:type="spellStart"/>
            <w:r w:rsidRPr="000E43FA">
              <w:t>HFpEF</w:t>
            </w:r>
            <w:proofErr w:type="spellEnd"/>
            <w:r w:rsidRPr="000E43FA">
              <w:t xml:space="preserve"> – z nowych wytycznych CHF ESC 2021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BE2FDD" w:rsidRPr="000E43FA" w:rsidRDefault="00BE2FDD" w:rsidP="00401FAB">
            <w:r w:rsidRPr="000E43FA">
              <w:rPr>
                <w:rFonts w:cstheme="minorHAnsi"/>
              </w:rPr>
              <w:t>Kinga Gościńska-Bis</w:t>
            </w:r>
          </w:p>
        </w:tc>
      </w:tr>
      <w:tr w:rsidR="00441144" w:rsidRPr="00584C4C" w:rsidTr="00E27DB1">
        <w:tc>
          <w:tcPr>
            <w:tcW w:w="1809" w:type="dxa"/>
          </w:tcPr>
          <w:p w:rsidR="00441144" w:rsidRPr="000E43FA" w:rsidRDefault="00441144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9:45</w:t>
            </w:r>
            <w:r w:rsidR="00E27DB1" w:rsidRPr="000E43FA">
              <w:rPr>
                <w:rFonts w:cstheme="minorHAnsi"/>
              </w:rPr>
              <w:t xml:space="preserve"> - </w:t>
            </w:r>
            <w:r w:rsidRPr="000E43FA">
              <w:rPr>
                <w:rFonts w:cstheme="minorHAnsi"/>
              </w:rPr>
              <w:t>10:30</w:t>
            </w:r>
          </w:p>
        </w:tc>
        <w:tc>
          <w:tcPr>
            <w:tcW w:w="738" w:type="dxa"/>
          </w:tcPr>
          <w:p w:rsidR="00441144" w:rsidRPr="000E43FA" w:rsidRDefault="00441144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45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:rsidR="00441144" w:rsidRPr="000E43FA" w:rsidRDefault="00441144" w:rsidP="00180257">
            <w:r w:rsidRPr="000E43FA">
              <w:t>Echokardiografia kontrastowa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441144" w:rsidRPr="000E43FA" w:rsidRDefault="00441144" w:rsidP="00401FA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Jolanta Biernat</w:t>
            </w:r>
          </w:p>
        </w:tc>
      </w:tr>
      <w:tr w:rsidR="00441144" w:rsidRPr="00584C4C" w:rsidTr="00E27DB1">
        <w:tc>
          <w:tcPr>
            <w:tcW w:w="1809" w:type="dxa"/>
          </w:tcPr>
          <w:p w:rsidR="00441144" w:rsidRPr="000E43FA" w:rsidRDefault="00441144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10.30</w:t>
            </w:r>
            <w:r w:rsidR="00E27DB1" w:rsidRPr="000E43FA">
              <w:rPr>
                <w:rFonts w:cstheme="minorHAnsi"/>
              </w:rPr>
              <w:t>-11:15</w:t>
            </w:r>
          </w:p>
          <w:p w:rsidR="00441144" w:rsidRPr="000E43FA" w:rsidRDefault="00441144" w:rsidP="0099204B">
            <w:pPr>
              <w:rPr>
                <w:rFonts w:cstheme="minorHAnsi"/>
              </w:rPr>
            </w:pPr>
          </w:p>
        </w:tc>
        <w:tc>
          <w:tcPr>
            <w:tcW w:w="738" w:type="dxa"/>
          </w:tcPr>
          <w:p w:rsidR="00441144" w:rsidRPr="000E43FA" w:rsidRDefault="00E27DB1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45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:rsidR="00441144" w:rsidRPr="000E43FA" w:rsidRDefault="00E27DB1" w:rsidP="00E27DB1">
            <w:r w:rsidRPr="000E43FA">
              <w:t>Echokardiografia w elektrokardiologii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441144" w:rsidRPr="000E43FA" w:rsidRDefault="00E27DB1" w:rsidP="00401FA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 xml:space="preserve">Krzysztof </w:t>
            </w:r>
            <w:proofErr w:type="spellStart"/>
            <w:r w:rsidRPr="000E43FA">
              <w:rPr>
                <w:rFonts w:cstheme="minorHAnsi"/>
              </w:rPr>
              <w:t>Gołba</w:t>
            </w:r>
            <w:proofErr w:type="spellEnd"/>
          </w:p>
        </w:tc>
      </w:tr>
      <w:tr w:rsidR="00441144" w:rsidRPr="00584C4C" w:rsidTr="00E27DB1">
        <w:tc>
          <w:tcPr>
            <w:tcW w:w="1809" w:type="dxa"/>
          </w:tcPr>
          <w:p w:rsidR="00441144" w:rsidRPr="000E43FA" w:rsidRDefault="00E27DB1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11:15-12:00</w:t>
            </w:r>
          </w:p>
        </w:tc>
        <w:tc>
          <w:tcPr>
            <w:tcW w:w="738" w:type="dxa"/>
          </w:tcPr>
          <w:p w:rsidR="00441144" w:rsidRPr="000E43FA" w:rsidRDefault="00E27DB1" w:rsidP="0099204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45</w:t>
            </w:r>
          </w:p>
        </w:tc>
        <w:tc>
          <w:tcPr>
            <w:tcW w:w="3798" w:type="dxa"/>
            <w:shd w:val="clear" w:color="auto" w:fill="D9E2F3" w:themeFill="accent1" w:themeFillTint="33"/>
          </w:tcPr>
          <w:p w:rsidR="00441144" w:rsidRPr="000E43FA" w:rsidRDefault="00E27DB1" w:rsidP="00E27DB1">
            <w:r w:rsidRPr="000E43FA">
              <w:t>Rejestr usunięć kardiologicznych urządzeń wszczepialnych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441144" w:rsidRPr="000E43FA" w:rsidRDefault="00E27DB1" w:rsidP="00401FAB">
            <w:pPr>
              <w:rPr>
                <w:rFonts w:cstheme="minorHAnsi"/>
              </w:rPr>
            </w:pPr>
            <w:r w:rsidRPr="000E43FA">
              <w:rPr>
                <w:rFonts w:cstheme="minorHAnsi"/>
              </w:rPr>
              <w:t>Eugeniusz Piłat</w:t>
            </w:r>
          </w:p>
        </w:tc>
      </w:tr>
    </w:tbl>
    <w:p w:rsidR="00F56A25" w:rsidRDefault="00F56A25" w:rsidP="00F44DF1"/>
    <w:p w:rsidR="006A0B5F" w:rsidRDefault="006A0B5F" w:rsidP="006A0B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Druga Śląska Konferencja </w:t>
      </w:r>
      <w:proofErr w:type="spellStart"/>
      <w:r>
        <w:rPr>
          <w:b/>
          <w:bCs/>
          <w:sz w:val="32"/>
          <w:szCs w:val="32"/>
        </w:rPr>
        <w:t>Elektroradiologów</w:t>
      </w:r>
      <w:proofErr w:type="spellEnd"/>
    </w:p>
    <w:tbl>
      <w:tblPr>
        <w:tblW w:w="1213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0"/>
        <w:gridCol w:w="3639"/>
        <w:gridCol w:w="5993"/>
        <w:gridCol w:w="960"/>
      </w:tblGrid>
      <w:tr w:rsidR="006A0B5F" w:rsidTr="00E6090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Sesja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Temat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Czas sesji</w:t>
            </w:r>
          </w:p>
        </w:tc>
      </w:tr>
      <w:tr w:rsidR="006A0B5F" w:rsidTr="00E6090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6A0B5F" w:rsidRDefault="006A0B5F" w:rsidP="00E6090C">
            <w:pPr>
              <w:widowControl w:val="0"/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pl-PL"/>
              </w:rPr>
              <w:t>PIĄTEK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Ochrona Radiologiczna pacjenta</w:t>
            </w:r>
          </w:p>
          <w:p w:rsidR="006A0B5F" w:rsidRDefault="006A0B5F" w:rsidP="00E6090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pl-PL"/>
              </w:rPr>
              <w:t>Kształcenie ustawiczne zgodne z Ustawą Prawo Atomowe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Ochrona Radiologiczna pacjenta w pracowniach radiologii zabiegowej –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Alex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Stroński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02:30</w:t>
            </w:r>
          </w:p>
        </w:tc>
      </w:tr>
      <w:tr w:rsidR="006A0B5F" w:rsidTr="00E6090C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pl-PL"/>
              </w:rPr>
              <w:t>26.11.2021</w:t>
            </w: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Ochrona Radiologiczna pacjenta w medycynie nuklearnej – Anna Mitek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02:30</w:t>
            </w:r>
          </w:p>
        </w:tc>
      </w:tr>
      <w:tr w:rsidR="006A0B5F" w:rsidTr="00E6090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5:00</w:t>
            </w:r>
          </w:p>
        </w:tc>
      </w:tr>
      <w:tr w:rsidR="006A0B5F" w:rsidTr="00E6090C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pl-PL"/>
              </w:rPr>
              <w:t>SOBOTA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Warsztaty Elektrofizjologia dla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Elektroradiologa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Podstawy Elektrofizjologii – Paweł Połeć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01:15</w:t>
            </w:r>
          </w:p>
        </w:tc>
      </w:tr>
      <w:tr w:rsidR="006A0B5F" w:rsidTr="00E6090C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pl-PL"/>
              </w:rPr>
              <w:t>27.11.2021</w:t>
            </w: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Anatomia Elektrofizjologiczna dla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Elektroradiologa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– Kamil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Zub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01:15</w:t>
            </w:r>
          </w:p>
        </w:tc>
      </w:tr>
      <w:tr w:rsidR="006A0B5F" w:rsidTr="00E6090C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pl-PL"/>
              </w:rPr>
              <w:t>08:00-13:00</w:t>
            </w: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EPS - podstawą badań elektrofizjologicznych – Paweł Połeć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01:15</w:t>
            </w:r>
          </w:p>
        </w:tc>
      </w:tr>
      <w:tr w:rsidR="006A0B5F" w:rsidTr="00E6090C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CVT, AVNRT - podstawy zaburzeń rytmu serca – Tomasz Jadczyk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01:15</w:t>
            </w:r>
          </w:p>
        </w:tc>
      </w:tr>
      <w:tr w:rsidR="006A0B5F" w:rsidTr="00E6090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05:00</w:t>
            </w:r>
          </w:p>
        </w:tc>
      </w:tr>
      <w:tr w:rsidR="006A0B5F" w:rsidTr="00E6090C">
        <w:trPr>
          <w:trHeight w:val="28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SOBOTA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Warsztaty Elektrokardiologia dla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Elektroradiologa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Podstawy elektrokardiologii – Dagmara Kowal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02:30</w:t>
            </w:r>
          </w:p>
        </w:tc>
      </w:tr>
      <w:tr w:rsidR="006A0B5F" w:rsidTr="00E6090C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27.11.2021</w:t>
            </w:r>
          </w:p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13:00 – 18:00</w:t>
            </w: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Programowanie urządzeń wszczepialnych dla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elektroradiologów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Dagmara Kowal</w:t>
            </w:r>
          </w:p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02:30</w:t>
            </w:r>
          </w:p>
        </w:tc>
      </w:tr>
      <w:tr w:rsidR="006A0B5F" w:rsidTr="00E6090C">
        <w:trPr>
          <w:trHeight w:val="3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6A0B5F" w:rsidRDefault="006A0B5F" w:rsidP="00E6090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 05:00</w:t>
            </w:r>
          </w:p>
        </w:tc>
      </w:tr>
    </w:tbl>
    <w:p w:rsidR="006A0B5F" w:rsidRDefault="006A0B5F" w:rsidP="006A0B5F"/>
    <w:p w:rsidR="00AB3F16" w:rsidRPr="00180257" w:rsidRDefault="00AB3F16" w:rsidP="00F44DF1">
      <w:pPr>
        <w:rPr>
          <w:b/>
          <w:bCs/>
          <w:sz w:val="16"/>
          <w:szCs w:val="16"/>
        </w:rPr>
      </w:pPr>
    </w:p>
    <w:p w:rsidR="00AB3F16" w:rsidRPr="00180257" w:rsidRDefault="00AB3F16" w:rsidP="00F44DF1">
      <w:pPr>
        <w:rPr>
          <w:b/>
          <w:bCs/>
          <w:sz w:val="16"/>
          <w:szCs w:val="16"/>
        </w:rPr>
      </w:pPr>
    </w:p>
    <w:sectPr w:rsidR="00AB3F16" w:rsidRPr="00180257" w:rsidSect="00911E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FE" w:rsidRDefault="00CE4DFE" w:rsidP="00DE00D8">
      <w:pPr>
        <w:spacing w:after="0" w:line="240" w:lineRule="auto"/>
      </w:pPr>
      <w:r>
        <w:separator/>
      </w:r>
    </w:p>
  </w:endnote>
  <w:endnote w:type="continuationSeparator" w:id="0">
    <w:p w:rsidR="00CE4DFE" w:rsidRDefault="00CE4DFE" w:rsidP="00DE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FE" w:rsidRDefault="00CE4DFE" w:rsidP="00DE00D8">
      <w:pPr>
        <w:spacing w:after="0" w:line="240" w:lineRule="auto"/>
      </w:pPr>
      <w:r>
        <w:separator/>
      </w:r>
    </w:p>
  </w:footnote>
  <w:footnote w:type="continuationSeparator" w:id="0">
    <w:p w:rsidR="00CE4DFE" w:rsidRDefault="00CE4DFE" w:rsidP="00DE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75191"/>
      <w:docPartObj>
        <w:docPartGallery w:val="Page Numbers (Margins)"/>
        <w:docPartUnique/>
      </w:docPartObj>
    </w:sdtPr>
    <w:sdtContent>
      <w:p w:rsidR="00AB3F16" w:rsidRDefault="000C207F">
        <w:pPr>
          <w:pStyle w:val="Nagwek"/>
        </w:pPr>
        <w:r w:rsidRPr="000C207F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wal 2" o:spid="_x0000_s4097" style="position:absolute;margin-left:-32.05pt;margin-top:156.1pt;width:76.9pt;height:39.4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" o:allowincell="f" fillcolor="red" stroked="f">
              <v:textbox inset="0,,0">
                <w:txbxContent>
                  <w:p w:rsidR="00AB3F16" w:rsidRPr="00AB3F16" w:rsidRDefault="000C207F" w:rsidP="00AB3F16">
                    <w:pPr>
                      <w:jc w:val="center"/>
                      <w:rPr>
                        <w:rStyle w:val="Numerstrony"/>
                        <w:color w:val="FFFFFF" w:themeColor="background1"/>
                        <w:sz w:val="40"/>
                        <w:szCs w:val="40"/>
                      </w:rPr>
                    </w:pPr>
                    <w:r w:rsidRPr="000C207F">
                      <w:fldChar w:fldCharType="begin"/>
                    </w:r>
                    <w:r w:rsidR="00AB3F16" w:rsidRPr="00AB3F16">
                      <w:rPr>
                        <w:sz w:val="40"/>
                        <w:szCs w:val="40"/>
                      </w:rPr>
                      <w:instrText>PAGE    \* MERGEFORMAT</w:instrText>
                    </w:r>
                    <w:r w:rsidRPr="000C207F">
                      <w:fldChar w:fldCharType="separate"/>
                    </w:r>
                    <w:r w:rsidR="000E43FA" w:rsidRPr="000E43FA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</w:rPr>
                      <w:t>3</w:t>
                    </w:r>
                    <w:r w:rsidRPr="00AB3F16">
                      <w:rPr>
                        <w:rStyle w:val="Numerstrony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  <w:r w:rsidR="00AB3F16" w:rsidRPr="00AB3F16">
                      <w:rPr>
                        <w:rStyle w:val="Numerstrony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z 5</w:t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AA6"/>
    <w:multiLevelType w:val="hybridMultilevel"/>
    <w:tmpl w:val="73B8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7Y0MDM1MTOxNDYwsjBU0lEKTi0uzszPAykwNKkFAJocZ2ktAAAA"/>
  </w:docVars>
  <w:rsids>
    <w:rsidRoot w:val="00144815"/>
    <w:rsid w:val="00000870"/>
    <w:rsid w:val="0001160F"/>
    <w:rsid w:val="00040514"/>
    <w:rsid w:val="00040D82"/>
    <w:rsid w:val="000614E2"/>
    <w:rsid w:val="00075990"/>
    <w:rsid w:val="00076851"/>
    <w:rsid w:val="000838F3"/>
    <w:rsid w:val="000B16C4"/>
    <w:rsid w:val="000C207F"/>
    <w:rsid w:val="000D6236"/>
    <w:rsid w:val="000E43FA"/>
    <w:rsid w:val="000F0A77"/>
    <w:rsid w:val="00111A62"/>
    <w:rsid w:val="00144815"/>
    <w:rsid w:val="001540D8"/>
    <w:rsid w:val="001716FD"/>
    <w:rsid w:val="00180257"/>
    <w:rsid w:val="001A33D1"/>
    <w:rsid w:val="0020537C"/>
    <w:rsid w:val="0020711C"/>
    <w:rsid w:val="0022204B"/>
    <w:rsid w:val="00260F20"/>
    <w:rsid w:val="00263271"/>
    <w:rsid w:val="00264B06"/>
    <w:rsid w:val="0027311A"/>
    <w:rsid w:val="00286A8A"/>
    <w:rsid w:val="002B2D94"/>
    <w:rsid w:val="002C06A4"/>
    <w:rsid w:val="002E06D3"/>
    <w:rsid w:val="002E3457"/>
    <w:rsid w:val="002E3A84"/>
    <w:rsid w:val="002F5767"/>
    <w:rsid w:val="002F5B0E"/>
    <w:rsid w:val="00316C4D"/>
    <w:rsid w:val="00396651"/>
    <w:rsid w:val="003B0098"/>
    <w:rsid w:val="003C5FFB"/>
    <w:rsid w:val="003D0D55"/>
    <w:rsid w:val="003F31C3"/>
    <w:rsid w:val="00401FAB"/>
    <w:rsid w:val="004169E6"/>
    <w:rsid w:val="0042291E"/>
    <w:rsid w:val="00423A6D"/>
    <w:rsid w:val="004277BD"/>
    <w:rsid w:val="00441144"/>
    <w:rsid w:val="00447C43"/>
    <w:rsid w:val="00490AED"/>
    <w:rsid w:val="004A6D9A"/>
    <w:rsid w:val="004B5A1E"/>
    <w:rsid w:val="004C5C63"/>
    <w:rsid w:val="004D341D"/>
    <w:rsid w:val="00510209"/>
    <w:rsid w:val="00517F36"/>
    <w:rsid w:val="005247BF"/>
    <w:rsid w:val="005316B8"/>
    <w:rsid w:val="00552800"/>
    <w:rsid w:val="00553EC3"/>
    <w:rsid w:val="00584C4C"/>
    <w:rsid w:val="00585851"/>
    <w:rsid w:val="00591CF1"/>
    <w:rsid w:val="00591DA7"/>
    <w:rsid w:val="005B3FD3"/>
    <w:rsid w:val="005D4562"/>
    <w:rsid w:val="006057DA"/>
    <w:rsid w:val="00621FFA"/>
    <w:rsid w:val="006262E8"/>
    <w:rsid w:val="006337A9"/>
    <w:rsid w:val="006337EC"/>
    <w:rsid w:val="006A0B5F"/>
    <w:rsid w:val="006B6604"/>
    <w:rsid w:val="006D02AE"/>
    <w:rsid w:val="006D0F9C"/>
    <w:rsid w:val="006D6855"/>
    <w:rsid w:val="007545B0"/>
    <w:rsid w:val="00776F80"/>
    <w:rsid w:val="007E0179"/>
    <w:rsid w:val="007E3FFC"/>
    <w:rsid w:val="007F4228"/>
    <w:rsid w:val="007F7522"/>
    <w:rsid w:val="00825E84"/>
    <w:rsid w:val="0084081D"/>
    <w:rsid w:val="00865932"/>
    <w:rsid w:val="008B6E99"/>
    <w:rsid w:val="008C4A22"/>
    <w:rsid w:val="008D29A9"/>
    <w:rsid w:val="008E4AD9"/>
    <w:rsid w:val="00911E6C"/>
    <w:rsid w:val="00914A65"/>
    <w:rsid w:val="009351F7"/>
    <w:rsid w:val="00964D7E"/>
    <w:rsid w:val="00994411"/>
    <w:rsid w:val="0099677B"/>
    <w:rsid w:val="009B74A4"/>
    <w:rsid w:val="00AB3F16"/>
    <w:rsid w:val="00AC072E"/>
    <w:rsid w:val="00AD43A4"/>
    <w:rsid w:val="00B06514"/>
    <w:rsid w:val="00B20B1B"/>
    <w:rsid w:val="00B566CA"/>
    <w:rsid w:val="00B7752B"/>
    <w:rsid w:val="00B91101"/>
    <w:rsid w:val="00BC2F6B"/>
    <w:rsid w:val="00BE2FDD"/>
    <w:rsid w:val="00BF0B9E"/>
    <w:rsid w:val="00C1481C"/>
    <w:rsid w:val="00C271DF"/>
    <w:rsid w:val="00C27E82"/>
    <w:rsid w:val="00C619FA"/>
    <w:rsid w:val="00C64E47"/>
    <w:rsid w:val="00C6607B"/>
    <w:rsid w:val="00C72A42"/>
    <w:rsid w:val="00C86D0F"/>
    <w:rsid w:val="00C924A0"/>
    <w:rsid w:val="00CE4DFE"/>
    <w:rsid w:val="00D02380"/>
    <w:rsid w:val="00D1080C"/>
    <w:rsid w:val="00D15EF5"/>
    <w:rsid w:val="00D8334E"/>
    <w:rsid w:val="00D92427"/>
    <w:rsid w:val="00D967D0"/>
    <w:rsid w:val="00DD453D"/>
    <w:rsid w:val="00DE00D8"/>
    <w:rsid w:val="00DF541F"/>
    <w:rsid w:val="00E234A1"/>
    <w:rsid w:val="00E27DB1"/>
    <w:rsid w:val="00E33D65"/>
    <w:rsid w:val="00EB0C55"/>
    <w:rsid w:val="00ED5A59"/>
    <w:rsid w:val="00EE24BA"/>
    <w:rsid w:val="00EE4263"/>
    <w:rsid w:val="00EF349C"/>
    <w:rsid w:val="00F13D60"/>
    <w:rsid w:val="00F44DF1"/>
    <w:rsid w:val="00F56A25"/>
    <w:rsid w:val="00F578E7"/>
    <w:rsid w:val="00F72E25"/>
    <w:rsid w:val="00F73263"/>
    <w:rsid w:val="00FC5CDB"/>
    <w:rsid w:val="00FD272B"/>
    <w:rsid w:val="00FD350A"/>
    <w:rsid w:val="00FD504E"/>
    <w:rsid w:val="00FD5E75"/>
    <w:rsid w:val="00FD6312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72E"/>
  </w:style>
  <w:style w:type="paragraph" w:styleId="Nagwek1">
    <w:name w:val="heading 1"/>
    <w:basedOn w:val="Normalny"/>
    <w:link w:val="Nagwek1Znak"/>
    <w:uiPriority w:val="9"/>
    <w:qFormat/>
    <w:rsid w:val="00144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65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334E"/>
    <w:rPr>
      <w:color w:val="0000FF"/>
      <w:u w:val="single"/>
    </w:rPr>
  </w:style>
  <w:style w:type="table" w:styleId="Tabela-Siatka">
    <w:name w:val="Table Grid"/>
    <w:basedOn w:val="Standardowy"/>
    <w:uiPriority w:val="39"/>
    <w:rsid w:val="0091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0D8"/>
  </w:style>
  <w:style w:type="paragraph" w:styleId="Stopka">
    <w:name w:val="footer"/>
    <w:basedOn w:val="Normalny"/>
    <w:link w:val="StopkaZnak"/>
    <w:uiPriority w:val="99"/>
    <w:unhideWhenUsed/>
    <w:rsid w:val="00D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0D8"/>
  </w:style>
  <w:style w:type="character" w:styleId="Numerstrony">
    <w:name w:val="page number"/>
    <w:basedOn w:val="Domylnaczcionkaakapitu"/>
    <w:uiPriority w:val="99"/>
    <w:unhideWhenUsed/>
    <w:rsid w:val="00DE00D8"/>
  </w:style>
  <w:style w:type="paragraph" w:styleId="Akapitzlist">
    <w:name w:val="List Paragraph"/>
    <w:basedOn w:val="Normalny"/>
    <w:uiPriority w:val="34"/>
    <w:qFormat/>
    <w:rsid w:val="002C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F275-73A6-462D-9899-A8DE58C5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Golba</dc:creator>
  <cp:lastModifiedBy>szpital</cp:lastModifiedBy>
  <cp:revision>2</cp:revision>
  <cp:lastPrinted>2021-10-27T07:18:00Z</cp:lastPrinted>
  <dcterms:created xsi:type="dcterms:W3CDTF">2021-10-28T08:15:00Z</dcterms:created>
  <dcterms:modified xsi:type="dcterms:W3CDTF">2021-10-28T08:15:00Z</dcterms:modified>
</cp:coreProperties>
</file>