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6A791" w14:textId="7AA73D97" w:rsidR="003208CE" w:rsidRPr="003208CE" w:rsidRDefault="003208CE" w:rsidP="003208CE">
      <w:pPr>
        <w:jc w:val="center"/>
        <w:rPr>
          <w:b/>
          <w:bCs/>
          <w:sz w:val="32"/>
          <w:szCs w:val="32"/>
        </w:rPr>
      </w:pPr>
      <w:r w:rsidRPr="003208CE">
        <w:rPr>
          <w:b/>
          <w:bCs/>
          <w:sz w:val="32"/>
          <w:szCs w:val="32"/>
        </w:rPr>
        <w:t>II Sympozjum Wiedzy Stabilnie Zespolonej: dla Uczniów i Mistrzów Traumatologia okolicy stawu kolanowego</w:t>
      </w:r>
    </w:p>
    <w:p w14:paraId="37174177" w14:textId="77777777" w:rsidR="003208CE" w:rsidRPr="003208CE" w:rsidRDefault="003208CE" w:rsidP="003208CE">
      <w:pPr>
        <w:jc w:val="center"/>
        <w:rPr>
          <w:b/>
          <w:bCs/>
          <w:sz w:val="28"/>
          <w:szCs w:val="28"/>
        </w:rPr>
      </w:pPr>
      <w:r w:rsidRPr="003208CE">
        <w:rPr>
          <w:b/>
          <w:bCs/>
          <w:sz w:val="28"/>
          <w:szCs w:val="28"/>
        </w:rPr>
        <w:t>13–14 grudnia 2024 roku</w:t>
      </w:r>
      <w:r w:rsidRPr="003208CE">
        <w:rPr>
          <w:b/>
          <w:bCs/>
          <w:sz w:val="28"/>
          <w:szCs w:val="28"/>
        </w:rPr>
        <w:br/>
        <w:t xml:space="preserve">Hotel Ibis </w:t>
      </w:r>
      <w:proofErr w:type="spellStart"/>
      <w:r w:rsidRPr="003208CE">
        <w:rPr>
          <w:b/>
          <w:bCs/>
          <w:sz w:val="28"/>
          <w:szCs w:val="28"/>
        </w:rPr>
        <w:t>Styles</w:t>
      </w:r>
      <w:proofErr w:type="spellEnd"/>
      <w:r w:rsidRPr="003208CE">
        <w:rPr>
          <w:b/>
          <w:bCs/>
          <w:sz w:val="28"/>
          <w:szCs w:val="28"/>
        </w:rPr>
        <w:t xml:space="preserve"> Białystok</w:t>
      </w:r>
    </w:p>
    <w:p w14:paraId="0478B5AC" w14:textId="77777777" w:rsidR="003208CE" w:rsidRDefault="003208CE" w:rsidP="00385EA5">
      <w:pPr>
        <w:rPr>
          <w:b/>
          <w:bCs/>
          <w:sz w:val="24"/>
          <w:szCs w:val="24"/>
        </w:rPr>
      </w:pPr>
    </w:p>
    <w:p w14:paraId="4A7E6A9D" w14:textId="357C814A" w:rsidR="00385EA5" w:rsidRPr="00385EA5" w:rsidRDefault="00385EA5" w:rsidP="00385EA5">
      <w:pPr>
        <w:rPr>
          <w:b/>
          <w:bCs/>
          <w:sz w:val="24"/>
          <w:szCs w:val="24"/>
        </w:rPr>
      </w:pPr>
      <w:r w:rsidRPr="00385EA5">
        <w:rPr>
          <w:b/>
          <w:bCs/>
          <w:sz w:val="24"/>
          <w:szCs w:val="24"/>
        </w:rPr>
        <w:t xml:space="preserve">13.12.2024 r. (piątek)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5326"/>
        <w:gridCol w:w="1891"/>
      </w:tblGrid>
      <w:tr w:rsidR="00385EA5" w:rsidRPr="00385EA5" w14:paraId="3F964A35" w14:textId="77777777" w:rsidTr="00385EA5">
        <w:trPr>
          <w:tblCellSpacing w:w="15" w:type="dxa"/>
        </w:trPr>
        <w:tc>
          <w:tcPr>
            <w:tcW w:w="1800" w:type="dxa"/>
            <w:shd w:val="clear" w:color="auto" w:fill="FFF2CC" w:themeFill="accent4" w:themeFillTint="33"/>
            <w:vAlign w:val="center"/>
            <w:hideMark/>
          </w:tcPr>
          <w:p w14:paraId="6ECCD6F5" w14:textId="77777777" w:rsidR="00385EA5" w:rsidRPr="00385EA5" w:rsidRDefault="00385EA5" w:rsidP="00385EA5">
            <w:r w:rsidRPr="00385EA5">
              <w:t xml:space="preserve">08:30-10:00 </w:t>
            </w:r>
          </w:p>
        </w:tc>
        <w:tc>
          <w:tcPr>
            <w:tcW w:w="0" w:type="auto"/>
            <w:gridSpan w:val="2"/>
            <w:shd w:val="clear" w:color="auto" w:fill="FFF2CC" w:themeFill="accent4" w:themeFillTint="33"/>
            <w:vAlign w:val="center"/>
            <w:hideMark/>
          </w:tcPr>
          <w:p w14:paraId="435F719C" w14:textId="77777777" w:rsidR="00385EA5" w:rsidRPr="00385EA5" w:rsidRDefault="00385EA5" w:rsidP="00385EA5">
            <w:r w:rsidRPr="00385EA5">
              <w:t xml:space="preserve">Sesja I | Złamania końca dalszego kości udowej </w:t>
            </w:r>
            <w:r w:rsidRPr="00385EA5">
              <w:br/>
              <w:t xml:space="preserve">Moderatorzy: prof. dr hab. n. med. Paweł Łęgosz, dr n. med. Piotr Piekarczyk, </w:t>
            </w:r>
            <w:r w:rsidRPr="00385EA5">
              <w:br/>
              <w:t xml:space="preserve">dr n. med. Jan </w:t>
            </w:r>
            <w:proofErr w:type="spellStart"/>
            <w:r w:rsidRPr="00385EA5">
              <w:t>Kiryluk</w:t>
            </w:r>
            <w:proofErr w:type="spellEnd"/>
            <w:r w:rsidRPr="00385EA5">
              <w:t xml:space="preserve"> </w:t>
            </w:r>
          </w:p>
        </w:tc>
      </w:tr>
      <w:tr w:rsidR="00385EA5" w:rsidRPr="00385EA5" w14:paraId="07AF4076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3A9B99C" w14:textId="77777777" w:rsidR="00385EA5" w:rsidRPr="00385EA5" w:rsidRDefault="00385EA5" w:rsidP="00385EA5">
            <w:pPr>
              <w:rPr>
                <w:b/>
                <w:bCs/>
              </w:rPr>
            </w:pPr>
            <w:r w:rsidRPr="00385EA5">
              <w:rPr>
                <w:b/>
                <w:bCs/>
              </w:rPr>
              <w:t xml:space="preserve">08:30-08:35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424DCC" w14:textId="77777777" w:rsidR="00385EA5" w:rsidRPr="00385EA5" w:rsidRDefault="00385EA5" w:rsidP="00385EA5">
            <w:pPr>
              <w:rPr>
                <w:b/>
                <w:bCs/>
              </w:rPr>
            </w:pPr>
            <w:r w:rsidRPr="00385EA5">
              <w:rPr>
                <w:b/>
                <w:bCs/>
              </w:rPr>
              <w:t xml:space="preserve">Przywitanie uczestników – dr Thomas Wenta </w:t>
            </w:r>
          </w:p>
        </w:tc>
      </w:tr>
      <w:tr w:rsidR="00385EA5" w:rsidRPr="00385EA5" w14:paraId="3C09C962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948AEEE" w14:textId="77777777" w:rsidR="00385EA5" w:rsidRPr="00385EA5" w:rsidRDefault="00385EA5" w:rsidP="00385EA5">
            <w:r w:rsidRPr="00385EA5">
              <w:t xml:space="preserve">08:35-08:50 </w:t>
            </w:r>
          </w:p>
        </w:tc>
        <w:tc>
          <w:tcPr>
            <w:tcW w:w="0" w:type="auto"/>
            <w:vAlign w:val="center"/>
            <w:hideMark/>
          </w:tcPr>
          <w:p w14:paraId="246BC5EA" w14:textId="03303473" w:rsidR="00385EA5" w:rsidRPr="00385EA5" w:rsidRDefault="00385EA5" w:rsidP="00385EA5">
            <w:r w:rsidRPr="00385EA5">
              <w:t xml:space="preserve">Złamanie dalszego końca kości udowej – wczesne postępowanie, kryteria doboru metody leczenia. Odroczenie zabiegu operacyjnego – błąd czy zamierzone działanie? Popularne dostępy operacyjne, pułapki i jak wybrnąć z wpadek </w:t>
            </w:r>
          </w:p>
        </w:tc>
        <w:tc>
          <w:tcPr>
            <w:tcW w:w="0" w:type="auto"/>
            <w:vAlign w:val="center"/>
            <w:hideMark/>
          </w:tcPr>
          <w:p w14:paraId="55947999" w14:textId="77777777" w:rsidR="00385EA5" w:rsidRPr="00385EA5" w:rsidRDefault="00385EA5" w:rsidP="00385EA5">
            <w:r w:rsidRPr="00385EA5">
              <w:t xml:space="preserve">dr Paweł Frankowski (Białystok) </w:t>
            </w:r>
          </w:p>
        </w:tc>
      </w:tr>
      <w:tr w:rsidR="00385EA5" w:rsidRPr="00385EA5" w14:paraId="6D4821B4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E7F9688" w14:textId="77777777" w:rsidR="00385EA5" w:rsidRPr="00385EA5" w:rsidRDefault="00385EA5" w:rsidP="00385EA5">
            <w:r w:rsidRPr="00385EA5">
              <w:t xml:space="preserve">08:50-09:05 </w:t>
            </w:r>
          </w:p>
        </w:tc>
        <w:tc>
          <w:tcPr>
            <w:tcW w:w="0" w:type="auto"/>
            <w:vAlign w:val="center"/>
            <w:hideMark/>
          </w:tcPr>
          <w:p w14:paraId="5FBEC8C1" w14:textId="77777777" w:rsidR="00385EA5" w:rsidRPr="00385EA5" w:rsidRDefault="00385EA5" w:rsidP="00385EA5">
            <w:r w:rsidRPr="00385EA5">
              <w:t xml:space="preserve">Kiedy i jak zespolić prawidłowo koniec dalszy kości udowej gwoździem śródszpikowym </w:t>
            </w:r>
            <w:proofErr w:type="spellStart"/>
            <w:r w:rsidRPr="00385EA5">
              <w:t>odkolanowym</w:t>
            </w:r>
            <w:proofErr w:type="spellEnd"/>
            <w:r w:rsidRPr="00385EA5">
              <w:t xml:space="preserve">. Jakie triki warto znać i na jakie pułapki uważać </w:t>
            </w:r>
          </w:p>
        </w:tc>
        <w:tc>
          <w:tcPr>
            <w:tcW w:w="0" w:type="auto"/>
            <w:vAlign w:val="center"/>
            <w:hideMark/>
          </w:tcPr>
          <w:p w14:paraId="35287CCA" w14:textId="77777777" w:rsidR="00385EA5" w:rsidRPr="00385EA5" w:rsidRDefault="00385EA5" w:rsidP="00385EA5">
            <w:r w:rsidRPr="00385EA5">
              <w:t xml:space="preserve">dr n. med. Mariusz Tomaszuk (Hajnówka) </w:t>
            </w:r>
          </w:p>
        </w:tc>
      </w:tr>
      <w:tr w:rsidR="00385EA5" w:rsidRPr="00385EA5" w14:paraId="61BF3043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341EBCF" w14:textId="77777777" w:rsidR="00385EA5" w:rsidRPr="00385EA5" w:rsidRDefault="00385EA5" w:rsidP="00385EA5">
            <w:r w:rsidRPr="00385EA5">
              <w:t xml:space="preserve">09:05-09:25 </w:t>
            </w:r>
          </w:p>
        </w:tc>
        <w:tc>
          <w:tcPr>
            <w:tcW w:w="0" w:type="auto"/>
            <w:vAlign w:val="center"/>
            <w:hideMark/>
          </w:tcPr>
          <w:p w14:paraId="13000997" w14:textId="77777777" w:rsidR="00385EA5" w:rsidRPr="00385EA5" w:rsidRDefault="00385EA5" w:rsidP="00385EA5">
            <w:r w:rsidRPr="00385EA5">
              <w:t xml:space="preserve">Zasady i techniki zespolenia końca dalszego kości udowej płytami kłykciowymi. Perełki śródoperacyjne od nacięcia do zszycia </w:t>
            </w:r>
          </w:p>
        </w:tc>
        <w:tc>
          <w:tcPr>
            <w:tcW w:w="0" w:type="auto"/>
            <w:vAlign w:val="center"/>
            <w:hideMark/>
          </w:tcPr>
          <w:p w14:paraId="037CB1D7" w14:textId="77777777" w:rsidR="00385EA5" w:rsidRPr="00385EA5" w:rsidRDefault="00385EA5" w:rsidP="00385EA5">
            <w:r w:rsidRPr="00385EA5">
              <w:t xml:space="preserve">dr n. med. Piotr Piekarczyk (Warszawa) </w:t>
            </w:r>
          </w:p>
        </w:tc>
      </w:tr>
      <w:tr w:rsidR="00385EA5" w:rsidRPr="00385EA5" w14:paraId="529DD120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EAB6C27" w14:textId="77777777" w:rsidR="00385EA5" w:rsidRPr="00385EA5" w:rsidRDefault="00385EA5" w:rsidP="00385EA5">
            <w:r w:rsidRPr="00385EA5">
              <w:t xml:space="preserve">09:25-09:45 </w:t>
            </w:r>
          </w:p>
        </w:tc>
        <w:tc>
          <w:tcPr>
            <w:tcW w:w="0" w:type="auto"/>
            <w:vAlign w:val="center"/>
            <w:hideMark/>
          </w:tcPr>
          <w:p w14:paraId="11611100" w14:textId="77777777" w:rsidR="00385EA5" w:rsidRPr="00385EA5" w:rsidRDefault="00385EA5" w:rsidP="00385EA5">
            <w:r w:rsidRPr="00385EA5">
              <w:t xml:space="preserve">Skomplikowane, wielofragmentowe i powikłane złamania końca dalszego kości udowej – dobór metod operacyjnych oraz jak je wykonać </w:t>
            </w:r>
          </w:p>
        </w:tc>
        <w:tc>
          <w:tcPr>
            <w:tcW w:w="0" w:type="auto"/>
            <w:vAlign w:val="center"/>
            <w:hideMark/>
          </w:tcPr>
          <w:p w14:paraId="53D5F827" w14:textId="77777777" w:rsidR="00385EA5" w:rsidRPr="00385EA5" w:rsidRDefault="00385EA5" w:rsidP="00385EA5">
            <w:r w:rsidRPr="00385EA5">
              <w:t xml:space="preserve">prof. dr hab. n. med. Paweł Łęgosz (Warszawa) </w:t>
            </w:r>
          </w:p>
        </w:tc>
      </w:tr>
      <w:tr w:rsidR="00385EA5" w:rsidRPr="00385EA5" w14:paraId="0A0B80E8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B6C941E" w14:textId="77777777" w:rsidR="00385EA5" w:rsidRPr="00385EA5" w:rsidRDefault="00385EA5" w:rsidP="00385EA5">
            <w:r w:rsidRPr="00385EA5">
              <w:t xml:space="preserve">09:45-10:00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7AEE0E" w14:textId="77777777" w:rsidR="00385EA5" w:rsidRPr="00385EA5" w:rsidRDefault="00385EA5" w:rsidP="00385EA5">
            <w:r w:rsidRPr="00385EA5">
              <w:t xml:space="preserve">Dyskusja </w:t>
            </w:r>
          </w:p>
        </w:tc>
      </w:tr>
      <w:tr w:rsidR="00385EA5" w:rsidRPr="00385EA5" w14:paraId="291AB131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65CF462" w14:textId="77777777" w:rsidR="00385EA5" w:rsidRPr="00385EA5" w:rsidRDefault="00385EA5" w:rsidP="00385EA5">
            <w:pPr>
              <w:rPr>
                <w:b/>
                <w:bCs/>
              </w:rPr>
            </w:pPr>
            <w:r w:rsidRPr="00385EA5">
              <w:rPr>
                <w:b/>
                <w:bCs/>
              </w:rPr>
              <w:t xml:space="preserve">10:00-10:20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1844F7" w14:textId="77777777" w:rsidR="00385EA5" w:rsidRPr="00385EA5" w:rsidRDefault="00385EA5" w:rsidP="00385EA5">
            <w:pPr>
              <w:rPr>
                <w:b/>
                <w:bCs/>
              </w:rPr>
            </w:pPr>
            <w:r w:rsidRPr="00385EA5">
              <w:rPr>
                <w:b/>
                <w:bCs/>
              </w:rPr>
              <w:t xml:space="preserve">Przerwa kawowa </w:t>
            </w:r>
          </w:p>
        </w:tc>
      </w:tr>
      <w:tr w:rsidR="00385EA5" w:rsidRPr="00385EA5" w14:paraId="288E5906" w14:textId="77777777" w:rsidTr="00385EA5">
        <w:trPr>
          <w:tblCellSpacing w:w="15" w:type="dxa"/>
        </w:trPr>
        <w:tc>
          <w:tcPr>
            <w:tcW w:w="1800" w:type="dxa"/>
            <w:shd w:val="clear" w:color="auto" w:fill="FFF2CC" w:themeFill="accent4" w:themeFillTint="33"/>
            <w:vAlign w:val="center"/>
            <w:hideMark/>
          </w:tcPr>
          <w:p w14:paraId="000C6924" w14:textId="77777777" w:rsidR="00385EA5" w:rsidRPr="00385EA5" w:rsidRDefault="00385EA5" w:rsidP="00385EA5">
            <w:r w:rsidRPr="00385EA5">
              <w:t xml:space="preserve">10:20-11:05 </w:t>
            </w:r>
          </w:p>
        </w:tc>
        <w:tc>
          <w:tcPr>
            <w:tcW w:w="0" w:type="auto"/>
            <w:gridSpan w:val="2"/>
            <w:shd w:val="clear" w:color="auto" w:fill="FFF2CC" w:themeFill="accent4" w:themeFillTint="33"/>
            <w:vAlign w:val="center"/>
            <w:hideMark/>
          </w:tcPr>
          <w:p w14:paraId="772A305D" w14:textId="77777777" w:rsidR="00385EA5" w:rsidRPr="00385EA5" w:rsidRDefault="00385EA5" w:rsidP="00385EA5">
            <w:r w:rsidRPr="00385EA5">
              <w:t xml:space="preserve">Sesja II | Rzepka – zwichnięcia, złamania i zerwania </w:t>
            </w:r>
            <w:r w:rsidRPr="00385EA5">
              <w:br/>
              <w:t xml:space="preserve">Moderatorzy: dr hab. n. med. Rafał Kamiński, prof. CMKP, </w:t>
            </w:r>
            <w:r w:rsidRPr="00385EA5">
              <w:br/>
              <w:t xml:space="preserve">dr n. med. Krzysztof Hermanowicz, dr n. med. Jan </w:t>
            </w:r>
            <w:proofErr w:type="spellStart"/>
            <w:r w:rsidRPr="00385EA5">
              <w:t>Kiryluk</w:t>
            </w:r>
            <w:proofErr w:type="spellEnd"/>
            <w:r w:rsidRPr="00385EA5">
              <w:t xml:space="preserve"> </w:t>
            </w:r>
          </w:p>
        </w:tc>
      </w:tr>
      <w:tr w:rsidR="00385EA5" w:rsidRPr="00385EA5" w14:paraId="31BADF3E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7F9F865" w14:textId="719F3865" w:rsidR="00385EA5" w:rsidRPr="00385EA5" w:rsidRDefault="00385EA5" w:rsidP="00385EA5">
            <w:r w:rsidRPr="00385EA5">
              <w:t>10:20-10:35</w:t>
            </w:r>
          </w:p>
        </w:tc>
        <w:tc>
          <w:tcPr>
            <w:tcW w:w="0" w:type="auto"/>
            <w:vAlign w:val="center"/>
            <w:hideMark/>
          </w:tcPr>
          <w:p w14:paraId="4BBB23E4" w14:textId="75F8722C" w:rsidR="00385EA5" w:rsidRPr="00385EA5" w:rsidRDefault="00385EA5" w:rsidP="00385EA5">
            <w:r w:rsidRPr="00385EA5">
              <w:t>Urazowe zwichnięcie rzepki - repozycja, prawidłowy wybór dalszego postępowania, leczenie zachowawcze i operacyjne</w:t>
            </w:r>
          </w:p>
        </w:tc>
        <w:tc>
          <w:tcPr>
            <w:tcW w:w="0" w:type="auto"/>
            <w:vAlign w:val="center"/>
            <w:hideMark/>
          </w:tcPr>
          <w:p w14:paraId="655CBC90" w14:textId="5740F260" w:rsidR="00385EA5" w:rsidRPr="00385EA5" w:rsidRDefault="00385EA5" w:rsidP="00385EA5">
            <w:r w:rsidRPr="00385EA5">
              <w:t>dr Łukasz Luboiński (Warszawa)</w:t>
            </w:r>
          </w:p>
        </w:tc>
      </w:tr>
      <w:tr w:rsidR="00385EA5" w:rsidRPr="00385EA5" w14:paraId="2C0C6931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9131BD2" w14:textId="77777777" w:rsidR="00385EA5" w:rsidRPr="00385EA5" w:rsidRDefault="00385EA5" w:rsidP="00385EA5">
            <w:r w:rsidRPr="00385EA5">
              <w:t xml:space="preserve">10:35-10:50 </w:t>
            </w:r>
          </w:p>
        </w:tc>
        <w:tc>
          <w:tcPr>
            <w:tcW w:w="0" w:type="auto"/>
            <w:vAlign w:val="center"/>
            <w:hideMark/>
          </w:tcPr>
          <w:p w14:paraId="1D1F4060" w14:textId="77777777" w:rsidR="00385EA5" w:rsidRPr="00385EA5" w:rsidRDefault="00385EA5" w:rsidP="00385EA5">
            <w:r w:rsidRPr="00385EA5">
              <w:t xml:space="preserve">Zerwanie więzadła rzepki i głowy prostej mięśnia czworogłowego – prawidłowe odtworzenie więzadła zależnie od lokalizacji i charakteru uszkodzenia </w:t>
            </w:r>
          </w:p>
        </w:tc>
        <w:tc>
          <w:tcPr>
            <w:tcW w:w="0" w:type="auto"/>
            <w:vAlign w:val="center"/>
            <w:hideMark/>
          </w:tcPr>
          <w:p w14:paraId="52F56ABB" w14:textId="77777777" w:rsidR="00385EA5" w:rsidRPr="00385EA5" w:rsidRDefault="00385EA5" w:rsidP="00385EA5">
            <w:r w:rsidRPr="00385EA5">
              <w:t xml:space="preserve">dr n. med. Krzysztof Hermanowicz (Białystok) </w:t>
            </w:r>
          </w:p>
        </w:tc>
      </w:tr>
      <w:tr w:rsidR="00385EA5" w:rsidRPr="00385EA5" w14:paraId="4DBA14E0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32C4DCC" w14:textId="77777777" w:rsidR="00385EA5" w:rsidRPr="00385EA5" w:rsidRDefault="00385EA5" w:rsidP="00385EA5">
            <w:r w:rsidRPr="00385EA5">
              <w:lastRenderedPageBreak/>
              <w:t xml:space="preserve">10:50-11:05 </w:t>
            </w:r>
          </w:p>
        </w:tc>
        <w:tc>
          <w:tcPr>
            <w:tcW w:w="0" w:type="auto"/>
            <w:vAlign w:val="center"/>
            <w:hideMark/>
          </w:tcPr>
          <w:p w14:paraId="05B17284" w14:textId="77777777" w:rsidR="00385EA5" w:rsidRPr="00385EA5" w:rsidRDefault="00385EA5" w:rsidP="00385EA5">
            <w:r w:rsidRPr="00385EA5">
              <w:t xml:space="preserve">Złamania rzepki – proste i złożone złamania oraz jak je prawidłowo zaopatrzyć </w:t>
            </w:r>
          </w:p>
        </w:tc>
        <w:tc>
          <w:tcPr>
            <w:tcW w:w="0" w:type="auto"/>
            <w:vAlign w:val="center"/>
            <w:hideMark/>
          </w:tcPr>
          <w:p w14:paraId="0382D88C" w14:textId="77777777" w:rsidR="00385EA5" w:rsidRPr="00385EA5" w:rsidRDefault="00385EA5" w:rsidP="00385EA5">
            <w:r w:rsidRPr="00385EA5">
              <w:t xml:space="preserve">dr Thomas Wenta (Białystok) </w:t>
            </w:r>
          </w:p>
        </w:tc>
      </w:tr>
      <w:tr w:rsidR="00385EA5" w:rsidRPr="00385EA5" w14:paraId="69302C08" w14:textId="77777777" w:rsidTr="00385EA5">
        <w:trPr>
          <w:tblCellSpacing w:w="15" w:type="dxa"/>
        </w:trPr>
        <w:tc>
          <w:tcPr>
            <w:tcW w:w="1800" w:type="dxa"/>
            <w:shd w:val="clear" w:color="auto" w:fill="FFF2CC" w:themeFill="accent4" w:themeFillTint="33"/>
            <w:vAlign w:val="center"/>
            <w:hideMark/>
          </w:tcPr>
          <w:p w14:paraId="76BFC10B" w14:textId="77777777" w:rsidR="00385EA5" w:rsidRPr="00385EA5" w:rsidRDefault="00385EA5" w:rsidP="00385EA5">
            <w:r w:rsidRPr="00385EA5">
              <w:t xml:space="preserve">11:05-12:55 </w:t>
            </w:r>
          </w:p>
        </w:tc>
        <w:tc>
          <w:tcPr>
            <w:tcW w:w="0" w:type="auto"/>
            <w:gridSpan w:val="2"/>
            <w:shd w:val="clear" w:color="auto" w:fill="FFF2CC" w:themeFill="accent4" w:themeFillTint="33"/>
            <w:vAlign w:val="center"/>
            <w:hideMark/>
          </w:tcPr>
          <w:p w14:paraId="355DC3E0" w14:textId="77777777" w:rsidR="00385EA5" w:rsidRPr="00385EA5" w:rsidRDefault="00385EA5" w:rsidP="00385EA5">
            <w:r w:rsidRPr="00385EA5">
              <w:t xml:space="preserve">Sesja III | Złamania końca bliższego kości piszczelowej </w:t>
            </w:r>
            <w:r w:rsidRPr="00385EA5">
              <w:br/>
              <w:t xml:space="preserve">Moderatorzy: prof. dr hab. n. med. Paweł Łęgosz, </w:t>
            </w:r>
            <w:r w:rsidRPr="00385EA5">
              <w:br/>
              <w:t xml:space="preserve">dr hab. n. med. Rafał Kamiński, prof. CMKP, dr n. med. Jan </w:t>
            </w:r>
            <w:proofErr w:type="spellStart"/>
            <w:r w:rsidRPr="00385EA5">
              <w:t>Kiryluk</w:t>
            </w:r>
            <w:proofErr w:type="spellEnd"/>
            <w:r w:rsidRPr="00385EA5">
              <w:t xml:space="preserve"> </w:t>
            </w:r>
          </w:p>
        </w:tc>
      </w:tr>
      <w:tr w:rsidR="00385EA5" w:rsidRPr="00385EA5" w14:paraId="4BC8593F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8162FEE" w14:textId="77777777" w:rsidR="00385EA5" w:rsidRPr="00385EA5" w:rsidRDefault="00385EA5" w:rsidP="00385EA5">
            <w:r w:rsidRPr="00385EA5">
              <w:t xml:space="preserve">11:05-11:25 </w:t>
            </w:r>
          </w:p>
        </w:tc>
        <w:tc>
          <w:tcPr>
            <w:tcW w:w="0" w:type="auto"/>
            <w:vAlign w:val="center"/>
            <w:hideMark/>
          </w:tcPr>
          <w:p w14:paraId="0639B56D" w14:textId="04436DA3" w:rsidR="00385EA5" w:rsidRPr="00385EA5" w:rsidRDefault="00385EA5" w:rsidP="00385EA5">
            <w:r w:rsidRPr="00385EA5">
              <w:t xml:space="preserve">Złamanie końca bliższego kości piszczelowej – wczesne postępowanie, kryteria doboru metody leczenia. Odroczenie leczenia operacyjnego – błąd czy zamierzone działanie? Popularne dostępy operacyjne, pułapki i jak wybrnąć z wpadek </w:t>
            </w:r>
          </w:p>
        </w:tc>
        <w:tc>
          <w:tcPr>
            <w:tcW w:w="0" w:type="auto"/>
            <w:vAlign w:val="center"/>
            <w:hideMark/>
          </w:tcPr>
          <w:p w14:paraId="6EF1C2BA" w14:textId="77777777" w:rsidR="00385EA5" w:rsidRPr="00385EA5" w:rsidRDefault="00385EA5" w:rsidP="00385EA5">
            <w:r w:rsidRPr="00385EA5">
              <w:t xml:space="preserve">dr n. med. Tomasz Gieroba (Lublin) </w:t>
            </w:r>
          </w:p>
        </w:tc>
      </w:tr>
      <w:tr w:rsidR="00385EA5" w:rsidRPr="00385EA5" w14:paraId="185E5FC4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014B381" w14:textId="77777777" w:rsidR="00385EA5" w:rsidRPr="00385EA5" w:rsidRDefault="00385EA5" w:rsidP="00385EA5">
            <w:r w:rsidRPr="00385EA5">
              <w:t xml:space="preserve">11:25-11:45 </w:t>
            </w:r>
          </w:p>
        </w:tc>
        <w:tc>
          <w:tcPr>
            <w:tcW w:w="0" w:type="auto"/>
            <w:vAlign w:val="center"/>
            <w:hideMark/>
          </w:tcPr>
          <w:p w14:paraId="1537521A" w14:textId="77777777" w:rsidR="00385EA5" w:rsidRPr="00385EA5" w:rsidRDefault="00385EA5" w:rsidP="00385EA5">
            <w:r w:rsidRPr="00385EA5">
              <w:t xml:space="preserve">Zasady i techniki zespolenia końca bliższego kości piszczelowej płytami do nasady bliższej. Perełki śródoperacyjne od nacięcia do zszycia </w:t>
            </w:r>
          </w:p>
        </w:tc>
        <w:tc>
          <w:tcPr>
            <w:tcW w:w="0" w:type="auto"/>
            <w:vAlign w:val="center"/>
            <w:hideMark/>
          </w:tcPr>
          <w:p w14:paraId="06557B0D" w14:textId="77777777" w:rsidR="00385EA5" w:rsidRPr="00385EA5" w:rsidRDefault="00385EA5" w:rsidP="00385EA5">
            <w:r w:rsidRPr="00385EA5">
              <w:t xml:space="preserve">dr hab. n. med. Rafał Kamiński, prof. CMKP (Otwock) </w:t>
            </w:r>
          </w:p>
        </w:tc>
      </w:tr>
      <w:tr w:rsidR="00385EA5" w:rsidRPr="00385EA5" w14:paraId="281BC11B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78CA4F6" w14:textId="77777777" w:rsidR="00385EA5" w:rsidRPr="00385EA5" w:rsidRDefault="00385EA5" w:rsidP="00385EA5">
            <w:r w:rsidRPr="00385EA5">
              <w:t xml:space="preserve">11:45-12:05 </w:t>
            </w:r>
          </w:p>
        </w:tc>
        <w:tc>
          <w:tcPr>
            <w:tcW w:w="0" w:type="auto"/>
            <w:vAlign w:val="center"/>
            <w:hideMark/>
          </w:tcPr>
          <w:p w14:paraId="69A16B80" w14:textId="77777777" w:rsidR="00385EA5" w:rsidRPr="00385EA5" w:rsidRDefault="00385EA5" w:rsidP="00385EA5">
            <w:r w:rsidRPr="00385EA5">
              <w:t xml:space="preserve">Skomplikowane, wielofragmentowe i powikłane złamania końca bliższego kości piszczelowej – dobór metod operacyjnych oraz jak je wykonać </w:t>
            </w:r>
          </w:p>
        </w:tc>
        <w:tc>
          <w:tcPr>
            <w:tcW w:w="0" w:type="auto"/>
            <w:vAlign w:val="center"/>
            <w:hideMark/>
          </w:tcPr>
          <w:p w14:paraId="70A5EA55" w14:textId="77777777" w:rsidR="00385EA5" w:rsidRPr="00385EA5" w:rsidRDefault="00385EA5" w:rsidP="00385EA5">
            <w:r w:rsidRPr="00385EA5">
              <w:t xml:space="preserve">prof. dr hab. n. med. Paweł Łęgosz (Warszawa) </w:t>
            </w:r>
          </w:p>
        </w:tc>
      </w:tr>
      <w:tr w:rsidR="00385EA5" w:rsidRPr="00385EA5" w14:paraId="278C194A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BCBF6F5" w14:textId="77777777" w:rsidR="00385EA5" w:rsidRPr="00385EA5" w:rsidRDefault="00385EA5" w:rsidP="00385EA5">
            <w:r w:rsidRPr="00385EA5">
              <w:t xml:space="preserve">12:05-12:20 </w:t>
            </w:r>
          </w:p>
        </w:tc>
        <w:tc>
          <w:tcPr>
            <w:tcW w:w="0" w:type="auto"/>
            <w:vAlign w:val="center"/>
            <w:hideMark/>
          </w:tcPr>
          <w:p w14:paraId="6ACE0026" w14:textId="77777777" w:rsidR="00385EA5" w:rsidRPr="00385EA5" w:rsidRDefault="00385EA5" w:rsidP="00385EA5">
            <w:r w:rsidRPr="00385EA5">
              <w:t xml:space="preserve">ARIF – </w:t>
            </w:r>
            <w:proofErr w:type="spellStart"/>
            <w:r w:rsidRPr="00385EA5">
              <w:t>Arthroscopically-assisted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Reduction</w:t>
            </w:r>
            <w:proofErr w:type="spellEnd"/>
            <w:r w:rsidRPr="00385EA5">
              <w:t xml:space="preserve"> and </w:t>
            </w:r>
            <w:proofErr w:type="spellStart"/>
            <w:r w:rsidRPr="00385EA5">
              <w:t>Internal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Fixation</w:t>
            </w:r>
            <w:proofErr w:type="spellEnd"/>
            <w:r w:rsidRPr="00385EA5">
              <w:t xml:space="preserve"> of </w:t>
            </w:r>
            <w:proofErr w:type="spellStart"/>
            <w:r w:rsidRPr="00385EA5">
              <w:t>Tibial</w:t>
            </w:r>
            <w:proofErr w:type="spellEnd"/>
            <w:r w:rsidRPr="00385EA5">
              <w:t xml:space="preserve"> Plateau – Prawidłowe wykonanie i techniki ułatwiające wykonanie zabiegu </w:t>
            </w:r>
          </w:p>
        </w:tc>
        <w:tc>
          <w:tcPr>
            <w:tcW w:w="0" w:type="auto"/>
            <w:vAlign w:val="center"/>
            <w:hideMark/>
          </w:tcPr>
          <w:p w14:paraId="7BE8A843" w14:textId="77777777" w:rsidR="00385EA5" w:rsidRPr="00385EA5" w:rsidRDefault="00385EA5" w:rsidP="00385EA5">
            <w:r w:rsidRPr="00385EA5">
              <w:t xml:space="preserve">dr Łukasz Luboiński (Warszawa) </w:t>
            </w:r>
          </w:p>
        </w:tc>
      </w:tr>
      <w:tr w:rsidR="00385EA5" w:rsidRPr="00385EA5" w14:paraId="3BDD6697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4B2E49B" w14:textId="77777777" w:rsidR="00385EA5" w:rsidRPr="00385EA5" w:rsidRDefault="00385EA5" w:rsidP="00385EA5">
            <w:r w:rsidRPr="00385EA5">
              <w:t xml:space="preserve">12:20-12:35 </w:t>
            </w:r>
          </w:p>
        </w:tc>
        <w:tc>
          <w:tcPr>
            <w:tcW w:w="0" w:type="auto"/>
            <w:vAlign w:val="center"/>
            <w:hideMark/>
          </w:tcPr>
          <w:p w14:paraId="1DF8D50B" w14:textId="77777777" w:rsidR="00385EA5" w:rsidRPr="00385EA5" w:rsidRDefault="00385EA5" w:rsidP="00385EA5">
            <w:r w:rsidRPr="00385EA5">
              <w:t xml:space="preserve">Zaburzenia zrostu po zaopatrzeniu urazów okolicy stawu kolanowego – Jak je uniknąć i jak z nich wybrnąć? </w:t>
            </w:r>
          </w:p>
        </w:tc>
        <w:tc>
          <w:tcPr>
            <w:tcW w:w="0" w:type="auto"/>
            <w:vAlign w:val="center"/>
            <w:hideMark/>
          </w:tcPr>
          <w:p w14:paraId="6E11CC74" w14:textId="77777777" w:rsidR="00385EA5" w:rsidRPr="00385EA5" w:rsidRDefault="00385EA5" w:rsidP="00385EA5">
            <w:r w:rsidRPr="00385EA5">
              <w:t xml:space="preserve">dr n. med. Jan </w:t>
            </w:r>
            <w:proofErr w:type="spellStart"/>
            <w:r w:rsidRPr="00385EA5">
              <w:t>Kiryluk</w:t>
            </w:r>
            <w:proofErr w:type="spellEnd"/>
            <w:r w:rsidRPr="00385EA5">
              <w:t xml:space="preserve"> (Białystok) </w:t>
            </w:r>
          </w:p>
        </w:tc>
      </w:tr>
      <w:tr w:rsidR="00385EA5" w:rsidRPr="00385EA5" w14:paraId="15CAF6D3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7B590CA" w14:textId="77777777" w:rsidR="00385EA5" w:rsidRPr="00385EA5" w:rsidRDefault="00385EA5" w:rsidP="00385EA5">
            <w:r w:rsidRPr="00385EA5">
              <w:t xml:space="preserve">12:35-12:55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80585E" w14:textId="77777777" w:rsidR="00385EA5" w:rsidRPr="00385EA5" w:rsidRDefault="00385EA5" w:rsidP="00385EA5">
            <w:r w:rsidRPr="00385EA5">
              <w:t xml:space="preserve">Dyskusja </w:t>
            </w:r>
          </w:p>
        </w:tc>
      </w:tr>
      <w:tr w:rsidR="00385EA5" w:rsidRPr="00385EA5" w14:paraId="66EE73B0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66BCCFA" w14:textId="77777777" w:rsidR="00385EA5" w:rsidRPr="00385EA5" w:rsidRDefault="00385EA5" w:rsidP="00385EA5">
            <w:pPr>
              <w:rPr>
                <w:b/>
                <w:bCs/>
              </w:rPr>
            </w:pPr>
            <w:r w:rsidRPr="00385EA5">
              <w:rPr>
                <w:b/>
                <w:bCs/>
              </w:rPr>
              <w:t xml:space="preserve">12:55-14:00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A361DF" w14:textId="77777777" w:rsidR="00385EA5" w:rsidRPr="00385EA5" w:rsidRDefault="00385EA5" w:rsidP="00385EA5">
            <w:pPr>
              <w:rPr>
                <w:b/>
                <w:bCs/>
              </w:rPr>
            </w:pPr>
            <w:r w:rsidRPr="00385EA5">
              <w:rPr>
                <w:b/>
                <w:bCs/>
              </w:rPr>
              <w:t xml:space="preserve">Przerwa obiadowa </w:t>
            </w:r>
          </w:p>
        </w:tc>
      </w:tr>
      <w:tr w:rsidR="00385EA5" w:rsidRPr="00385EA5" w14:paraId="7835BE73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4D9124F" w14:textId="77777777" w:rsidR="00385EA5" w:rsidRPr="00385EA5" w:rsidRDefault="00385EA5" w:rsidP="00385EA5">
            <w:r w:rsidRPr="00385EA5">
              <w:t xml:space="preserve">14:00-14:40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9EDE88" w14:textId="29D1ABE8" w:rsidR="00385EA5" w:rsidRPr="00385EA5" w:rsidRDefault="00385EA5" w:rsidP="00385EA5">
            <w:r w:rsidRPr="00385EA5">
              <w:t xml:space="preserve">Wykład specjalny: Plateau </w:t>
            </w:r>
            <w:proofErr w:type="spellStart"/>
            <w:r w:rsidRPr="00385EA5">
              <w:t>Fractures</w:t>
            </w:r>
            <w:proofErr w:type="spellEnd"/>
            <w:r w:rsidRPr="00385EA5">
              <w:t xml:space="preserve"> ORIF &amp; </w:t>
            </w:r>
            <w:proofErr w:type="spellStart"/>
            <w:r w:rsidRPr="00385EA5">
              <w:t>Proximal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Tibial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Nailing</w:t>
            </w:r>
            <w:proofErr w:type="spellEnd"/>
            <w:r w:rsidRPr="00385EA5">
              <w:t xml:space="preserve"> oraz dyskusja (wykład online)  </w:t>
            </w:r>
          </w:p>
          <w:p w14:paraId="52CC0702" w14:textId="77777777" w:rsidR="00385EA5" w:rsidRPr="00385EA5" w:rsidRDefault="00385EA5" w:rsidP="00385EA5">
            <w:proofErr w:type="spellStart"/>
            <w:r w:rsidRPr="00385EA5">
              <w:t>Nikolaos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Kanakaris</w:t>
            </w:r>
            <w:proofErr w:type="spellEnd"/>
            <w:r w:rsidRPr="00385EA5">
              <w:t>, MD, PhD (</w:t>
            </w:r>
            <w:proofErr w:type="spellStart"/>
            <w:r w:rsidRPr="00385EA5">
              <w:t>Leeds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Teaching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Hospitals</w:t>
            </w:r>
            <w:proofErr w:type="spellEnd"/>
            <w:r w:rsidRPr="00385EA5">
              <w:t xml:space="preserve"> NHS Trust, </w:t>
            </w:r>
            <w:proofErr w:type="spellStart"/>
            <w:r w:rsidRPr="00385EA5">
              <w:t>Department</w:t>
            </w:r>
            <w:proofErr w:type="spellEnd"/>
            <w:r w:rsidRPr="00385EA5">
              <w:t xml:space="preserve"> of Trauma and </w:t>
            </w:r>
            <w:proofErr w:type="spellStart"/>
            <w:r w:rsidRPr="00385EA5">
              <w:t>Orthopaedics</w:t>
            </w:r>
            <w:proofErr w:type="spellEnd"/>
            <w:r w:rsidRPr="00385EA5">
              <w:t>)</w:t>
            </w:r>
          </w:p>
        </w:tc>
      </w:tr>
      <w:tr w:rsidR="00385EA5" w:rsidRPr="00385EA5" w14:paraId="41D92453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0D8431B" w14:textId="77777777" w:rsidR="00385EA5" w:rsidRPr="00385EA5" w:rsidRDefault="00385EA5" w:rsidP="00385EA5">
            <w:r w:rsidRPr="00385EA5">
              <w:t xml:space="preserve">14:40-14:50 </w:t>
            </w:r>
          </w:p>
        </w:tc>
        <w:tc>
          <w:tcPr>
            <w:tcW w:w="0" w:type="auto"/>
            <w:vAlign w:val="center"/>
            <w:hideMark/>
          </w:tcPr>
          <w:p w14:paraId="43932A11" w14:textId="77777777" w:rsidR="00385EA5" w:rsidRPr="00385EA5" w:rsidRDefault="00385EA5" w:rsidP="00385EA5">
            <w:r w:rsidRPr="00385EA5">
              <w:t xml:space="preserve">Zakażenia w ortopedii i traumatologii – co możemy zrobić lepiej? </w:t>
            </w:r>
          </w:p>
        </w:tc>
        <w:tc>
          <w:tcPr>
            <w:tcW w:w="0" w:type="auto"/>
            <w:vAlign w:val="center"/>
            <w:hideMark/>
          </w:tcPr>
          <w:p w14:paraId="7FC19E0C" w14:textId="77777777" w:rsidR="00385EA5" w:rsidRPr="00385EA5" w:rsidRDefault="00385EA5" w:rsidP="00385EA5">
            <w:r w:rsidRPr="00385EA5">
              <w:t xml:space="preserve">lek. Jakub Banasiewicz (Warszawa) </w:t>
            </w:r>
          </w:p>
        </w:tc>
      </w:tr>
      <w:tr w:rsidR="00385EA5" w:rsidRPr="00385EA5" w14:paraId="373E9BC7" w14:textId="77777777" w:rsidTr="00385EA5">
        <w:trPr>
          <w:tblCellSpacing w:w="15" w:type="dxa"/>
        </w:trPr>
        <w:tc>
          <w:tcPr>
            <w:tcW w:w="1800" w:type="dxa"/>
            <w:shd w:val="clear" w:color="auto" w:fill="FFF2CC" w:themeFill="accent4" w:themeFillTint="33"/>
            <w:vAlign w:val="center"/>
            <w:hideMark/>
          </w:tcPr>
          <w:p w14:paraId="425368A2" w14:textId="77777777" w:rsidR="00385EA5" w:rsidRPr="00385EA5" w:rsidRDefault="00385EA5" w:rsidP="00385EA5">
            <w:r w:rsidRPr="00385EA5">
              <w:t xml:space="preserve">14:50-15:55 </w:t>
            </w:r>
          </w:p>
        </w:tc>
        <w:tc>
          <w:tcPr>
            <w:tcW w:w="0" w:type="auto"/>
            <w:gridSpan w:val="2"/>
            <w:shd w:val="clear" w:color="auto" w:fill="FFF2CC" w:themeFill="accent4" w:themeFillTint="33"/>
            <w:vAlign w:val="center"/>
            <w:hideMark/>
          </w:tcPr>
          <w:p w14:paraId="14E1D895" w14:textId="77777777" w:rsidR="00385EA5" w:rsidRPr="00385EA5" w:rsidRDefault="00385EA5" w:rsidP="00385EA5">
            <w:r w:rsidRPr="00385EA5">
              <w:t xml:space="preserve">Sesja IV | Skręcenia i zwichnięcia stawu kolanowego. Uszkodzenie struktur miękkich stawu kolanowego </w:t>
            </w:r>
            <w:r w:rsidRPr="00385EA5">
              <w:br/>
              <w:t xml:space="preserve">Moderatorzy: dr n. med. Krzysztof Hermanowicz, dr n. med. Mariusz Tomaszuk, </w:t>
            </w:r>
            <w:r w:rsidRPr="00385EA5">
              <w:br/>
              <w:t xml:space="preserve">dr Łukasz Luboiński </w:t>
            </w:r>
          </w:p>
        </w:tc>
      </w:tr>
      <w:tr w:rsidR="00385EA5" w:rsidRPr="00385EA5" w14:paraId="64D10BDA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7EAFE5A" w14:textId="77777777" w:rsidR="00385EA5" w:rsidRPr="00385EA5" w:rsidRDefault="00385EA5" w:rsidP="00385EA5">
            <w:r w:rsidRPr="00385EA5">
              <w:lastRenderedPageBreak/>
              <w:t xml:space="preserve">14:50-15:10 </w:t>
            </w:r>
          </w:p>
        </w:tc>
        <w:tc>
          <w:tcPr>
            <w:tcW w:w="0" w:type="auto"/>
            <w:vAlign w:val="center"/>
            <w:hideMark/>
          </w:tcPr>
          <w:p w14:paraId="0D2CB377" w14:textId="3F09E9F7" w:rsidR="00385EA5" w:rsidRPr="00385EA5" w:rsidRDefault="00385EA5" w:rsidP="00385EA5">
            <w:r w:rsidRPr="00385EA5">
              <w:t xml:space="preserve">Postępowanie praktycznie po urazie stawu kolanowego – diagnostyka uszkodzeń, pułapki, postępowanie w zależności od uszkodzeń. Prawidłowy dobór leczenia we wczesnym i późnym okresie. Artroskopia stawu kolanowego – pilna, a kiedy można poczekać? </w:t>
            </w:r>
          </w:p>
        </w:tc>
        <w:tc>
          <w:tcPr>
            <w:tcW w:w="0" w:type="auto"/>
            <w:vAlign w:val="center"/>
            <w:hideMark/>
          </w:tcPr>
          <w:p w14:paraId="06ED9DF2" w14:textId="77777777" w:rsidR="00385EA5" w:rsidRPr="00385EA5" w:rsidRDefault="00385EA5" w:rsidP="00385EA5">
            <w:r w:rsidRPr="00385EA5">
              <w:t xml:space="preserve">lek. Olaf Dłuski (Warszawa) </w:t>
            </w:r>
          </w:p>
        </w:tc>
      </w:tr>
      <w:tr w:rsidR="00385EA5" w:rsidRPr="00385EA5" w14:paraId="1ABE93DF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2C09A37" w14:textId="77777777" w:rsidR="00385EA5" w:rsidRPr="00385EA5" w:rsidRDefault="00385EA5" w:rsidP="00385EA5">
            <w:r w:rsidRPr="00385EA5">
              <w:t xml:space="preserve">15:10-15:25 </w:t>
            </w:r>
          </w:p>
        </w:tc>
        <w:tc>
          <w:tcPr>
            <w:tcW w:w="0" w:type="auto"/>
            <w:vAlign w:val="center"/>
            <w:hideMark/>
          </w:tcPr>
          <w:p w14:paraId="71E8F8A8" w14:textId="77777777" w:rsidR="00385EA5" w:rsidRPr="00385EA5" w:rsidRDefault="00385EA5" w:rsidP="00385EA5">
            <w:r w:rsidRPr="00385EA5">
              <w:t xml:space="preserve">Uszkodzenie łąkotek – kiedy operować, wybór oraz wykonanie preferowanych metod operacyjnych </w:t>
            </w:r>
          </w:p>
        </w:tc>
        <w:tc>
          <w:tcPr>
            <w:tcW w:w="0" w:type="auto"/>
            <w:vAlign w:val="center"/>
            <w:hideMark/>
          </w:tcPr>
          <w:p w14:paraId="11984C94" w14:textId="77777777" w:rsidR="00385EA5" w:rsidRPr="00385EA5" w:rsidRDefault="00385EA5" w:rsidP="00385EA5">
            <w:r w:rsidRPr="00385EA5">
              <w:t xml:space="preserve">dr Łukasz Luboiński (Warszawa) </w:t>
            </w:r>
          </w:p>
        </w:tc>
      </w:tr>
      <w:tr w:rsidR="00385EA5" w:rsidRPr="00385EA5" w14:paraId="02BA91C1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C3B9E24" w14:textId="77777777" w:rsidR="00385EA5" w:rsidRPr="00385EA5" w:rsidRDefault="00385EA5" w:rsidP="00385EA5">
            <w:r w:rsidRPr="00385EA5">
              <w:t xml:space="preserve">15:25-15:40 </w:t>
            </w:r>
          </w:p>
        </w:tc>
        <w:tc>
          <w:tcPr>
            <w:tcW w:w="0" w:type="auto"/>
            <w:vAlign w:val="center"/>
            <w:hideMark/>
          </w:tcPr>
          <w:p w14:paraId="362E9389" w14:textId="77777777" w:rsidR="00385EA5" w:rsidRPr="00385EA5" w:rsidRDefault="00385EA5" w:rsidP="00385EA5">
            <w:r w:rsidRPr="00385EA5">
              <w:t>Perełki i pułapki w praktycznym leczeniu uszkodzeń wielowięzadłowych (</w:t>
            </w:r>
            <w:proofErr w:type="spellStart"/>
            <w:r w:rsidRPr="00385EA5">
              <w:t>multiligament</w:t>
            </w:r>
            <w:proofErr w:type="spellEnd"/>
            <w:r w:rsidRPr="00385EA5">
              <w:t xml:space="preserve"> knee </w:t>
            </w:r>
            <w:proofErr w:type="spellStart"/>
            <w:r w:rsidRPr="00385EA5">
              <w:t>injuries</w:t>
            </w:r>
            <w:proofErr w:type="spellEnd"/>
            <w:r w:rsidRPr="00385EA5">
              <w:t xml:space="preserve">). Dobór </w:t>
            </w:r>
            <w:r w:rsidRPr="00385EA5">
              <w:br/>
              <w:t xml:space="preserve">i wykonanie odpowiednich metod operacyjnych. Czy ACL zaopatrywać na ostro? </w:t>
            </w:r>
          </w:p>
        </w:tc>
        <w:tc>
          <w:tcPr>
            <w:tcW w:w="0" w:type="auto"/>
            <w:vAlign w:val="center"/>
            <w:hideMark/>
          </w:tcPr>
          <w:p w14:paraId="33DEBB0C" w14:textId="77777777" w:rsidR="00385EA5" w:rsidRPr="00385EA5" w:rsidRDefault="00385EA5" w:rsidP="00385EA5">
            <w:r w:rsidRPr="00385EA5">
              <w:t xml:space="preserve">dr Łukasz Luboiński (Warszawa) </w:t>
            </w:r>
          </w:p>
        </w:tc>
      </w:tr>
      <w:tr w:rsidR="00385EA5" w:rsidRPr="00385EA5" w14:paraId="6DB4AB45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A765D26" w14:textId="77777777" w:rsidR="00385EA5" w:rsidRPr="00385EA5" w:rsidRDefault="00385EA5" w:rsidP="00385EA5">
            <w:r w:rsidRPr="00385EA5">
              <w:t xml:space="preserve">15:40-15:55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E051F3" w14:textId="77777777" w:rsidR="00385EA5" w:rsidRPr="00385EA5" w:rsidRDefault="00385EA5" w:rsidP="00385EA5">
            <w:r w:rsidRPr="00385EA5">
              <w:t xml:space="preserve">Dyskusja </w:t>
            </w:r>
          </w:p>
        </w:tc>
      </w:tr>
      <w:tr w:rsidR="00385EA5" w:rsidRPr="00385EA5" w14:paraId="078DB160" w14:textId="77777777" w:rsidTr="00385EA5">
        <w:trPr>
          <w:tblCellSpacing w:w="15" w:type="dxa"/>
        </w:trPr>
        <w:tc>
          <w:tcPr>
            <w:tcW w:w="1800" w:type="dxa"/>
            <w:shd w:val="clear" w:color="auto" w:fill="FFF2CC" w:themeFill="accent4" w:themeFillTint="33"/>
            <w:vAlign w:val="center"/>
            <w:hideMark/>
          </w:tcPr>
          <w:p w14:paraId="471B67A8" w14:textId="77777777" w:rsidR="00385EA5" w:rsidRPr="00385EA5" w:rsidRDefault="00385EA5" w:rsidP="00385EA5">
            <w:r w:rsidRPr="00385EA5">
              <w:t xml:space="preserve">15:55-17:35 </w:t>
            </w:r>
          </w:p>
        </w:tc>
        <w:tc>
          <w:tcPr>
            <w:tcW w:w="0" w:type="auto"/>
            <w:gridSpan w:val="2"/>
            <w:shd w:val="clear" w:color="auto" w:fill="FFF2CC" w:themeFill="accent4" w:themeFillTint="33"/>
            <w:vAlign w:val="center"/>
            <w:hideMark/>
          </w:tcPr>
          <w:p w14:paraId="01647FF6" w14:textId="77777777" w:rsidR="00385EA5" w:rsidRPr="00385EA5" w:rsidRDefault="00385EA5" w:rsidP="00385EA5">
            <w:r w:rsidRPr="00385EA5">
              <w:t xml:space="preserve">Sesja V | Złamania </w:t>
            </w:r>
            <w:proofErr w:type="spellStart"/>
            <w:r w:rsidRPr="00385EA5">
              <w:t>okołoprotezowe</w:t>
            </w:r>
            <w:proofErr w:type="spellEnd"/>
            <w:r w:rsidRPr="00385EA5">
              <w:t xml:space="preserve">. Protezoplastyka pourazowa. Goście specjalni </w:t>
            </w:r>
            <w:r w:rsidRPr="00385EA5">
              <w:br/>
              <w:t xml:space="preserve">Moderatorzy: prof. dr hab. n. med. Jan Blacha, dr </w:t>
            </w:r>
            <w:proofErr w:type="spellStart"/>
            <w:r w:rsidRPr="00385EA5">
              <w:t>hab</w:t>
            </w:r>
            <w:proofErr w:type="spellEnd"/>
            <w:r w:rsidRPr="00385EA5">
              <w:t xml:space="preserve"> n. med. Łukasz Łapaj, </w:t>
            </w:r>
            <w:r w:rsidRPr="00385EA5">
              <w:br/>
              <w:t xml:space="preserve">dr n. med. Jan </w:t>
            </w:r>
            <w:proofErr w:type="spellStart"/>
            <w:r w:rsidRPr="00385EA5">
              <w:t>Kiryluk</w:t>
            </w:r>
            <w:proofErr w:type="spellEnd"/>
            <w:r w:rsidRPr="00385EA5">
              <w:t xml:space="preserve"> </w:t>
            </w:r>
          </w:p>
        </w:tc>
      </w:tr>
      <w:tr w:rsidR="00385EA5" w:rsidRPr="00385EA5" w14:paraId="39DB5526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1DA5B68" w14:textId="77777777" w:rsidR="00385EA5" w:rsidRPr="00385EA5" w:rsidRDefault="00385EA5" w:rsidP="00385EA5">
            <w:r w:rsidRPr="00385EA5">
              <w:t xml:space="preserve">15:55-16:10 </w:t>
            </w:r>
          </w:p>
        </w:tc>
        <w:tc>
          <w:tcPr>
            <w:tcW w:w="0" w:type="auto"/>
            <w:vAlign w:val="center"/>
            <w:hideMark/>
          </w:tcPr>
          <w:p w14:paraId="10F19E95" w14:textId="77777777" w:rsidR="00385EA5" w:rsidRPr="00385EA5" w:rsidRDefault="00385EA5" w:rsidP="00385EA5">
            <w:r w:rsidRPr="00385EA5">
              <w:t xml:space="preserve">Złamania </w:t>
            </w:r>
            <w:proofErr w:type="spellStart"/>
            <w:r w:rsidRPr="00385EA5">
              <w:t>okłoprotezowe</w:t>
            </w:r>
            <w:proofErr w:type="spellEnd"/>
            <w:r w:rsidRPr="00385EA5">
              <w:t xml:space="preserve"> wokół części udowej implantu kolana – wybór metody leczenia </w:t>
            </w:r>
          </w:p>
        </w:tc>
        <w:tc>
          <w:tcPr>
            <w:tcW w:w="0" w:type="auto"/>
            <w:vAlign w:val="center"/>
            <w:hideMark/>
          </w:tcPr>
          <w:p w14:paraId="205D643E" w14:textId="77777777" w:rsidR="00385EA5" w:rsidRPr="00385EA5" w:rsidRDefault="00385EA5" w:rsidP="00385EA5">
            <w:r w:rsidRPr="00385EA5">
              <w:t xml:space="preserve">prof. dr hab. n. med. Jan Blacha (Lublin) </w:t>
            </w:r>
          </w:p>
        </w:tc>
      </w:tr>
      <w:tr w:rsidR="00385EA5" w:rsidRPr="00385EA5" w14:paraId="70C39658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E5E563E" w14:textId="77777777" w:rsidR="00385EA5" w:rsidRPr="00385EA5" w:rsidRDefault="00385EA5" w:rsidP="00385EA5">
            <w:r w:rsidRPr="00385EA5">
              <w:t xml:space="preserve">16:10-16:25 </w:t>
            </w:r>
          </w:p>
        </w:tc>
        <w:tc>
          <w:tcPr>
            <w:tcW w:w="0" w:type="auto"/>
            <w:vAlign w:val="center"/>
            <w:hideMark/>
          </w:tcPr>
          <w:p w14:paraId="741F4E47" w14:textId="77777777" w:rsidR="00385EA5" w:rsidRPr="00385EA5" w:rsidRDefault="00385EA5" w:rsidP="00385EA5">
            <w:r w:rsidRPr="00385EA5">
              <w:t xml:space="preserve">Złamania </w:t>
            </w:r>
            <w:proofErr w:type="spellStart"/>
            <w:r w:rsidRPr="00385EA5">
              <w:t>okłoprotezowe</w:t>
            </w:r>
            <w:proofErr w:type="spellEnd"/>
            <w:r w:rsidRPr="00385EA5">
              <w:t xml:space="preserve"> wokół części piszczelowej implantu kolana – wybór metody leczenia </w:t>
            </w:r>
          </w:p>
        </w:tc>
        <w:tc>
          <w:tcPr>
            <w:tcW w:w="0" w:type="auto"/>
            <w:vAlign w:val="center"/>
            <w:hideMark/>
          </w:tcPr>
          <w:p w14:paraId="700AFE1D" w14:textId="77777777" w:rsidR="00385EA5" w:rsidRPr="00385EA5" w:rsidRDefault="00385EA5" w:rsidP="00385EA5">
            <w:r w:rsidRPr="00385EA5">
              <w:t xml:space="preserve">prof. dr hab. n. med. Jan Blacha (Lublin) </w:t>
            </w:r>
          </w:p>
        </w:tc>
      </w:tr>
      <w:tr w:rsidR="00385EA5" w:rsidRPr="00385EA5" w14:paraId="5E3B72C3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A6B98E5" w14:textId="77777777" w:rsidR="00385EA5" w:rsidRPr="00385EA5" w:rsidRDefault="00385EA5" w:rsidP="00385EA5">
            <w:r w:rsidRPr="00385EA5">
              <w:t xml:space="preserve">16:25-16:45 </w:t>
            </w:r>
          </w:p>
        </w:tc>
        <w:tc>
          <w:tcPr>
            <w:tcW w:w="0" w:type="auto"/>
            <w:vAlign w:val="center"/>
            <w:hideMark/>
          </w:tcPr>
          <w:p w14:paraId="2CD54476" w14:textId="77777777" w:rsidR="00385EA5" w:rsidRPr="00385EA5" w:rsidRDefault="00385EA5" w:rsidP="00385EA5">
            <w:r w:rsidRPr="00385EA5">
              <w:t xml:space="preserve">Złamania </w:t>
            </w:r>
            <w:proofErr w:type="spellStart"/>
            <w:r w:rsidRPr="00385EA5">
              <w:t>okołoprotezowe</w:t>
            </w:r>
            <w:proofErr w:type="spellEnd"/>
            <w:r w:rsidRPr="00385EA5">
              <w:t xml:space="preserve"> – metody operacyjne, perełki </w:t>
            </w:r>
            <w:r w:rsidRPr="00385EA5">
              <w:br/>
              <w:t xml:space="preserve">i wybrnięcie z wpadek śródoperacyjnych </w:t>
            </w:r>
          </w:p>
        </w:tc>
        <w:tc>
          <w:tcPr>
            <w:tcW w:w="0" w:type="auto"/>
            <w:vAlign w:val="center"/>
            <w:hideMark/>
          </w:tcPr>
          <w:p w14:paraId="0CB03059" w14:textId="39852E50" w:rsidR="00385EA5" w:rsidRPr="00385EA5" w:rsidRDefault="00385EA5" w:rsidP="00385EA5">
            <w:r w:rsidRPr="00385EA5">
              <w:t xml:space="preserve">dr </w:t>
            </w:r>
            <w:r>
              <w:t>hab.</w:t>
            </w:r>
            <w:r w:rsidRPr="00385EA5">
              <w:t xml:space="preserve"> n. med. Łukasz Łapaj (Poznań) </w:t>
            </w:r>
          </w:p>
        </w:tc>
      </w:tr>
      <w:tr w:rsidR="00385EA5" w:rsidRPr="00385EA5" w14:paraId="1735F503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9AE9808" w14:textId="77777777" w:rsidR="00385EA5" w:rsidRPr="00385EA5" w:rsidRDefault="00385EA5" w:rsidP="00385EA5">
            <w:r w:rsidRPr="00385EA5">
              <w:t xml:space="preserve">16:45-17:05 </w:t>
            </w:r>
          </w:p>
        </w:tc>
        <w:tc>
          <w:tcPr>
            <w:tcW w:w="0" w:type="auto"/>
            <w:vAlign w:val="center"/>
            <w:hideMark/>
          </w:tcPr>
          <w:p w14:paraId="2A0B21AE" w14:textId="77777777" w:rsidR="00385EA5" w:rsidRPr="00385EA5" w:rsidRDefault="00385EA5" w:rsidP="00385EA5">
            <w:r w:rsidRPr="00385EA5">
              <w:t xml:space="preserve">Protezoplastyka kolana w zniekształceniach pourazowych </w:t>
            </w:r>
          </w:p>
        </w:tc>
        <w:tc>
          <w:tcPr>
            <w:tcW w:w="0" w:type="auto"/>
            <w:vAlign w:val="center"/>
            <w:hideMark/>
          </w:tcPr>
          <w:p w14:paraId="0817E196" w14:textId="7D2B2B4C" w:rsidR="00385EA5" w:rsidRPr="00385EA5" w:rsidRDefault="00385EA5" w:rsidP="00385EA5">
            <w:r w:rsidRPr="00385EA5">
              <w:t xml:space="preserve">dr </w:t>
            </w:r>
            <w:r>
              <w:t>hab.</w:t>
            </w:r>
            <w:r w:rsidRPr="00385EA5">
              <w:t xml:space="preserve"> n. med. Łukasz Łapaj (Poznań) </w:t>
            </w:r>
          </w:p>
        </w:tc>
      </w:tr>
      <w:tr w:rsidR="00385EA5" w:rsidRPr="00385EA5" w14:paraId="04EBA224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C052C70" w14:textId="77777777" w:rsidR="00385EA5" w:rsidRPr="00385EA5" w:rsidRDefault="00385EA5" w:rsidP="00385EA5">
            <w:r w:rsidRPr="00385EA5">
              <w:t xml:space="preserve">17:05-17:35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268D9D" w14:textId="4E632008" w:rsidR="00385EA5" w:rsidRPr="00385EA5" w:rsidRDefault="00385EA5" w:rsidP="00385EA5">
            <w:r w:rsidRPr="00385EA5">
              <w:t xml:space="preserve">Wykład specjalny: </w:t>
            </w:r>
            <w:proofErr w:type="spellStart"/>
            <w:r w:rsidRPr="00385EA5">
              <w:t>Periprosthetic</w:t>
            </w:r>
            <w:proofErr w:type="spellEnd"/>
            <w:r w:rsidRPr="00385EA5">
              <w:t xml:space="preserve"> Joint </w:t>
            </w:r>
            <w:proofErr w:type="spellStart"/>
            <w:r w:rsidRPr="00385EA5">
              <w:t>Infection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after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periprosthetic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fracture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revision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surgery</w:t>
            </w:r>
            <w:proofErr w:type="spellEnd"/>
            <w:r w:rsidRPr="00385EA5">
              <w:t xml:space="preserve"> – </w:t>
            </w:r>
            <w:proofErr w:type="spellStart"/>
            <w:r w:rsidRPr="00385EA5">
              <w:t>What</w:t>
            </w:r>
            <w:proofErr w:type="spellEnd"/>
            <w:r w:rsidRPr="00385EA5">
              <w:t xml:space="preserve"> </w:t>
            </w:r>
            <w:proofErr w:type="spellStart"/>
            <w:r w:rsidRPr="00385EA5">
              <w:t>now</w:t>
            </w:r>
            <w:proofErr w:type="spellEnd"/>
            <w:r w:rsidRPr="00385EA5">
              <w:t>? (wykład online) </w:t>
            </w:r>
          </w:p>
          <w:p w14:paraId="5813A69C" w14:textId="77777777" w:rsidR="00385EA5" w:rsidRPr="00385EA5" w:rsidRDefault="00385EA5" w:rsidP="00385EA5">
            <w:r w:rsidRPr="00385EA5">
              <w:t xml:space="preserve">prof. dr Mustafa </w:t>
            </w:r>
            <w:proofErr w:type="spellStart"/>
            <w:r w:rsidRPr="00385EA5">
              <w:t>Citak</w:t>
            </w:r>
            <w:proofErr w:type="spellEnd"/>
            <w:r w:rsidRPr="00385EA5">
              <w:t xml:space="preserve"> (Helios Endo-Klinik, Hamburg)</w:t>
            </w:r>
          </w:p>
        </w:tc>
      </w:tr>
    </w:tbl>
    <w:p w14:paraId="186244C4" w14:textId="77777777" w:rsidR="00000000" w:rsidRDefault="00000000"/>
    <w:p w14:paraId="1E8E77ED" w14:textId="77777777" w:rsidR="00385EA5" w:rsidRDefault="00385EA5"/>
    <w:p w14:paraId="05E8B9AF" w14:textId="77777777" w:rsidR="003208CE" w:rsidRDefault="003208CE"/>
    <w:p w14:paraId="3C2A8D53" w14:textId="77777777" w:rsidR="003208CE" w:rsidRDefault="003208CE"/>
    <w:p w14:paraId="0DA0689F" w14:textId="77777777" w:rsidR="003208CE" w:rsidRDefault="003208CE"/>
    <w:p w14:paraId="20FACAC7" w14:textId="65E23718" w:rsidR="00385EA5" w:rsidRPr="00385EA5" w:rsidRDefault="00385EA5" w:rsidP="00385EA5">
      <w:pPr>
        <w:rPr>
          <w:b/>
          <w:bCs/>
          <w:sz w:val="24"/>
          <w:szCs w:val="24"/>
        </w:rPr>
      </w:pPr>
      <w:r w:rsidRPr="00385EA5">
        <w:rPr>
          <w:b/>
          <w:bCs/>
          <w:sz w:val="24"/>
          <w:szCs w:val="24"/>
        </w:rPr>
        <w:lastRenderedPageBreak/>
        <w:t>14.12.2024 r. (sobota)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6365"/>
      </w:tblGrid>
      <w:tr w:rsidR="00385EA5" w:rsidRPr="00385EA5" w14:paraId="79746162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041F854" w14:textId="77777777" w:rsidR="00385EA5" w:rsidRPr="00385EA5" w:rsidRDefault="00385EA5" w:rsidP="00385EA5">
            <w:r w:rsidRPr="00385EA5">
              <w:t xml:space="preserve">09:30-11:30 </w:t>
            </w:r>
          </w:p>
        </w:tc>
        <w:tc>
          <w:tcPr>
            <w:tcW w:w="0" w:type="auto"/>
            <w:vAlign w:val="center"/>
            <w:hideMark/>
          </w:tcPr>
          <w:p w14:paraId="0DE085A9" w14:textId="77777777" w:rsidR="00385EA5" w:rsidRPr="00385EA5" w:rsidRDefault="00385EA5" w:rsidP="00385EA5">
            <w:r w:rsidRPr="00385EA5">
              <w:t xml:space="preserve">Grupa A: </w:t>
            </w:r>
            <w:r w:rsidRPr="00385EA5">
              <w:br/>
              <w:t xml:space="preserve">Warsztaty traumatologiczne </w:t>
            </w:r>
            <w:proofErr w:type="spellStart"/>
            <w:r w:rsidRPr="00385EA5">
              <w:t>ChM</w:t>
            </w:r>
            <w:proofErr w:type="spellEnd"/>
            <w:r w:rsidRPr="00385EA5">
              <w:t xml:space="preserve"> na preparatach </w:t>
            </w:r>
            <w:proofErr w:type="spellStart"/>
            <w:r w:rsidRPr="00385EA5">
              <w:t>kościopodobnych</w:t>
            </w:r>
            <w:proofErr w:type="spellEnd"/>
            <w:r w:rsidRPr="00385EA5">
              <w:t xml:space="preserve"> </w:t>
            </w:r>
          </w:p>
        </w:tc>
      </w:tr>
      <w:tr w:rsidR="00385EA5" w:rsidRPr="00385EA5" w14:paraId="1DC4D495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0C8E743" w14:textId="77777777" w:rsidR="00385EA5" w:rsidRPr="00385EA5" w:rsidRDefault="00385EA5" w:rsidP="00385EA5">
            <w:r w:rsidRPr="00385EA5">
              <w:t xml:space="preserve">09:30-11:30 </w:t>
            </w:r>
          </w:p>
        </w:tc>
        <w:tc>
          <w:tcPr>
            <w:tcW w:w="0" w:type="auto"/>
            <w:vAlign w:val="center"/>
            <w:hideMark/>
          </w:tcPr>
          <w:p w14:paraId="365CB627" w14:textId="77777777" w:rsidR="00385EA5" w:rsidRPr="00385EA5" w:rsidRDefault="00385EA5" w:rsidP="00385EA5">
            <w:r w:rsidRPr="00385EA5">
              <w:t xml:space="preserve">Grupa B: </w:t>
            </w:r>
            <w:r w:rsidRPr="00385EA5">
              <w:br/>
              <w:t xml:space="preserve">Warsztaty artroskopowe </w:t>
            </w:r>
            <w:proofErr w:type="spellStart"/>
            <w:r w:rsidRPr="00385EA5">
              <w:t>Arthrex</w:t>
            </w:r>
            <w:proofErr w:type="spellEnd"/>
            <w:r w:rsidRPr="00385EA5">
              <w:t xml:space="preserve"> na stanowiskach artroskopowych </w:t>
            </w:r>
          </w:p>
        </w:tc>
      </w:tr>
      <w:tr w:rsidR="00385EA5" w:rsidRPr="00385EA5" w14:paraId="68714147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31C11FA" w14:textId="77777777" w:rsidR="00385EA5" w:rsidRPr="00385EA5" w:rsidRDefault="00385EA5" w:rsidP="00385EA5">
            <w:pPr>
              <w:rPr>
                <w:b/>
                <w:bCs/>
              </w:rPr>
            </w:pPr>
            <w:r w:rsidRPr="00385EA5">
              <w:rPr>
                <w:b/>
                <w:bCs/>
              </w:rPr>
              <w:t xml:space="preserve">11:30-12:30 </w:t>
            </w:r>
          </w:p>
        </w:tc>
        <w:tc>
          <w:tcPr>
            <w:tcW w:w="0" w:type="auto"/>
            <w:vAlign w:val="center"/>
            <w:hideMark/>
          </w:tcPr>
          <w:p w14:paraId="06EA5FFE" w14:textId="77777777" w:rsidR="00385EA5" w:rsidRPr="00385EA5" w:rsidRDefault="00385EA5" w:rsidP="00385EA5">
            <w:pPr>
              <w:rPr>
                <w:b/>
                <w:bCs/>
              </w:rPr>
            </w:pPr>
            <w:r w:rsidRPr="00385EA5">
              <w:rPr>
                <w:b/>
                <w:bCs/>
              </w:rPr>
              <w:t xml:space="preserve">Przerwa na lunch </w:t>
            </w:r>
          </w:p>
        </w:tc>
      </w:tr>
      <w:tr w:rsidR="00385EA5" w:rsidRPr="00385EA5" w14:paraId="3F26BE8C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BE22EDC" w14:textId="77777777" w:rsidR="00385EA5" w:rsidRPr="00385EA5" w:rsidRDefault="00385EA5" w:rsidP="00385EA5">
            <w:r w:rsidRPr="00385EA5">
              <w:t xml:space="preserve">12:30-14:30 </w:t>
            </w:r>
          </w:p>
        </w:tc>
        <w:tc>
          <w:tcPr>
            <w:tcW w:w="0" w:type="auto"/>
            <w:vAlign w:val="center"/>
            <w:hideMark/>
          </w:tcPr>
          <w:p w14:paraId="0F2CA79C" w14:textId="77777777" w:rsidR="00385EA5" w:rsidRPr="00385EA5" w:rsidRDefault="00385EA5" w:rsidP="00385EA5">
            <w:r w:rsidRPr="00385EA5">
              <w:t xml:space="preserve">Grupa A: </w:t>
            </w:r>
            <w:r w:rsidRPr="00385EA5">
              <w:br/>
              <w:t xml:space="preserve">Warsztaty artroskopowe </w:t>
            </w:r>
            <w:proofErr w:type="spellStart"/>
            <w:r w:rsidRPr="00385EA5">
              <w:t>Arthrex</w:t>
            </w:r>
            <w:proofErr w:type="spellEnd"/>
            <w:r w:rsidRPr="00385EA5">
              <w:t xml:space="preserve"> na stanowiskach artroskopowych </w:t>
            </w:r>
          </w:p>
        </w:tc>
      </w:tr>
      <w:tr w:rsidR="00385EA5" w:rsidRPr="00385EA5" w14:paraId="113425B9" w14:textId="77777777" w:rsidTr="00385EA5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C68E783" w14:textId="77777777" w:rsidR="00385EA5" w:rsidRPr="00385EA5" w:rsidRDefault="00385EA5" w:rsidP="00385EA5">
            <w:r w:rsidRPr="00385EA5">
              <w:t xml:space="preserve">12:30-14:30 </w:t>
            </w:r>
          </w:p>
        </w:tc>
        <w:tc>
          <w:tcPr>
            <w:tcW w:w="0" w:type="auto"/>
            <w:vAlign w:val="center"/>
            <w:hideMark/>
          </w:tcPr>
          <w:p w14:paraId="6F866095" w14:textId="77777777" w:rsidR="00385EA5" w:rsidRPr="00385EA5" w:rsidRDefault="00385EA5" w:rsidP="00385EA5">
            <w:r w:rsidRPr="00385EA5">
              <w:t xml:space="preserve">Grupa B: </w:t>
            </w:r>
            <w:r w:rsidRPr="00385EA5">
              <w:br/>
              <w:t xml:space="preserve">Warsztaty traumatologiczne </w:t>
            </w:r>
            <w:proofErr w:type="spellStart"/>
            <w:r w:rsidRPr="00385EA5">
              <w:t>Medgal</w:t>
            </w:r>
            <w:proofErr w:type="spellEnd"/>
            <w:r w:rsidRPr="00385EA5">
              <w:t xml:space="preserve"> na preparatach </w:t>
            </w:r>
            <w:proofErr w:type="spellStart"/>
            <w:r w:rsidRPr="00385EA5">
              <w:t>kościopodobnych</w:t>
            </w:r>
            <w:proofErr w:type="spellEnd"/>
            <w:r w:rsidRPr="00385EA5">
              <w:t xml:space="preserve"> </w:t>
            </w:r>
          </w:p>
        </w:tc>
      </w:tr>
    </w:tbl>
    <w:p w14:paraId="1898824D" w14:textId="77777777" w:rsidR="00385EA5" w:rsidRDefault="00385EA5"/>
    <w:sectPr w:rsidR="0038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A5"/>
    <w:rsid w:val="0008504A"/>
    <w:rsid w:val="003208CE"/>
    <w:rsid w:val="00385EA5"/>
    <w:rsid w:val="00573762"/>
    <w:rsid w:val="006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154A"/>
  <w15:chartTrackingRefBased/>
  <w15:docId w15:val="{E83F2005-AAC7-41F1-8AFE-5019B0FE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5E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Medisfera</dc:creator>
  <cp:keywords/>
  <dc:description/>
  <cp:lastModifiedBy>Marzena Medisfera</cp:lastModifiedBy>
  <cp:revision>1</cp:revision>
  <dcterms:created xsi:type="dcterms:W3CDTF">2024-10-25T15:24:00Z</dcterms:created>
  <dcterms:modified xsi:type="dcterms:W3CDTF">2024-10-25T15:38:00Z</dcterms:modified>
</cp:coreProperties>
</file>