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E36C6" w14:textId="77777777" w:rsidR="00CE66E2" w:rsidRPr="00CE66E2" w:rsidRDefault="00CE66E2" w:rsidP="00CE66E2">
      <w:pPr>
        <w:rPr>
          <w:b/>
          <w:bCs/>
          <w:lang w:val="pl-PL"/>
        </w:rPr>
      </w:pPr>
      <w:r w:rsidRPr="00CE66E2">
        <w:rPr>
          <w:b/>
          <w:bCs/>
          <w:lang w:val="pl-PL"/>
        </w:rPr>
        <w:t>XVII Konferencja - Jak uniknąć powikłań w chirurgii?</w:t>
      </w:r>
    </w:p>
    <w:p w14:paraId="217825DE" w14:textId="77777777" w:rsidR="00CE66E2" w:rsidRPr="00CE66E2" w:rsidRDefault="00CE66E2" w:rsidP="00CE66E2">
      <w:pPr>
        <w:rPr>
          <w:lang w:val="pl-PL"/>
        </w:rPr>
      </w:pPr>
    </w:p>
    <w:p w14:paraId="19518A9F" w14:textId="77777777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07.05.2025 środa</w:t>
      </w:r>
    </w:p>
    <w:p w14:paraId="683FA87C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SESJA WARSZTATOWA POŁĄCZONA Z TRANSMISJĄ ZABIEGÓW OPERACYJNYCH</w:t>
      </w:r>
    </w:p>
    <w:p w14:paraId="6D2F9C1F" w14:textId="7A20BDFC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8:00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15:00 Uniwersytecki Szpital Kliniczny w Białymstoku</w:t>
      </w:r>
    </w:p>
    <w:p w14:paraId="568553DC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 xml:space="preserve">Moderatorzy: prof. Jacek </w:t>
      </w:r>
      <w:proofErr w:type="spellStart"/>
      <w:r w:rsidRPr="00CE66E2">
        <w:rPr>
          <w:lang w:val="pl-PL"/>
        </w:rPr>
        <w:t>Dadan</w:t>
      </w:r>
      <w:proofErr w:type="spellEnd"/>
      <w:r w:rsidRPr="00CE66E2">
        <w:rPr>
          <w:lang w:val="pl-PL"/>
        </w:rPr>
        <w:t xml:space="preserve">, prof. Piotr Myśliwiec, prof. </w:t>
      </w:r>
      <w:proofErr w:type="spellStart"/>
      <w:r w:rsidRPr="00CE66E2">
        <w:rPr>
          <w:lang w:val="pl-PL"/>
        </w:rPr>
        <w:t>Hady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Razak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Hady</w:t>
      </w:r>
      <w:proofErr w:type="spellEnd"/>
    </w:p>
    <w:p w14:paraId="53EF0FD7" w14:textId="0ED2580F" w:rsidR="00CE66E2" w:rsidRPr="00CE66E2" w:rsidRDefault="00C90C85" w:rsidP="00CE66E2">
      <w:pPr>
        <w:rPr>
          <w:lang w:val="pl-PL"/>
        </w:rPr>
      </w:pPr>
      <w:r>
        <w:rPr>
          <w:lang w:val="pl-PL"/>
        </w:rPr>
        <w:t xml:space="preserve">przerwa kawowa: 11:00 – </w:t>
      </w:r>
      <w:r w:rsidR="00CE66E2" w:rsidRPr="00CE66E2">
        <w:rPr>
          <w:lang w:val="pl-PL"/>
        </w:rPr>
        <w:t>11:30</w:t>
      </w:r>
    </w:p>
    <w:p w14:paraId="153F7AAF" w14:textId="77777777" w:rsidR="00CE66E2" w:rsidRPr="00CE66E2" w:rsidRDefault="00CE66E2" w:rsidP="00CE66E2">
      <w:pPr>
        <w:rPr>
          <w:lang w:val="pl-PL"/>
        </w:rPr>
      </w:pPr>
    </w:p>
    <w:p w14:paraId="3F523B4E" w14:textId="77777777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08.05.2025 czwartek</w:t>
      </w:r>
    </w:p>
    <w:p w14:paraId="50B9EDDC" w14:textId="2665C01C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8:15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15:00 SESJA WARSZTOWA POŁĄCZONA Z TRANSMISJĄ ZABIEGÓW OPERACYJNYCH</w:t>
      </w:r>
    </w:p>
    <w:p w14:paraId="07E6F88D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Uniwersytecki Szpital Kliniczny w Białymstoku</w:t>
      </w:r>
    </w:p>
    <w:p w14:paraId="42D9F4B7" w14:textId="7217CB76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Moderatorzy: prof. J</w:t>
      </w:r>
      <w:r>
        <w:rPr>
          <w:lang w:val="pl-PL"/>
        </w:rPr>
        <w:t xml:space="preserve">acek </w:t>
      </w:r>
      <w:proofErr w:type="spellStart"/>
      <w:r w:rsidRPr="00CE66E2">
        <w:rPr>
          <w:lang w:val="pl-PL"/>
        </w:rPr>
        <w:t>Dadan</w:t>
      </w:r>
      <w:proofErr w:type="spellEnd"/>
      <w:r w:rsidRPr="00CE66E2">
        <w:rPr>
          <w:lang w:val="pl-PL"/>
        </w:rPr>
        <w:t>, prof. P</w:t>
      </w:r>
      <w:r>
        <w:rPr>
          <w:lang w:val="pl-PL"/>
        </w:rPr>
        <w:t>iotr</w:t>
      </w:r>
      <w:r w:rsidRPr="00CE66E2">
        <w:rPr>
          <w:lang w:val="pl-PL"/>
        </w:rPr>
        <w:t xml:space="preserve"> Myśliwiec, prof. </w:t>
      </w:r>
      <w:proofErr w:type="spellStart"/>
      <w:r w:rsidRPr="00CE66E2">
        <w:rPr>
          <w:lang w:val="pl-PL"/>
        </w:rPr>
        <w:t>H</w:t>
      </w:r>
      <w:r>
        <w:rPr>
          <w:lang w:val="pl-PL"/>
        </w:rPr>
        <w:t>ady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Razak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Hady</w:t>
      </w:r>
      <w:proofErr w:type="spellEnd"/>
    </w:p>
    <w:p w14:paraId="3E8DF2DD" w14:textId="6A56756E" w:rsidR="00CE66E2" w:rsidRDefault="00C90C85" w:rsidP="00CE66E2">
      <w:pPr>
        <w:rPr>
          <w:lang w:val="pl-PL"/>
        </w:rPr>
      </w:pPr>
      <w:r>
        <w:rPr>
          <w:lang w:val="pl-PL"/>
        </w:rPr>
        <w:t>P</w:t>
      </w:r>
      <w:r w:rsidR="00CE66E2" w:rsidRPr="00CE66E2">
        <w:rPr>
          <w:lang w:val="pl-PL"/>
        </w:rPr>
        <w:t>rzerwa kawowa: 11:00</w:t>
      </w:r>
      <w:r>
        <w:rPr>
          <w:lang w:val="pl-PL"/>
        </w:rPr>
        <w:t xml:space="preserve"> – </w:t>
      </w:r>
      <w:r w:rsidR="00CE66E2" w:rsidRPr="00CE66E2">
        <w:rPr>
          <w:lang w:val="pl-PL"/>
        </w:rPr>
        <w:t>11:30</w:t>
      </w:r>
    </w:p>
    <w:p w14:paraId="78468374" w14:textId="77777777" w:rsidR="00CE66E2" w:rsidRDefault="00CE66E2" w:rsidP="00CE66E2">
      <w:pPr>
        <w:rPr>
          <w:lang w:val="pl-PL"/>
        </w:rPr>
      </w:pPr>
    </w:p>
    <w:p w14:paraId="34198767" w14:textId="2F2C9FC4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13.00 W</w:t>
      </w:r>
      <w:r w:rsidR="00C90C85">
        <w:rPr>
          <w:u w:val="single"/>
          <w:lang w:val="pl-PL"/>
        </w:rPr>
        <w:t>A</w:t>
      </w:r>
      <w:r w:rsidRPr="00C90C85">
        <w:rPr>
          <w:u w:val="single"/>
          <w:lang w:val="pl-PL"/>
        </w:rPr>
        <w:t xml:space="preserve">RSZTATY ŻYWIENIOWE W CHOROBACH NOWOTWOROWYCH JELITA GRUBEGO </w:t>
      </w:r>
    </w:p>
    <w:p w14:paraId="1D1559DA" w14:textId="48300510" w:rsidR="00CE66E2" w:rsidRPr="00CE66E2" w:rsidRDefault="00CE66E2" w:rsidP="00CE66E2">
      <w:pPr>
        <w:rPr>
          <w:lang w:val="pl-PL"/>
        </w:rPr>
      </w:pPr>
      <w:r>
        <w:rPr>
          <w:lang w:val="pl-PL"/>
        </w:rPr>
        <w:t xml:space="preserve">Prowadzący: dr hab. Zbigniew Kamocki, prof. </w:t>
      </w:r>
      <w:proofErr w:type="spellStart"/>
      <w:r>
        <w:rPr>
          <w:lang w:val="pl-PL"/>
        </w:rPr>
        <w:t>Hady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Razak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Hady</w:t>
      </w:r>
      <w:proofErr w:type="spellEnd"/>
    </w:p>
    <w:p w14:paraId="66AACEB7" w14:textId="77777777" w:rsidR="00CE66E2" w:rsidRDefault="00CE66E2" w:rsidP="00CE66E2">
      <w:pPr>
        <w:rPr>
          <w:lang w:val="pl-PL"/>
        </w:rPr>
      </w:pPr>
    </w:p>
    <w:p w14:paraId="1DE4B87A" w14:textId="77601E3A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14.15 WARSZTATY LECZENIA RAN PRZEWLEKŁYCH</w:t>
      </w:r>
    </w:p>
    <w:p w14:paraId="3A35C8B3" w14:textId="6A39E78C" w:rsidR="00CE66E2" w:rsidRDefault="00CE66E2" w:rsidP="00CE66E2">
      <w:pPr>
        <w:rPr>
          <w:lang w:val="pl-PL"/>
        </w:rPr>
      </w:pPr>
      <w:r>
        <w:rPr>
          <w:lang w:val="pl-PL"/>
        </w:rPr>
        <w:t>Prowadzący: dr n. med. Magdalena Olszewska, dr n. med. Anna Kwiatkowska</w:t>
      </w:r>
    </w:p>
    <w:p w14:paraId="001B3777" w14:textId="77777777" w:rsidR="00CE66E2" w:rsidRPr="00CE66E2" w:rsidRDefault="00CE66E2" w:rsidP="00CE66E2">
      <w:pPr>
        <w:rPr>
          <w:lang w:val="pl-PL"/>
        </w:rPr>
      </w:pPr>
    </w:p>
    <w:p w14:paraId="41C938CB" w14:textId="1950C1E9" w:rsidR="00CE66E2" w:rsidRPr="00CE66E2" w:rsidRDefault="00CE66E2" w:rsidP="00CE66E2">
      <w:pPr>
        <w:rPr>
          <w:lang w:val="pl-PL"/>
        </w:rPr>
      </w:pPr>
      <w:r w:rsidRPr="00634535">
        <w:rPr>
          <w:u w:val="single"/>
          <w:lang w:val="pl-PL"/>
        </w:rPr>
        <w:t>16:00</w:t>
      </w:r>
      <w:r w:rsidR="00634535" w:rsidRPr="00634535">
        <w:rPr>
          <w:u w:val="single"/>
          <w:lang w:val="pl-PL"/>
        </w:rPr>
        <w:t xml:space="preserve"> – </w:t>
      </w:r>
      <w:r w:rsidRPr="00634535">
        <w:rPr>
          <w:u w:val="single"/>
          <w:lang w:val="pl-PL"/>
        </w:rPr>
        <w:t>17:30 Sesja młodych chirurgów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 xml:space="preserve">Hotel </w:t>
      </w:r>
      <w:proofErr w:type="spellStart"/>
      <w:r w:rsidRPr="00CE66E2">
        <w:rPr>
          <w:lang w:val="pl-PL"/>
        </w:rPr>
        <w:t>Mercure</w:t>
      </w:r>
      <w:proofErr w:type="spellEnd"/>
      <w:r w:rsidR="00C90C85">
        <w:rPr>
          <w:lang w:val="pl-PL"/>
        </w:rPr>
        <w:t xml:space="preserve"> – </w:t>
      </w:r>
      <w:r w:rsidRPr="00CE66E2">
        <w:rPr>
          <w:lang w:val="pl-PL"/>
        </w:rPr>
        <w:t xml:space="preserve">Spotkanie Oddziału Białostockiego </w:t>
      </w:r>
      <w:proofErr w:type="spellStart"/>
      <w:r w:rsidRPr="00CE66E2">
        <w:rPr>
          <w:lang w:val="pl-PL"/>
        </w:rPr>
        <w:t>TChP</w:t>
      </w:r>
      <w:proofErr w:type="spellEnd"/>
    </w:p>
    <w:p w14:paraId="5F949651" w14:textId="01DBDD68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 xml:space="preserve">Moderatorzy: prof. </w:t>
      </w:r>
      <w:proofErr w:type="spellStart"/>
      <w:r w:rsidRPr="00CE66E2">
        <w:rPr>
          <w:lang w:val="pl-PL"/>
        </w:rPr>
        <w:t>Hady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Razak</w:t>
      </w:r>
      <w:proofErr w:type="spellEnd"/>
      <w:r w:rsidR="00C90C85">
        <w:rPr>
          <w:lang w:val="pl-PL"/>
        </w:rPr>
        <w:t xml:space="preserve"> </w:t>
      </w:r>
      <w:proofErr w:type="spellStart"/>
      <w:r w:rsidR="00C90C85">
        <w:rPr>
          <w:lang w:val="pl-PL"/>
        </w:rPr>
        <w:t>Hady</w:t>
      </w:r>
      <w:proofErr w:type="spellEnd"/>
      <w:r w:rsidRPr="00CE66E2">
        <w:rPr>
          <w:lang w:val="pl-PL"/>
        </w:rPr>
        <w:t>, prof. Wojciech Makarewicz</w:t>
      </w:r>
    </w:p>
    <w:p w14:paraId="625781B5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Prezentacje wybrane spośród zgłoszonych przypadków powikłań w chirurgii</w:t>
      </w:r>
    </w:p>
    <w:p w14:paraId="0648946C" w14:textId="77777777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po </w:t>
      </w:r>
      <w:proofErr w:type="spellStart"/>
      <w:r w:rsidRPr="00634535">
        <w:rPr>
          <w:lang w:val="pl-PL"/>
        </w:rPr>
        <w:t>fundoplikacji</w:t>
      </w:r>
      <w:proofErr w:type="spellEnd"/>
      <w:r w:rsidRPr="00634535">
        <w:rPr>
          <w:lang w:val="pl-PL"/>
        </w:rPr>
        <w:t xml:space="preserve"> – dr Damian Nowiński – 10 min.</w:t>
      </w:r>
    </w:p>
    <w:p w14:paraId="35BA70A5" w14:textId="3985EC36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po gastrektomii – dr </w:t>
      </w:r>
      <w:proofErr w:type="spellStart"/>
      <w:r w:rsidRPr="00634535">
        <w:rPr>
          <w:lang w:val="pl-PL"/>
        </w:rPr>
        <w:t>Andrii</w:t>
      </w:r>
      <w:proofErr w:type="spellEnd"/>
      <w:r w:rsidRPr="00634535">
        <w:rPr>
          <w:lang w:val="pl-PL"/>
        </w:rPr>
        <w:t xml:space="preserve"> </w:t>
      </w:r>
      <w:proofErr w:type="spellStart"/>
      <w:r w:rsidRPr="00634535">
        <w:rPr>
          <w:lang w:val="pl-PL"/>
        </w:rPr>
        <w:t>Zahorodnii</w:t>
      </w:r>
      <w:proofErr w:type="spellEnd"/>
      <w:r w:rsidRPr="00634535">
        <w:rPr>
          <w:lang w:val="pl-PL"/>
        </w:rPr>
        <w:t xml:space="preserve"> – 10 min. </w:t>
      </w:r>
    </w:p>
    <w:p w14:paraId="4F83E4CC" w14:textId="56F748BE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Nietypowe krwawienia z przewodu pokarmowego – podejście interdyscyplinarne – dr Kamil </w:t>
      </w:r>
      <w:proofErr w:type="spellStart"/>
      <w:r w:rsidRPr="00634535">
        <w:rPr>
          <w:lang w:val="pl-PL"/>
        </w:rPr>
        <w:t>Astapczyk</w:t>
      </w:r>
      <w:proofErr w:type="spellEnd"/>
      <w:r w:rsidRPr="00634535">
        <w:rPr>
          <w:lang w:val="pl-PL"/>
        </w:rPr>
        <w:t xml:space="preserve"> – 10 min. </w:t>
      </w:r>
    </w:p>
    <w:p w14:paraId="178D58BA" w14:textId="6914E57E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</w:t>
      </w:r>
      <w:proofErr w:type="spellStart"/>
      <w:r w:rsidRPr="00634535">
        <w:rPr>
          <w:lang w:val="pl-PL"/>
        </w:rPr>
        <w:t>stomii</w:t>
      </w:r>
      <w:proofErr w:type="spellEnd"/>
      <w:r w:rsidRPr="00634535">
        <w:rPr>
          <w:lang w:val="pl-PL"/>
        </w:rPr>
        <w:t xml:space="preserve"> – dr Ryszard Jabłoński – 10 min.</w:t>
      </w:r>
    </w:p>
    <w:p w14:paraId="637DB15B" w14:textId="495DED25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po </w:t>
      </w:r>
      <w:proofErr w:type="spellStart"/>
      <w:r w:rsidRPr="00634535">
        <w:rPr>
          <w:lang w:val="pl-PL"/>
        </w:rPr>
        <w:t>abdominoplastyce</w:t>
      </w:r>
      <w:proofErr w:type="spellEnd"/>
      <w:r w:rsidRPr="00634535">
        <w:rPr>
          <w:lang w:val="pl-PL"/>
        </w:rPr>
        <w:t xml:space="preserve"> – dr Katarzyna </w:t>
      </w:r>
      <w:proofErr w:type="spellStart"/>
      <w:r w:rsidRPr="00634535">
        <w:rPr>
          <w:lang w:val="pl-PL"/>
        </w:rPr>
        <w:t>Giedzicz</w:t>
      </w:r>
      <w:proofErr w:type="spellEnd"/>
      <w:r w:rsidRPr="00634535">
        <w:rPr>
          <w:lang w:val="pl-PL"/>
        </w:rPr>
        <w:t xml:space="preserve"> – 10 min.</w:t>
      </w:r>
    </w:p>
    <w:p w14:paraId="4A6192D2" w14:textId="539B1EBB" w:rsidR="00CE66E2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>Nauczycielka i przepuklina brzuszna – dr Joanna Jamiołkowska – 10 min.</w:t>
      </w:r>
    </w:p>
    <w:p w14:paraId="624BC742" w14:textId="4F5813B7" w:rsidR="00222DBB" w:rsidRPr="00634535" w:rsidRDefault="00222DBB" w:rsidP="00CE66E2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Śródoperacyjne powikłania </w:t>
      </w:r>
      <w:proofErr w:type="spellStart"/>
      <w:r>
        <w:rPr>
          <w:lang w:val="pl-PL"/>
        </w:rPr>
        <w:t>fundoplikacji</w:t>
      </w:r>
      <w:proofErr w:type="spellEnd"/>
      <w:r>
        <w:rPr>
          <w:lang w:val="pl-PL"/>
        </w:rPr>
        <w:t xml:space="preserve"> – dr Agnieszka Popowa – 10 min.</w:t>
      </w:r>
      <w:bookmarkStart w:id="0" w:name="_GoBack"/>
      <w:bookmarkEnd w:id="0"/>
    </w:p>
    <w:p w14:paraId="1C4A67AB" w14:textId="0682980B" w:rsidR="00CE66E2" w:rsidRPr="00CE66E2" w:rsidRDefault="00C90C85" w:rsidP="00CE66E2">
      <w:pPr>
        <w:rPr>
          <w:lang w:val="pl-PL"/>
        </w:rPr>
      </w:pPr>
      <w:r>
        <w:rPr>
          <w:lang w:val="pl-PL"/>
        </w:rPr>
        <w:t>D</w:t>
      </w:r>
      <w:r w:rsidR="00CE66E2" w:rsidRPr="00CE66E2">
        <w:rPr>
          <w:lang w:val="pl-PL"/>
        </w:rPr>
        <w:t>yskusja</w:t>
      </w:r>
      <w:r w:rsidR="00634535">
        <w:rPr>
          <w:lang w:val="pl-PL"/>
        </w:rPr>
        <w:t xml:space="preserve"> – </w:t>
      </w:r>
      <w:r w:rsidR="00CE66E2" w:rsidRPr="00CE66E2">
        <w:rPr>
          <w:lang w:val="pl-PL"/>
        </w:rPr>
        <w:t>30 min.</w:t>
      </w:r>
    </w:p>
    <w:p w14:paraId="6D77DBBE" w14:textId="368652D2" w:rsidR="00634535" w:rsidRDefault="00634535" w:rsidP="00CE66E2">
      <w:pPr>
        <w:rPr>
          <w:lang w:val="pl-PL"/>
        </w:rPr>
      </w:pPr>
      <w:r>
        <w:rPr>
          <w:lang w:val="pl-PL"/>
        </w:rPr>
        <w:br/>
      </w:r>
    </w:p>
    <w:p w14:paraId="435BDEFC" w14:textId="21736E4E" w:rsidR="00CE66E2" w:rsidRPr="00CE66E2" w:rsidRDefault="00CE66E2" w:rsidP="00CE66E2">
      <w:pPr>
        <w:rPr>
          <w:lang w:val="pl-PL"/>
        </w:rPr>
      </w:pPr>
    </w:p>
    <w:p w14:paraId="72B60F8B" w14:textId="14CD9DD5" w:rsidR="00CE66E2" w:rsidRPr="00C90C85" w:rsidRDefault="00C90C85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08.05.2025 czwartek</w:t>
      </w:r>
      <w:r>
        <w:rPr>
          <w:u w:val="single"/>
          <w:lang w:val="pl-PL"/>
        </w:rPr>
        <w:t xml:space="preserve"> </w:t>
      </w:r>
      <w:r w:rsidR="00CE66E2" w:rsidRPr="00CE66E2">
        <w:rPr>
          <w:lang w:val="pl-PL"/>
        </w:rPr>
        <w:t xml:space="preserve">godz. 18:00 Hotel </w:t>
      </w:r>
      <w:proofErr w:type="spellStart"/>
      <w:r w:rsidR="00CE66E2" w:rsidRPr="00CE66E2">
        <w:rPr>
          <w:lang w:val="pl-PL"/>
        </w:rPr>
        <w:t>Mercure</w:t>
      </w:r>
      <w:proofErr w:type="spellEnd"/>
      <w:r>
        <w:rPr>
          <w:lang w:val="pl-PL"/>
        </w:rPr>
        <w:t xml:space="preserve"> – </w:t>
      </w:r>
      <w:r w:rsidR="00CE66E2" w:rsidRPr="00CE66E2">
        <w:rPr>
          <w:lang w:val="pl-PL"/>
        </w:rPr>
        <w:t>Uroczyste Otwarcie Konferencji</w:t>
      </w:r>
    </w:p>
    <w:p w14:paraId="2BE6976A" w14:textId="77777777" w:rsidR="00634535" w:rsidRDefault="00CE66E2" w:rsidP="00CE66E2">
      <w:pPr>
        <w:pStyle w:val="Akapitzlist"/>
        <w:numPr>
          <w:ilvl w:val="0"/>
          <w:numId w:val="10"/>
        </w:numPr>
        <w:rPr>
          <w:lang w:val="pl-PL"/>
        </w:rPr>
      </w:pPr>
      <w:r w:rsidRPr="00634535">
        <w:rPr>
          <w:lang w:val="pl-PL"/>
        </w:rPr>
        <w:t xml:space="preserve">Powitanie gości – prof. J. </w:t>
      </w:r>
      <w:proofErr w:type="spellStart"/>
      <w:r w:rsidRPr="00634535">
        <w:rPr>
          <w:lang w:val="pl-PL"/>
        </w:rPr>
        <w:t>Dadan</w:t>
      </w:r>
      <w:proofErr w:type="spellEnd"/>
      <w:r w:rsidRPr="00634535">
        <w:rPr>
          <w:lang w:val="pl-PL"/>
        </w:rPr>
        <w:t xml:space="preserve"> – 15 min.</w:t>
      </w:r>
    </w:p>
    <w:p w14:paraId="7EA88584" w14:textId="77777777" w:rsidR="00634535" w:rsidRDefault="00C90C85" w:rsidP="00CE66E2">
      <w:pPr>
        <w:pStyle w:val="Akapitzlist"/>
        <w:numPr>
          <w:ilvl w:val="0"/>
          <w:numId w:val="10"/>
        </w:numPr>
        <w:rPr>
          <w:lang w:val="pl-PL"/>
        </w:rPr>
      </w:pPr>
      <w:r w:rsidRPr="00634535">
        <w:rPr>
          <w:lang w:val="pl-PL"/>
        </w:rPr>
        <w:t>Chirurgia podczas wojny</w:t>
      </w:r>
      <w:r w:rsidR="00CE66E2" w:rsidRPr="00634535">
        <w:rPr>
          <w:lang w:val="pl-PL"/>
        </w:rPr>
        <w:t xml:space="preserve"> – prof. Jerzy Sieńko – 30 min. </w:t>
      </w:r>
    </w:p>
    <w:p w14:paraId="10E37F34" w14:textId="22171676" w:rsidR="00CE66E2" w:rsidRPr="00634535" w:rsidRDefault="00C90C85" w:rsidP="00CE66E2">
      <w:pPr>
        <w:pStyle w:val="Akapitzlist"/>
        <w:numPr>
          <w:ilvl w:val="0"/>
          <w:numId w:val="10"/>
        </w:numPr>
        <w:rPr>
          <w:lang w:val="pl-PL"/>
        </w:rPr>
      </w:pPr>
      <w:r w:rsidRPr="00634535">
        <w:rPr>
          <w:lang w:val="pl-PL"/>
        </w:rPr>
        <w:t>Dlaczego wybrałem specjalizację z chirurgii ogólnej? – dr Damian Nowiński</w:t>
      </w:r>
      <w:r w:rsidR="00CE66E2" w:rsidRPr="00634535">
        <w:rPr>
          <w:lang w:val="pl-PL"/>
        </w:rPr>
        <w:t xml:space="preserve"> – 10 min.</w:t>
      </w:r>
    </w:p>
    <w:p w14:paraId="02939C6D" w14:textId="77777777" w:rsidR="00CE66E2" w:rsidRPr="00CE66E2" w:rsidRDefault="00CE66E2" w:rsidP="00CE66E2">
      <w:pPr>
        <w:rPr>
          <w:lang w:val="pl-PL"/>
        </w:rPr>
      </w:pPr>
    </w:p>
    <w:p w14:paraId="73E4AD5A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09.05.2025 piątek</w:t>
      </w:r>
    </w:p>
    <w:p w14:paraId="26DB58E6" w14:textId="0ADF2A19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9:00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10:45</w:t>
      </w:r>
    </w:p>
    <w:p w14:paraId="47EE3C0E" w14:textId="77777777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 xml:space="preserve">Jak uniknąć powikłań w chirurgii </w:t>
      </w:r>
      <w:proofErr w:type="spellStart"/>
      <w:r w:rsidRPr="00C90C85">
        <w:rPr>
          <w:u w:val="single"/>
          <w:lang w:val="pl-PL"/>
        </w:rPr>
        <w:t>bariatrycznej</w:t>
      </w:r>
      <w:proofErr w:type="spellEnd"/>
      <w:r w:rsidRPr="00C90C85">
        <w:rPr>
          <w:u w:val="single"/>
          <w:lang w:val="pl-PL"/>
        </w:rPr>
        <w:t>?</w:t>
      </w:r>
    </w:p>
    <w:p w14:paraId="6F929CB5" w14:textId="4F0B3401" w:rsidR="00634535" w:rsidRDefault="00CE66E2" w:rsidP="00CE66E2">
      <w:pPr>
        <w:rPr>
          <w:lang w:val="pl-PL"/>
        </w:rPr>
      </w:pPr>
      <w:r>
        <w:rPr>
          <w:lang w:val="pl-PL"/>
        </w:rPr>
        <w:t>M</w:t>
      </w:r>
      <w:r w:rsidRPr="00CE66E2">
        <w:rPr>
          <w:lang w:val="pl-PL"/>
        </w:rPr>
        <w:t>oderatorzy: prof. Piotr Major, prof. Piotr Myśliwiec</w:t>
      </w:r>
    </w:p>
    <w:p w14:paraId="005C1FE4" w14:textId="77777777" w:rsidR="00634535" w:rsidRDefault="00CE66E2" w:rsidP="00CE66E2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>Pętlowe ominięcie żołądkowe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powikłania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dr Natalia Dowgiałło-</w:t>
      </w:r>
      <w:proofErr w:type="spellStart"/>
      <w:r w:rsidRPr="00634535">
        <w:rPr>
          <w:lang w:val="pl-PL"/>
        </w:rPr>
        <w:t>Gornowicz</w:t>
      </w:r>
      <w:proofErr w:type="spellEnd"/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0991C3B4" w14:textId="77777777" w:rsidR="00634535" w:rsidRDefault="00CE66E2" w:rsidP="00CE66E2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>Pętlowe zespolenie dwunastniczo-</w:t>
      </w:r>
      <w:proofErr w:type="spellStart"/>
      <w:r w:rsidRPr="00634535">
        <w:rPr>
          <w:lang w:val="pl-PL"/>
        </w:rPr>
        <w:t>krętnicze</w:t>
      </w:r>
      <w:proofErr w:type="spellEnd"/>
      <w:r w:rsidRPr="00634535">
        <w:rPr>
          <w:lang w:val="pl-PL"/>
        </w:rPr>
        <w:t xml:space="preserve"> SADI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powikłania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prof. Wojciech Lisik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3660DAE7" w14:textId="4DC4B941" w:rsidR="00634535" w:rsidRPr="00634535" w:rsidRDefault="00634535" w:rsidP="00634535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 xml:space="preserve">Transmisja z ominięcia żołądkowego sp. </w:t>
      </w:r>
      <w:proofErr w:type="spellStart"/>
      <w:r w:rsidRPr="00634535">
        <w:rPr>
          <w:lang w:val="pl-PL"/>
        </w:rPr>
        <w:t>Roux</w:t>
      </w:r>
      <w:proofErr w:type="spellEnd"/>
      <w:r w:rsidRPr="00634535">
        <w:rPr>
          <w:lang w:val="pl-PL"/>
        </w:rPr>
        <w:t>-Y – prof. Mariusz Wyleżoł – 40 min.</w:t>
      </w:r>
    </w:p>
    <w:p w14:paraId="21FC93DC" w14:textId="77777777" w:rsidR="00634535" w:rsidRDefault="00CE66E2" w:rsidP="00CE66E2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>Transmisja z rękawowej resekcji żołądka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 xml:space="preserve">prof. </w:t>
      </w:r>
      <w:proofErr w:type="spellStart"/>
      <w:r w:rsidRPr="00634535">
        <w:rPr>
          <w:lang w:val="pl-PL"/>
        </w:rPr>
        <w:t>Almantas</w:t>
      </w:r>
      <w:proofErr w:type="spellEnd"/>
      <w:r w:rsidRPr="00634535">
        <w:rPr>
          <w:lang w:val="pl-PL"/>
        </w:rPr>
        <w:t xml:space="preserve"> </w:t>
      </w:r>
      <w:proofErr w:type="spellStart"/>
      <w:r w:rsidRPr="00634535">
        <w:rPr>
          <w:lang w:val="pl-PL"/>
        </w:rPr>
        <w:t>Maleckas</w:t>
      </w:r>
      <w:proofErr w:type="spellEnd"/>
      <w:r w:rsidR="00C90C85" w:rsidRPr="00634535">
        <w:rPr>
          <w:lang w:val="pl-PL"/>
        </w:rPr>
        <w:t xml:space="preserve"> – </w:t>
      </w:r>
      <w:r w:rsidR="00634535" w:rsidRPr="00634535">
        <w:rPr>
          <w:lang w:val="pl-PL"/>
        </w:rPr>
        <w:t>4</w:t>
      </w:r>
      <w:r w:rsidR="00634535">
        <w:rPr>
          <w:lang w:val="pl-PL"/>
        </w:rPr>
        <w:t xml:space="preserve">0 min. </w:t>
      </w:r>
    </w:p>
    <w:p w14:paraId="1FCB1C20" w14:textId="51F26378" w:rsidR="00634535" w:rsidRPr="00634535" w:rsidRDefault="00634535" w:rsidP="00634535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 xml:space="preserve">Hybrydowe leczenie otyłości – prof. Mariusz Wyleżoł – 20 min. </w:t>
      </w:r>
    </w:p>
    <w:p w14:paraId="56C5A79D" w14:textId="7CFE750C" w:rsidR="00CE66E2" w:rsidRDefault="00C90C85" w:rsidP="00CE66E2">
      <w:pPr>
        <w:rPr>
          <w:lang w:val="pl-PL"/>
        </w:rPr>
      </w:pPr>
      <w:r>
        <w:rPr>
          <w:lang w:val="pl-PL"/>
        </w:rPr>
        <w:t>D</w:t>
      </w:r>
      <w:r w:rsidR="00CE66E2" w:rsidRPr="00CE66E2">
        <w:rPr>
          <w:lang w:val="pl-PL"/>
        </w:rPr>
        <w:t>yskusja</w:t>
      </w:r>
      <w:r>
        <w:rPr>
          <w:lang w:val="pl-PL"/>
        </w:rPr>
        <w:t xml:space="preserve"> – </w:t>
      </w:r>
      <w:r w:rsidR="00CE66E2" w:rsidRPr="00CE66E2">
        <w:rPr>
          <w:lang w:val="pl-PL"/>
        </w:rPr>
        <w:t>15 min.</w:t>
      </w:r>
    </w:p>
    <w:p w14:paraId="1285ECCC" w14:textId="77777777" w:rsidR="00634535" w:rsidRPr="00CE66E2" w:rsidRDefault="00634535" w:rsidP="00CE66E2">
      <w:pPr>
        <w:rPr>
          <w:lang w:val="pl-PL"/>
        </w:rPr>
      </w:pPr>
    </w:p>
    <w:p w14:paraId="77BC2160" w14:textId="33EA692C" w:rsidR="00CE66E2" w:rsidRPr="00CE66E2" w:rsidRDefault="00C90C85" w:rsidP="00CE66E2">
      <w:pPr>
        <w:rPr>
          <w:lang w:val="pl-PL"/>
        </w:rPr>
      </w:pPr>
      <w:r>
        <w:rPr>
          <w:lang w:val="pl-PL"/>
        </w:rPr>
        <w:t>P</w:t>
      </w:r>
      <w:r w:rsidR="00CE66E2" w:rsidRPr="00CE66E2">
        <w:rPr>
          <w:lang w:val="pl-PL"/>
        </w:rPr>
        <w:t>rzerwa kawowa</w:t>
      </w:r>
      <w:r>
        <w:rPr>
          <w:lang w:val="pl-PL"/>
        </w:rPr>
        <w:t xml:space="preserve"> – </w:t>
      </w:r>
      <w:r w:rsidR="00CE66E2" w:rsidRPr="00CE66E2">
        <w:rPr>
          <w:lang w:val="pl-PL"/>
        </w:rPr>
        <w:t>30 min.</w:t>
      </w:r>
    </w:p>
    <w:p w14:paraId="39CB89B0" w14:textId="77777777" w:rsidR="00634535" w:rsidRDefault="00634535" w:rsidP="00CE66E2">
      <w:pPr>
        <w:rPr>
          <w:lang w:val="pl-PL"/>
        </w:rPr>
      </w:pPr>
    </w:p>
    <w:p w14:paraId="07595CEF" w14:textId="04584B92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11:15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13:00</w:t>
      </w:r>
    </w:p>
    <w:p w14:paraId="0A4EF673" w14:textId="77777777" w:rsidR="00CE66E2" w:rsidRPr="00634535" w:rsidRDefault="00CE66E2" w:rsidP="00CE66E2">
      <w:pPr>
        <w:rPr>
          <w:u w:val="single"/>
          <w:lang w:val="pl-PL"/>
        </w:rPr>
      </w:pPr>
      <w:r w:rsidRPr="00634535">
        <w:rPr>
          <w:u w:val="single"/>
          <w:lang w:val="pl-PL"/>
        </w:rPr>
        <w:t>Jak uniknąć powikłań w chirurgii gastroenterologicznej?</w:t>
      </w:r>
    </w:p>
    <w:p w14:paraId="1251410B" w14:textId="7DB9FDAE" w:rsidR="00CE66E2" w:rsidRPr="00CE66E2" w:rsidRDefault="00CE66E2" w:rsidP="00CE66E2">
      <w:pPr>
        <w:rPr>
          <w:lang w:val="pl-PL"/>
        </w:rPr>
      </w:pPr>
      <w:r>
        <w:rPr>
          <w:lang w:val="pl-PL"/>
        </w:rPr>
        <w:t>M</w:t>
      </w:r>
      <w:r w:rsidRPr="00CE66E2">
        <w:rPr>
          <w:lang w:val="pl-PL"/>
        </w:rPr>
        <w:t>oderatorzy: prof. Wiesław Tarnowski, dr Andrzej Kwiatkowski</w:t>
      </w:r>
    </w:p>
    <w:p w14:paraId="2AA304C7" w14:textId="1002FEE9" w:rsid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>Po co świni siodło</w:t>
      </w:r>
      <w:r w:rsidR="00615452">
        <w:rPr>
          <w:lang w:val="pl-PL"/>
        </w:rPr>
        <w:t>?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prof. Andrzej Budzyński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2194C83B" w14:textId="77777777" w:rsid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>Chirurgia podczas działań wojennych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dr hab. Michał Nowakowski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6A15FEAE" w14:textId="62E5AAA9" w:rsid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 xml:space="preserve">Transmisja z </w:t>
      </w:r>
      <w:proofErr w:type="spellStart"/>
      <w:r w:rsidRPr="00634535">
        <w:rPr>
          <w:lang w:val="pl-PL"/>
        </w:rPr>
        <w:t>hemikolektomii</w:t>
      </w:r>
      <w:proofErr w:type="spellEnd"/>
      <w:r w:rsidRPr="00634535">
        <w:rPr>
          <w:lang w:val="pl-PL"/>
        </w:rPr>
        <w:t xml:space="preserve"> prawostronnej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prof. Michał Pędziwiatr</w:t>
      </w:r>
      <w:r w:rsidR="00C90C85" w:rsidRPr="00634535">
        <w:rPr>
          <w:lang w:val="pl-PL"/>
        </w:rPr>
        <w:t xml:space="preserve"> – </w:t>
      </w:r>
      <w:r w:rsidR="00634535">
        <w:rPr>
          <w:lang w:val="pl-PL"/>
        </w:rPr>
        <w:t>6</w:t>
      </w:r>
      <w:r w:rsidRPr="00634535">
        <w:rPr>
          <w:lang w:val="pl-PL"/>
        </w:rPr>
        <w:t>0 min.</w:t>
      </w:r>
    </w:p>
    <w:p w14:paraId="730066B1" w14:textId="31B251B7" w:rsidR="00CE66E2" w:rsidRP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>Transmisja z gastrektomii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dr Anna Kwiatkowska</w:t>
      </w:r>
      <w:r w:rsidR="00C90C85" w:rsidRPr="00634535">
        <w:rPr>
          <w:lang w:val="pl-PL"/>
        </w:rPr>
        <w:t xml:space="preserve"> – </w:t>
      </w:r>
      <w:r w:rsidR="00634535">
        <w:rPr>
          <w:lang w:val="pl-PL"/>
        </w:rPr>
        <w:t>6</w:t>
      </w:r>
      <w:r w:rsidRPr="00634535">
        <w:rPr>
          <w:lang w:val="pl-PL"/>
        </w:rPr>
        <w:t>0 min.</w:t>
      </w:r>
    </w:p>
    <w:p w14:paraId="0BF79988" w14:textId="20F59FC4" w:rsidR="00CE66E2" w:rsidRDefault="00CE66E2" w:rsidP="00CE66E2">
      <w:pPr>
        <w:rPr>
          <w:lang w:val="pl-PL"/>
        </w:rPr>
      </w:pPr>
      <w:r>
        <w:rPr>
          <w:lang w:val="pl-PL"/>
        </w:rPr>
        <w:t>D</w:t>
      </w:r>
      <w:r w:rsidRPr="00CE66E2">
        <w:rPr>
          <w:lang w:val="pl-PL"/>
        </w:rPr>
        <w:t>yskusja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>15 min.</w:t>
      </w:r>
    </w:p>
    <w:p w14:paraId="09FEE438" w14:textId="77777777" w:rsidR="00634535" w:rsidRPr="00CE66E2" w:rsidRDefault="00634535" w:rsidP="00CE66E2">
      <w:pPr>
        <w:rPr>
          <w:lang w:val="pl-PL"/>
        </w:rPr>
      </w:pPr>
    </w:p>
    <w:p w14:paraId="035D7450" w14:textId="5EF7F161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Obiad 13:05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>13:55</w:t>
      </w:r>
    </w:p>
    <w:p w14:paraId="3343C88D" w14:textId="7444DECB" w:rsidR="00CE66E2" w:rsidRDefault="00CE66E2" w:rsidP="00CE66E2">
      <w:pPr>
        <w:rPr>
          <w:lang w:val="pl-PL"/>
        </w:rPr>
      </w:pPr>
      <w:r w:rsidRPr="00CE66E2">
        <w:rPr>
          <w:lang w:val="pl-PL"/>
        </w:rPr>
        <w:t>14:00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>15:45</w:t>
      </w:r>
    </w:p>
    <w:p w14:paraId="2C385695" w14:textId="70AD756F" w:rsidR="00CE66E2" w:rsidRPr="00634535" w:rsidRDefault="00CE66E2" w:rsidP="00CE66E2">
      <w:pPr>
        <w:rPr>
          <w:u w:val="single"/>
          <w:lang w:val="pl-PL"/>
        </w:rPr>
      </w:pPr>
      <w:r w:rsidRPr="00634535">
        <w:rPr>
          <w:u w:val="single"/>
          <w:lang w:val="pl-PL"/>
        </w:rPr>
        <w:t xml:space="preserve">Jak uniknąć powikłań w chirurgii </w:t>
      </w:r>
      <w:proofErr w:type="spellStart"/>
      <w:r w:rsidRPr="00634535">
        <w:rPr>
          <w:u w:val="single"/>
          <w:lang w:val="pl-PL"/>
        </w:rPr>
        <w:t>robotycznej</w:t>
      </w:r>
      <w:proofErr w:type="spellEnd"/>
      <w:r w:rsidRPr="00634535">
        <w:rPr>
          <w:u w:val="single"/>
          <w:lang w:val="pl-PL"/>
        </w:rPr>
        <w:t xml:space="preserve"> raka jelit grubego?</w:t>
      </w:r>
    </w:p>
    <w:p w14:paraId="02F420B9" w14:textId="58A2BFBD" w:rsidR="00CE66E2" w:rsidRDefault="00CE66E2" w:rsidP="00CE66E2">
      <w:pPr>
        <w:rPr>
          <w:lang w:val="pl-PL"/>
        </w:rPr>
      </w:pPr>
      <w:r>
        <w:rPr>
          <w:lang w:val="pl-PL"/>
        </w:rPr>
        <w:t>M</w:t>
      </w:r>
      <w:r w:rsidRPr="00CE66E2">
        <w:rPr>
          <w:lang w:val="pl-PL"/>
        </w:rPr>
        <w:t>oderatorzy:</w:t>
      </w:r>
      <w:r>
        <w:rPr>
          <w:lang w:val="pl-PL"/>
        </w:rPr>
        <w:t xml:space="preserve"> prof. Andrzej Budzyński, prof. Wojciech </w:t>
      </w:r>
      <w:proofErr w:type="spellStart"/>
      <w:r>
        <w:rPr>
          <w:lang w:val="pl-PL"/>
        </w:rPr>
        <w:t>Zegarski</w:t>
      </w:r>
      <w:proofErr w:type="spellEnd"/>
      <w:r w:rsidR="00634535">
        <w:rPr>
          <w:lang w:val="pl-PL"/>
        </w:rPr>
        <w:t>, prof. Marek Szczepkowski</w:t>
      </w:r>
    </w:p>
    <w:p w14:paraId="77F59779" w14:textId="0711B9FD" w:rsidR="00CE66E2" w:rsidRDefault="00CE66E2" w:rsidP="00CE66E2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Chirurgia </w:t>
      </w:r>
      <w:proofErr w:type="spellStart"/>
      <w:r>
        <w:rPr>
          <w:lang w:val="pl-PL"/>
        </w:rPr>
        <w:t>robotyczna</w:t>
      </w:r>
      <w:proofErr w:type="spellEnd"/>
      <w:r>
        <w:rPr>
          <w:lang w:val="pl-PL"/>
        </w:rPr>
        <w:t xml:space="preserve"> w raku jelita grubego – prof. Wojciech </w:t>
      </w:r>
      <w:proofErr w:type="spellStart"/>
      <w:r>
        <w:rPr>
          <w:lang w:val="pl-PL"/>
        </w:rPr>
        <w:t>Zegarski</w:t>
      </w:r>
      <w:proofErr w:type="spellEnd"/>
      <w:r>
        <w:rPr>
          <w:lang w:val="pl-PL"/>
        </w:rPr>
        <w:t xml:space="preserve"> – 15 min.</w:t>
      </w:r>
    </w:p>
    <w:p w14:paraId="7E55CD6D" w14:textId="6AEF2660" w:rsidR="00CE66E2" w:rsidRDefault="00CE66E2" w:rsidP="00CE66E2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Hemikolektomia</w:t>
      </w:r>
      <w:proofErr w:type="spellEnd"/>
      <w:r>
        <w:rPr>
          <w:lang w:val="pl-PL"/>
        </w:rPr>
        <w:t xml:space="preserve"> prawostronna – dr n. med. Bartosz Skonieczny – 15min.</w:t>
      </w:r>
    </w:p>
    <w:p w14:paraId="6B3D678E" w14:textId="3471F251" w:rsidR="00CE66E2" w:rsidRDefault="00CE66E2" w:rsidP="00CE66E2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Hemikolektomia</w:t>
      </w:r>
      <w:proofErr w:type="spellEnd"/>
      <w:r>
        <w:rPr>
          <w:lang w:val="pl-PL"/>
        </w:rPr>
        <w:t xml:space="preserve"> lewostronna – dr n. med. Andrzej Kwiatkowski – 15 min.</w:t>
      </w:r>
    </w:p>
    <w:p w14:paraId="6A9811DA" w14:textId="13D22415" w:rsidR="00CE66E2" w:rsidRDefault="00634535" w:rsidP="00CE66E2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lastRenderedPageBreak/>
        <w:t>Hemikolektomia</w:t>
      </w:r>
      <w:proofErr w:type="spellEnd"/>
      <w:r>
        <w:rPr>
          <w:lang w:val="pl-PL"/>
        </w:rPr>
        <w:t xml:space="preserve"> prawostronna</w:t>
      </w:r>
      <w:r w:rsidR="00CE66E2">
        <w:rPr>
          <w:lang w:val="pl-PL"/>
        </w:rPr>
        <w:t xml:space="preserve"> – </w:t>
      </w:r>
      <w:r>
        <w:rPr>
          <w:lang w:val="pl-PL"/>
        </w:rPr>
        <w:t>dr n. med. Dorota Budzyńska</w:t>
      </w:r>
      <w:r w:rsidR="00CE66E2">
        <w:rPr>
          <w:lang w:val="pl-PL"/>
        </w:rPr>
        <w:t xml:space="preserve"> – 15 min.</w:t>
      </w:r>
    </w:p>
    <w:p w14:paraId="3E8F773A" w14:textId="1B5C7749" w:rsidR="00634535" w:rsidRPr="00CE66E2" w:rsidRDefault="00634535" w:rsidP="00CE66E2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Chirurgia </w:t>
      </w:r>
      <w:proofErr w:type="spellStart"/>
      <w:r>
        <w:rPr>
          <w:lang w:val="pl-PL"/>
        </w:rPr>
        <w:t>kolorektalna</w:t>
      </w:r>
      <w:proofErr w:type="spellEnd"/>
      <w:r>
        <w:rPr>
          <w:lang w:val="pl-PL"/>
        </w:rPr>
        <w:t xml:space="preserve"> (laparoskopowa i </w:t>
      </w:r>
      <w:proofErr w:type="spellStart"/>
      <w:r>
        <w:rPr>
          <w:lang w:val="pl-PL"/>
        </w:rPr>
        <w:t>robotyczna</w:t>
      </w:r>
      <w:proofErr w:type="spellEnd"/>
      <w:r>
        <w:rPr>
          <w:lang w:val="pl-PL"/>
        </w:rPr>
        <w:t xml:space="preserve">) – dr n. med. Marcin Januszkiewicz – 15 min. </w:t>
      </w:r>
    </w:p>
    <w:p w14:paraId="66F1BE53" w14:textId="7477F58C" w:rsidR="00CE66E2" w:rsidRDefault="00CE66E2" w:rsidP="00CE66E2">
      <w:pPr>
        <w:rPr>
          <w:lang w:val="pl-PL"/>
        </w:rPr>
      </w:pPr>
      <w:r>
        <w:rPr>
          <w:lang w:val="pl-PL"/>
        </w:rPr>
        <w:t>D</w:t>
      </w:r>
      <w:r w:rsidRPr="00CE66E2">
        <w:rPr>
          <w:lang w:val="pl-PL"/>
        </w:rPr>
        <w:t>yskusja</w:t>
      </w:r>
      <w:r>
        <w:rPr>
          <w:lang w:val="pl-PL"/>
        </w:rPr>
        <w:t xml:space="preserve"> – 15 min. </w:t>
      </w:r>
    </w:p>
    <w:p w14:paraId="5CA59A10" w14:textId="77777777" w:rsidR="00CE66E2" w:rsidRPr="00CE66E2" w:rsidRDefault="00CE66E2" w:rsidP="00CE66E2">
      <w:pPr>
        <w:rPr>
          <w:lang w:val="pl-PL"/>
        </w:rPr>
      </w:pPr>
    </w:p>
    <w:p w14:paraId="631F56BC" w14:textId="573F5DF6" w:rsidR="00CE66E2" w:rsidRDefault="00CE66E2" w:rsidP="00CE66E2">
      <w:pPr>
        <w:rPr>
          <w:lang w:val="pl-PL"/>
        </w:rPr>
      </w:pPr>
      <w:r>
        <w:rPr>
          <w:lang w:val="pl-PL"/>
        </w:rPr>
        <w:t>P</w:t>
      </w:r>
      <w:r w:rsidRPr="00CE66E2">
        <w:rPr>
          <w:lang w:val="pl-PL"/>
        </w:rPr>
        <w:t>rzerwa kawowa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30 min.</w:t>
      </w:r>
    </w:p>
    <w:p w14:paraId="7DF4D134" w14:textId="77777777" w:rsidR="00CE66E2" w:rsidRPr="00CE66E2" w:rsidRDefault="00CE66E2" w:rsidP="00CE66E2">
      <w:pPr>
        <w:rPr>
          <w:lang w:val="pl-PL"/>
        </w:rPr>
      </w:pPr>
    </w:p>
    <w:p w14:paraId="444F494E" w14:textId="06D1ACBC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16:15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18:00</w:t>
      </w:r>
    </w:p>
    <w:p w14:paraId="30BC1B77" w14:textId="30193474" w:rsidR="00CE66E2" w:rsidRPr="00634535" w:rsidRDefault="00CE66E2" w:rsidP="00CE66E2">
      <w:pPr>
        <w:rPr>
          <w:u w:val="single"/>
          <w:lang w:val="pl-PL"/>
        </w:rPr>
      </w:pPr>
      <w:r w:rsidRPr="00634535">
        <w:rPr>
          <w:u w:val="single"/>
          <w:lang w:val="pl-PL"/>
        </w:rPr>
        <w:t>Chirurgiczne leczenie przerzutów raka jelita grubego do wątroby</w:t>
      </w:r>
    </w:p>
    <w:p w14:paraId="2140058C" w14:textId="27D079EC" w:rsidR="00634535" w:rsidRDefault="00CE66E2" w:rsidP="00634535">
      <w:pPr>
        <w:rPr>
          <w:lang w:val="pl-PL"/>
        </w:rPr>
      </w:pPr>
      <w:r w:rsidRPr="00CE66E2">
        <w:rPr>
          <w:lang w:val="pl-PL"/>
        </w:rPr>
        <w:t xml:space="preserve">Moderatorzy: </w:t>
      </w:r>
      <w:r w:rsidR="00634535">
        <w:rPr>
          <w:lang w:val="pl-PL"/>
        </w:rPr>
        <w:t xml:space="preserve">prof. Krzysztof Zieniewicz, </w:t>
      </w:r>
      <w:r w:rsidRPr="00CE66E2">
        <w:rPr>
          <w:lang w:val="pl-PL"/>
        </w:rPr>
        <w:t>prof. Micha</w:t>
      </w:r>
      <w:r w:rsidR="00634535">
        <w:rPr>
          <w:lang w:val="pl-PL"/>
        </w:rPr>
        <w:t xml:space="preserve">ł Pędziwiatr, prof. Jacek </w:t>
      </w:r>
      <w:proofErr w:type="spellStart"/>
      <w:r w:rsidR="00634535">
        <w:rPr>
          <w:lang w:val="pl-PL"/>
        </w:rPr>
        <w:t>Dadan</w:t>
      </w:r>
      <w:proofErr w:type="spellEnd"/>
    </w:p>
    <w:p w14:paraId="53161CFC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leczenia przerzutów raka jelita grubego do wątroby z uwzględnieniem transplantacji – prof. Krzysztof Zieniewicz – 15 min.</w:t>
      </w:r>
    </w:p>
    <w:p w14:paraId="363BFCEA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leczenie przerzutów raka jelita grubego do wątroby – dr n. med. Aleksander Tarasik – 15 min.</w:t>
      </w:r>
    </w:p>
    <w:p w14:paraId="1AEA47FF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leczenie przerzutów raka jelita grubego do wątroby – prof. Marek Zawadzki – 15 min.</w:t>
      </w:r>
    </w:p>
    <w:p w14:paraId="388E54C0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leczenie przerzutów raka jelita grubego do wątroby – prof. Michał Pędziwiatr – 15 min.</w:t>
      </w:r>
    </w:p>
    <w:p w14:paraId="32C107DE" w14:textId="47561594" w:rsidR="00CE66E2" w:rsidRP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 xml:space="preserve">Postępowanie uzupełniające w leczeniu raka jelita grubego, terapia </w:t>
      </w:r>
      <w:proofErr w:type="spellStart"/>
      <w:r w:rsidRPr="00634535">
        <w:rPr>
          <w:lang w:val="pl-PL"/>
        </w:rPr>
        <w:t>neoadiuwantowa</w:t>
      </w:r>
      <w:proofErr w:type="spellEnd"/>
      <w:r w:rsidRPr="00634535">
        <w:rPr>
          <w:lang w:val="pl-PL"/>
        </w:rPr>
        <w:t xml:space="preserve"> i </w:t>
      </w:r>
      <w:proofErr w:type="spellStart"/>
      <w:r w:rsidRPr="00634535">
        <w:rPr>
          <w:lang w:val="pl-PL"/>
        </w:rPr>
        <w:t>adiuwantowa</w:t>
      </w:r>
      <w:proofErr w:type="spellEnd"/>
      <w:r w:rsidRPr="00634535">
        <w:rPr>
          <w:lang w:val="pl-PL"/>
        </w:rPr>
        <w:t xml:space="preserve"> – prof. Andrzej Depta</w:t>
      </w:r>
      <w:r w:rsidR="005C0CB9" w:rsidRPr="00634535">
        <w:rPr>
          <w:lang w:val="pl-PL"/>
        </w:rPr>
        <w:t>ł</w:t>
      </w:r>
      <w:r w:rsidRPr="00634535">
        <w:rPr>
          <w:lang w:val="pl-PL"/>
        </w:rPr>
        <w:t xml:space="preserve">a – 15 min. </w:t>
      </w:r>
    </w:p>
    <w:p w14:paraId="495F8646" w14:textId="77777777" w:rsidR="00CE66E2" w:rsidRPr="00CE66E2" w:rsidRDefault="00CE66E2" w:rsidP="00CE66E2">
      <w:pPr>
        <w:rPr>
          <w:lang w:val="pl-PL"/>
        </w:rPr>
      </w:pPr>
    </w:p>
    <w:p w14:paraId="0721C5F5" w14:textId="181D0A2B" w:rsidR="00CE66E2" w:rsidRPr="00CE66E2" w:rsidRDefault="00CE66E2" w:rsidP="00CE66E2">
      <w:pPr>
        <w:rPr>
          <w:lang w:val="pl-PL"/>
        </w:rPr>
      </w:pPr>
      <w:r>
        <w:rPr>
          <w:lang w:val="pl-PL"/>
        </w:rPr>
        <w:t>D</w:t>
      </w:r>
      <w:r w:rsidRPr="00CE66E2">
        <w:rPr>
          <w:lang w:val="pl-PL"/>
        </w:rPr>
        <w:t>yskusja</w:t>
      </w:r>
      <w:r>
        <w:rPr>
          <w:lang w:val="pl-PL"/>
        </w:rPr>
        <w:t xml:space="preserve"> – 15 min.</w:t>
      </w:r>
    </w:p>
    <w:p w14:paraId="1690A48B" w14:textId="77777777" w:rsidR="00B563E5" w:rsidRDefault="00B563E5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5452" w14:paraId="5E10A2FB" w14:textId="77777777" w:rsidTr="00615452">
        <w:tc>
          <w:tcPr>
            <w:tcW w:w="4531" w:type="dxa"/>
          </w:tcPr>
          <w:p w14:paraId="6FCC54FE" w14:textId="7AA87F2F" w:rsidR="00615452" w:rsidRPr="00615452" w:rsidRDefault="00615452">
            <w:pPr>
              <w:rPr>
                <w:b/>
                <w:lang w:val="pl-PL"/>
              </w:rPr>
            </w:pPr>
            <w:r w:rsidRPr="00615452">
              <w:rPr>
                <w:b/>
                <w:lang w:val="pl-PL"/>
              </w:rPr>
              <w:t>Komitet Naukowy</w:t>
            </w:r>
          </w:p>
        </w:tc>
        <w:tc>
          <w:tcPr>
            <w:tcW w:w="4531" w:type="dxa"/>
          </w:tcPr>
          <w:p w14:paraId="0CE591A2" w14:textId="321CAA5D" w:rsidR="00615452" w:rsidRPr="00615452" w:rsidRDefault="00615452">
            <w:pPr>
              <w:rPr>
                <w:b/>
                <w:lang w:val="pl-PL"/>
              </w:rPr>
            </w:pPr>
            <w:r w:rsidRPr="00615452">
              <w:rPr>
                <w:b/>
                <w:lang w:val="pl-PL"/>
              </w:rPr>
              <w:t>Komitet Organizacyjny</w:t>
            </w:r>
          </w:p>
        </w:tc>
      </w:tr>
      <w:tr w:rsidR="00615452" w14:paraId="4A2BF47B" w14:textId="77777777" w:rsidTr="00615452">
        <w:tc>
          <w:tcPr>
            <w:tcW w:w="4531" w:type="dxa"/>
          </w:tcPr>
          <w:p w14:paraId="7FAD3CDE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Prof. dr hab. Jacek </w:t>
            </w:r>
            <w:proofErr w:type="spellStart"/>
            <w:r>
              <w:rPr>
                <w:lang w:val="pl-PL"/>
              </w:rPr>
              <w:t>Dadan</w:t>
            </w:r>
            <w:proofErr w:type="spellEnd"/>
          </w:p>
          <w:p w14:paraId="53AEC026" w14:textId="3F7AEFE4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Prof. dr hab. </w:t>
            </w:r>
            <w:proofErr w:type="spellStart"/>
            <w:r>
              <w:rPr>
                <w:lang w:val="pl-PL"/>
              </w:rPr>
              <w:t>Hady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Razak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Hady</w:t>
            </w:r>
            <w:proofErr w:type="spellEnd"/>
          </w:p>
          <w:p w14:paraId="68B2B78B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Prof. dr hab. Piotr Myśliwiec</w:t>
            </w:r>
          </w:p>
          <w:p w14:paraId="46D37363" w14:textId="245BFB89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Prof. dr hab. Piotr Major</w:t>
            </w:r>
          </w:p>
          <w:p w14:paraId="2AE9B2F4" w14:textId="4793DFDE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Prof. dr hab. Wojciech Makarewicz</w:t>
            </w:r>
          </w:p>
          <w:p w14:paraId="62032D00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hab. Zbigniew Kamocki</w:t>
            </w:r>
          </w:p>
          <w:p w14:paraId="77CD8EE2" w14:textId="18984ECD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Bronisław </w:t>
            </w:r>
            <w:proofErr w:type="spellStart"/>
            <w:r>
              <w:rPr>
                <w:lang w:val="pl-PL"/>
              </w:rPr>
              <w:t>Astapczyk</w:t>
            </w:r>
            <w:proofErr w:type="spellEnd"/>
          </w:p>
          <w:p w14:paraId="2613D428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n. med. Wojciech Tołwiński</w:t>
            </w:r>
          </w:p>
          <w:p w14:paraId="3F495AB0" w14:textId="523331EE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n. med. Marcin Januszkiewicz</w:t>
            </w:r>
          </w:p>
        </w:tc>
        <w:tc>
          <w:tcPr>
            <w:tcW w:w="4531" w:type="dxa"/>
          </w:tcPr>
          <w:p w14:paraId="1AD83824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Prof. dr hab. Jacek </w:t>
            </w:r>
            <w:proofErr w:type="spellStart"/>
            <w:r>
              <w:rPr>
                <w:lang w:val="pl-PL"/>
              </w:rPr>
              <w:t>Dadan</w:t>
            </w:r>
            <w:proofErr w:type="spellEnd"/>
          </w:p>
          <w:p w14:paraId="73EE8DEC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Prof. dr hab. </w:t>
            </w:r>
            <w:proofErr w:type="spellStart"/>
            <w:r>
              <w:rPr>
                <w:lang w:val="pl-PL"/>
              </w:rPr>
              <w:t>Hady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Razak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Hady</w:t>
            </w:r>
            <w:proofErr w:type="spellEnd"/>
          </w:p>
          <w:p w14:paraId="21C79690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Prof. dr hab. Piotr Myśliwiec</w:t>
            </w:r>
          </w:p>
          <w:p w14:paraId="6E1C1970" w14:textId="250F2D9D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hab. Zbigniew Kamocki</w:t>
            </w:r>
          </w:p>
          <w:p w14:paraId="48057839" w14:textId="2343763F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hab. Mariusz Gryko</w:t>
            </w:r>
          </w:p>
          <w:p w14:paraId="5F1DD3FE" w14:textId="59AE33BC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n. med. Jerzy Łukaszewicz</w:t>
            </w:r>
          </w:p>
          <w:p w14:paraId="0B038679" w14:textId="7436E021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Dariusz </w:t>
            </w:r>
            <w:proofErr w:type="spellStart"/>
            <w:r>
              <w:rPr>
                <w:lang w:val="pl-PL"/>
              </w:rPr>
              <w:t>Cepowicz</w:t>
            </w:r>
            <w:proofErr w:type="spellEnd"/>
          </w:p>
          <w:p w14:paraId="7C280269" w14:textId="5CA42BD4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Bogna </w:t>
            </w:r>
            <w:proofErr w:type="spellStart"/>
            <w:r>
              <w:rPr>
                <w:lang w:val="pl-PL"/>
              </w:rPr>
              <w:t>Okulczyk</w:t>
            </w:r>
            <w:proofErr w:type="spellEnd"/>
          </w:p>
          <w:p w14:paraId="7E75E19B" w14:textId="7F8658E4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Piotr </w:t>
            </w:r>
            <w:proofErr w:type="spellStart"/>
            <w:r>
              <w:rPr>
                <w:lang w:val="pl-PL"/>
              </w:rPr>
              <w:t>Wojskowicz</w:t>
            </w:r>
            <w:proofErr w:type="spellEnd"/>
            <w:r>
              <w:rPr>
                <w:lang w:val="pl-PL"/>
              </w:rPr>
              <w:t xml:space="preserve"> </w:t>
            </w:r>
          </w:p>
          <w:p w14:paraId="07358937" w14:textId="5C62A9A1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Paweł </w:t>
            </w:r>
            <w:proofErr w:type="spellStart"/>
            <w:r>
              <w:rPr>
                <w:lang w:val="pl-PL"/>
              </w:rPr>
              <w:t>Iwacewicz</w:t>
            </w:r>
            <w:proofErr w:type="spellEnd"/>
          </w:p>
          <w:p w14:paraId="037C8F88" w14:textId="6BAD9D3B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Robert </w:t>
            </w:r>
            <w:proofErr w:type="spellStart"/>
            <w:r>
              <w:rPr>
                <w:lang w:val="pl-PL"/>
              </w:rPr>
              <w:t>Zbucki</w:t>
            </w:r>
            <w:proofErr w:type="spellEnd"/>
          </w:p>
          <w:p w14:paraId="7B95B224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n. med. Paulina Głuszyńska</w:t>
            </w:r>
          </w:p>
          <w:p w14:paraId="38E01294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Patrycja </w:t>
            </w:r>
            <w:proofErr w:type="spellStart"/>
            <w:r>
              <w:rPr>
                <w:lang w:val="pl-PL"/>
              </w:rPr>
              <w:t>Pawłuszewicz</w:t>
            </w:r>
            <w:proofErr w:type="spellEnd"/>
          </w:p>
          <w:p w14:paraId="21324965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Mikołaj Czerniawski</w:t>
            </w:r>
          </w:p>
          <w:p w14:paraId="7C28F42A" w14:textId="0851DFDB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Aleksander Łukaszewicz</w:t>
            </w:r>
          </w:p>
        </w:tc>
      </w:tr>
    </w:tbl>
    <w:p w14:paraId="5DF9F6DA" w14:textId="3066B7C3" w:rsidR="00615452" w:rsidRPr="00CE66E2" w:rsidRDefault="00615452">
      <w:pPr>
        <w:rPr>
          <w:lang w:val="pl-PL"/>
        </w:rPr>
      </w:pPr>
    </w:p>
    <w:sectPr w:rsidR="00615452" w:rsidRPr="00CE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B69"/>
    <w:multiLevelType w:val="hybridMultilevel"/>
    <w:tmpl w:val="93D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6446"/>
    <w:multiLevelType w:val="hybridMultilevel"/>
    <w:tmpl w:val="C07C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4871"/>
    <w:multiLevelType w:val="hybridMultilevel"/>
    <w:tmpl w:val="C324F2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C015428"/>
    <w:multiLevelType w:val="hybridMultilevel"/>
    <w:tmpl w:val="14D0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555"/>
    <w:multiLevelType w:val="hybridMultilevel"/>
    <w:tmpl w:val="67F8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6612"/>
    <w:multiLevelType w:val="hybridMultilevel"/>
    <w:tmpl w:val="B06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D273E"/>
    <w:multiLevelType w:val="hybridMultilevel"/>
    <w:tmpl w:val="3950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4DA1"/>
    <w:multiLevelType w:val="hybridMultilevel"/>
    <w:tmpl w:val="32B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281B"/>
    <w:multiLevelType w:val="hybridMultilevel"/>
    <w:tmpl w:val="B9C2C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80D7E"/>
    <w:multiLevelType w:val="hybridMultilevel"/>
    <w:tmpl w:val="6968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65406"/>
    <w:multiLevelType w:val="hybridMultilevel"/>
    <w:tmpl w:val="A076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E2"/>
    <w:rsid w:val="00222DBB"/>
    <w:rsid w:val="002E6B80"/>
    <w:rsid w:val="003506B3"/>
    <w:rsid w:val="00415FCC"/>
    <w:rsid w:val="00487C19"/>
    <w:rsid w:val="005C0CB9"/>
    <w:rsid w:val="00615452"/>
    <w:rsid w:val="00634535"/>
    <w:rsid w:val="00965C6E"/>
    <w:rsid w:val="00B563E5"/>
    <w:rsid w:val="00C90C85"/>
    <w:rsid w:val="00C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22D"/>
  <w15:chartTrackingRefBased/>
  <w15:docId w15:val="{5CD2906B-62AD-4ED9-AE4E-4EA932E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6E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6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6E2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6E2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6E2"/>
    <w:rPr>
      <w:rFonts w:eastAsiaTheme="majorEastAsia" w:cstheme="majorBidi"/>
      <w:color w:val="2F5496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6E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6E2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6E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6E2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6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6E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6E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6E2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CE66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6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6E2"/>
    <w:rPr>
      <w:i/>
      <w:iCs/>
      <w:color w:val="2F5496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CE66E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1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Woźniewska</dc:creator>
  <cp:keywords/>
  <dc:description/>
  <cp:lastModifiedBy>II Klinika Chirurgii Ogólnej Asystent 1</cp:lastModifiedBy>
  <cp:revision>5</cp:revision>
  <dcterms:created xsi:type="dcterms:W3CDTF">2025-01-20T10:15:00Z</dcterms:created>
  <dcterms:modified xsi:type="dcterms:W3CDTF">2025-01-28T10:44:00Z</dcterms:modified>
</cp:coreProperties>
</file>