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88FE" w14:textId="77777777" w:rsidR="008D7E1F" w:rsidRPr="00F40D7F" w:rsidRDefault="008D7E1F" w:rsidP="00F40D7F">
      <w:pPr>
        <w:jc w:val="center"/>
        <w:rPr>
          <w:b/>
          <w:bCs/>
        </w:rPr>
      </w:pPr>
      <w:r w:rsidRPr="00F40D7F">
        <w:rPr>
          <w:b/>
          <w:bCs/>
        </w:rPr>
        <w:t xml:space="preserve">Program ramowy konferencji naukowej „Akademia </w:t>
      </w:r>
      <w:proofErr w:type="spellStart"/>
      <w:r w:rsidRPr="00F40D7F">
        <w:rPr>
          <w:b/>
          <w:bCs/>
        </w:rPr>
        <w:t>Optometrysty</w:t>
      </w:r>
      <w:proofErr w:type="spellEnd"/>
      <w:r w:rsidRPr="00F40D7F">
        <w:rPr>
          <w:b/>
          <w:bCs/>
        </w:rPr>
        <w:t>”</w:t>
      </w:r>
    </w:p>
    <w:p w14:paraId="3E7D6A64" w14:textId="44FD2D21" w:rsidR="008D7E1F" w:rsidRDefault="008D7E1F" w:rsidP="008D7E1F">
      <w:r>
        <w:t>Data: 31</w:t>
      </w:r>
      <w:r w:rsidR="00F40D7F">
        <w:t xml:space="preserve"> </w:t>
      </w:r>
      <w:r>
        <w:t>stycz</w:t>
      </w:r>
      <w:r w:rsidR="00F40D7F">
        <w:t>nia</w:t>
      </w:r>
      <w:r>
        <w:t xml:space="preserve"> - 1 lut</w:t>
      </w:r>
      <w:r w:rsidR="00F40D7F">
        <w:t>ego</w:t>
      </w:r>
      <w:r w:rsidR="001217E1">
        <w:t xml:space="preserve"> </w:t>
      </w:r>
      <w:r>
        <w:t xml:space="preserve"> 2026 r.</w:t>
      </w:r>
    </w:p>
    <w:p w14:paraId="1A474511" w14:textId="6C674A4E" w:rsidR="00733FB9" w:rsidRDefault="008D7E1F" w:rsidP="008D7E1F">
      <w:r>
        <w:t xml:space="preserve">Miejsce: Hotel </w:t>
      </w:r>
      <w:proofErr w:type="spellStart"/>
      <w:r>
        <w:t>Courtyard</w:t>
      </w:r>
      <w:proofErr w:type="spellEnd"/>
      <w:r>
        <w:t xml:space="preserve"> by Marriott City Center, Katowice</w:t>
      </w:r>
    </w:p>
    <w:p w14:paraId="4FA07E46" w14:textId="7CC1092D" w:rsidR="008D7E1F" w:rsidRPr="00F40D7F" w:rsidRDefault="008D7E1F" w:rsidP="008D7E1F">
      <w:pPr>
        <w:rPr>
          <w:b/>
          <w:bCs/>
        </w:rPr>
      </w:pPr>
      <w:r w:rsidRPr="00F40D7F">
        <w:rPr>
          <w:b/>
          <w:bCs/>
        </w:rPr>
        <w:t>Dzień 1: Sobota, 31 stycz</w:t>
      </w:r>
      <w:r w:rsidR="00F40D7F" w:rsidRPr="00F40D7F">
        <w:rPr>
          <w:b/>
          <w:bCs/>
        </w:rPr>
        <w:t>nia</w:t>
      </w:r>
    </w:p>
    <w:p w14:paraId="5B193013" w14:textId="77777777" w:rsidR="008D7E1F" w:rsidRDefault="008D7E1F" w:rsidP="008D7E1F">
      <w:r>
        <w:t>09:00-09:30 - Poranna kawa i rejestracja uczestników</w:t>
      </w:r>
    </w:p>
    <w:p w14:paraId="70563146" w14:textId="77777777" w:rsidR="008D7E1F" w:rsidRDefault="008D7E1F" w:rsidP="008D7E1F">
      <w:r>
        <w:t>09:30-09:45 - Uroczyste rozpoczęcie konferencji i powitanie uczestników</w:t>
      </w:r>
    </w:p>
    <w:p w14:paraId="35AD4B9B" w14:textId="02B696E3" w:rsidR="008D7E1F" w:rsidRDefault="008D7E1F" w:rsidP="008D7E1F">
      <w:r>
        <w:t xml:space="preserve">09:45-10:45 - </w:t>
      </w:r>
      <w:r w:rsidRPr="008D7E1F">
        <w:rPr>
          <w:b/>
          <w:bCs/>
        </w:rPr>
        <w:t>Farmakologia wpływająca na widzenie</w:t>
      </w:r>
      <w:r>
        <w:t xml:space="preserve"> </w:t>
      </w:r>
    </w:p>
    <w:p w14:paraId="5D6F20A5" w14:textId="77777777" w:rsidR="008D7E1F" w:rsidRDefault="008D7E1F" w:rsidP="008D7E1F">
      <w:r>
        <w:t>10:45-11:00 - Przerwa kawowa</w:t>
      </w:r>
    </w:p>
    <w:p w14:paraId="0B445367" w14:textId="2C15C119" w:rsidR="008D7E1F" w:rsidRDefault="008D7E1F" w:rsidP="008D7E1F">
      <w:r>
        <w:t xml:space="preserve">11:00-12:00 - </w:t>
      </w:r>
      <w:r w:rsidRPr="008D7E1F">
        <w:rPr>
          <w:b/>
          <w:bCs/>
        </w:rPr>
        <w:t>Zaburzenia widzenia obuocznego</w:t>
      </w:r>
      <w:r w:rsidR="00484645">
        <w:rPr>
          <w:b/>
          <w:bCs/>
        </w:rPr>
        <w:t xml:space="preserve"> u dzieci w wieku szkolnym </w:t>
      </w:r>
      <w:r w:rsidR="00F40D7F">
        <w:rPr>
          <w:b/>
          <w:bCs/>
        </w:rPr>
        <w:t>-</w:t>
      </w:r>
      <w:r w:rsidR="00484645">
        <w:rPr>
          <w:b/>
          <w:bCs/>
        </w:rPr>
        <w:t xml:space="preserve"> wpływ na zdolności poznawcze, diagnostyka i wczesna interwencja </w:t>
      </w:r>
      <w:r w:rsidRPr="008D7E1F">
        <w:rPr>
          <w:b/>
          <w:bCs/>
        </w:rPr>
        <w:t xml:space="preserve"> </w:t>
      </w:r>
      <w:r w:rsidR="00F40D7F">
        <w:rPr>
          <w:b/>
          <w:bCs/>
        </w:rPr>
        <w:t>-</w:t>
      </w:r>
      <w:r w:rsidRPr="008D7E1F">
        <w:rPr>
          <w:b/>
          <w:bCs/>
        </w:rPr>
        <w:t xml:space="preserve"> mgr Jacek </w:t>
      </w:r>
      <w:proofErr w:type="spellStart"/>
      <w:r w:rsidRPr="008D7E1F">
        <w:rPr>
          <w:b/>
          <w:bCs/>
        </w:rPr>
        <w:t>Kinel</w:t>
      </w:r>
      <w:proofErr w:type="spellEnd"/>
    </w:p>
    <w:p w14:paraId="57405AC0" w14:textId="77777777" w:rsidR="008D7E1F" w:rsidRDefault="008D7E1F" w:rsidP="008D7E1F">
      <w:r>
        <w:t>12:00-12:15 - Przerwa kawowa</w:t>
      </w:r>
    </w:p>
    <w:p w14:paraId="5AE66AC3" w14:textId="4623183A" w:rsidR="008D7E1F" w:rsidRDefault="008D7E1F" w:rsidP="008D7E1F">
      <w:r>
        <w:t xml:space="preserve">12:15-13:00 </w:t>
      </w:r>
      <w:r w:rsidR="00F40D7F">
        <w:t>-</w:t>
      </w:r>
      <w:r>
        <w:t xml:space="preserve"> </w:t>
      </w:r>
      <w:r w:rsidR="00535DFA" w:rsidRPr="00F40D7F">
        <w:rPr>
          <w:b/>
          <w:bCs/>
        </w:rPr>
        <w:t>Czerwone oko i siedmiu diagnostów</w:t>
      </w:r>
      <w:r w:rsidRPr="008D7E1F">
        <w:rPr>
          <w:b/>
          <w:bCs/>
        </w:rPr>
        <w:t xml:space="preserve"> </w:t>
      </w:r>
      <w:r w:rsidR="00F40D7F">
        <w:rPr>
          <w:b/>
          <w:bCs/>
        </w:rPr>
        <w:t>-</w:t>
      </w:r>
      <w:r w:rsidRPr="008D7E1F">
        <w:rPr>
          <w:b/>
          <w:bCs/>
        </w:rPr>
        <w:t xml:space="preserve"> dr n. med. Magdalena </w:t>
      </w:r>
      <w:proofErr w:type="spellStart"/>
      <w:r w:rsidRPr="008D7E1F">
        <w:rPr>
          <w:b/>
          <w:bCs/>
        </w:rPr>
        <w:t>Foit</w:t>
      </w:r>
      <w:proofErr w:type="spellEnd"/>
      <w:r>
        <w:t xml:space="preserve"> </w:t>
      </w:r>
    </w:p>
    <w:p w14:paraId="05AEC309" w14:textId="77777777" w:rsidR="008D7E1F" w:rsidRDefault="008D7E1F" w:rsidP="008D7E1F">
      <w:r>
        <w:t xml:space="preserve">13:00-14:00 - Przerwa na lunch </w:t>
      </w:r>
    </w:p>
    <w:p w14:paraId="549AB413" w14:textId="23007433" w:rsidR="008D7E1F" w:rsidRDefault="008D7E1F" w:rsidP="008D7E1F">
      <w:r>
        <w:t xml:space="preserve">14:00-15:00 </w:t>
      </w:r>
      <w:r w:rsidR="00F40D7F">
        <w:t>-</w:t>
      </w:r>
      <w:r>
        <w:t xml:space="preserve"> </w:t>
      </w:r>
      <w:r w:rsidRPr="008D7E1F">
        <w:rPr>
          <w:b/>
          <w:bCs/>
        </w:rPr>
        <w:t xml:space="preserve">„ Tajemnicze  Obrazy” </w:t>
      </w:r>
      <w:r w:rsidR="00F40D7F">
        <w:rPr>
          <w:b/>
          <w:bCs/>
        </w:rPr>
        <w:t>-</w:t>
      </w:r>
      <w:r w:rsidRPr="008D7E1F">
        <w:rPr>
          <w:b/>
          <w:bCs/>
        </w:rPr>
        <w:t xml:space="preserve"> zmiany wrodzone lub nabyte widoczne w oku </w:t>
      </w:r>
      <w:r w:rsidR="00F40D7F">
        <w:rPr>
          <w:b/>
          <w:bCs/>
        </w:rPr>
        <w:t>-</w:t>
      </w:r>
      <w:r w:rsidRPr="008D7E1F">
        <w:rPr>
          <w:b/>
          <w:bCs/>
        </w:rPr>
        <w:t xml:space="preserve"> dr n. med. Katarzyna Lewicka</w:t>
      </w:r>
    </w:p>
    <w:p w14:paraId="2F8E1A83" w14:textId="05776EC3" w:rsidR="008D7E1F" w:rsidRDefault="008D7E1F" w:rsidP="008D7E1F">
      <w:r>
        <w:t xml:space="preserve">15:15-16:15 </w:t>
      </w:r>
      <w:r w:rsidR="00F40D7F">
        <w:t>-</w:t>
      </w:r>
      <w:r>
        <w:t xml:space="preserve"> </w:t>
      </w:r>
      <w:r w:rsidRPr="008D7E1F">
        <w:rPr>
          <w:b/>
          <w:bCs/>
        </w:rPr>
        <w:t>Zaburzenia filmu łzoweg</w:t>
      </w:r>
      <w:r w:rsidR="00F40D7F">
        <w:rPr>
          <w:b/>
          <w:bCs/>
        </w:rPr>
        <w:t xml:space="preserve">o. </w:t>
      </w:r>
      <w:r w:rsidRPr="008D7E1F">
        <w:rPr>
          <w:b/>
          <w:bCs/>
        </w:rPr>
        <w:t>Topografia rogówki  – mgr Michał Deka</w:t>
      </w:r>
    </w:p>
    <w:p w14:paraId="6F6C5B42" w14:textId="77777777" w:rsidR="001217E1" w:rsidRDefault="001217E1" w:rsidP="001217E1">
      <w:r>
        <w:t xml:space="preserve">15:00-15:15 - Przerwa kawowa </w:t>
      </w:r>
    </w:p>
    <w:p w14:paraId="45AEA476" w14:textId="3EE5D8A2" w:rsidR="001217E1" w:rsidRPr="00F40D7F" w:rsidRDefault="008D7E1F" w:rsidP="008D7E1F">
      <w:pPr>
        <w:rPr>
          <w:b/>
          <w:bCs/>
        </w:rPr>
      </w:pPr>
      <w:r>
        <w:t xml:space="preserve">16:15-17:00 </w:t>
      </w:r>
      <w:r w:rsidR="00F40D7F">
        <w:t>-</w:t>
      </w:r>
      <w:r w:rsidRPr="008D7E1F">
        <w:t xml:space="preserve"> </w:t>
      </w:r>
      <w:r w:rsidR="00F40D7F" w:rsidRPr="00F40D7F">
        <w:rPr>
          <w:b/>
          <w:bCs/>
        </w:rPr>
        <w:t>Pierwsza na świecie soczewka o optyce spiralnej</w:t>
      </w:r>
      <w:r w:rsidR="00F40D7F">
        <w:rPr>
          <w:b/>
          <w:bCs/>
        </w:rPr>
        <w:t xml:space="preserve"> -</w:t>
      </w:r>
      <w:r w:rsidR="00F40D7F" w:rsidRPr="00F40D7F">
        <w:rPr>
          <w:b/>
          <w:bCs/>
        </w:rPr>
        <w:t xml:space="preserve"> innowacyjne rozwiązania w chirurgii zaćmy. Kwalifikacja pacjenta + przypadki własne </w:t>
      </w:r>
      <w:r w:rsidR="00F40D7F">
        <w:rPr>
          <w:b/>
          <w:bCs/>
        </w:rPr>
        <w:t>-</w:t>
      </w:r>
      <w:r w:rsidR="00F40D7F" w:rsidRPr="00F40D7F">
        <w:rPr>
          <w:b/>
          <w:bCs/>
        </w:rPr>
        <w:t xml:space="preserve"> dr n. med. Bogumił Wowra</w:t>
      </w:r>
    </w:p>
    <w:p w14:paraId="34090FAE" w14:textId="5B3A1785" w:rsidR="008D7E1F" w:rsidRDefault="008D7E1F" w:rsidP="008D7E1F">
      <w:r>
        <w:t>Dyskusja i zakończenie pierwszego dnia konferencji</w:t>
      </w:r>
    </w:p>
    <w:p w14:paraId="714AE3E3" w14:textId="77777777" w:rsidR="008D7E1F" w:rsidRDefault="008D7E1F" w:rsidP="008D7E1F"/>
    <w:p w14:paraId="41593CA4" w14:textId="3B554AC6" w:rsidR="008D7E1F" w:rsidRPr="00F40D7F" w:rsidRDefault="008D7E1F" w:rsidP="008D7E1F">
      <w:pPr>
        <w:rPr>
          <w:b/>
          <w:bCs/>
        </w:rPr>
      </w:pPr>
      <w:r w:rsidRPr="00F40D7F">
        <w:rPr>
          <w:b/>
          <w:bCs/>
        </w:rPr>
        <w:t xml:space="preserve">Dzień 2: Niedziela, </w:t>
      </w:r>
      <w:r w:rsidR="00F40D7F" w:rsidRPr="00F40D7F">
        <w:rPr>
          <w:b/>
          <w:bCs/>
        </w:rPr>
        <w:t>01</w:t>
      </w:r>
      <w:r w:rsidRPr="00F40D7F">
        <w:rPr>
          <w:b/>
          <w:bCs/>
        </w:rPr>
        <w:t xml:space="preserve"> </w:t>
      </w:r>
      <w:r w:rsidR="00F40D7F" w:rsidRPr="00F40D7F">
        <w:rPr>
          <w:b/>
          <w:bCs/>
        </w:rPr>
        <w:t>luty</w:t>
      </w:r>
      <w:r w:rsidRPr="00F40D7F">
        <w:rPr>
          <w:b/>
          <w:bCs/>
        </w:rPr>
        <w:t xml:space="preserve"> 202</w:t>
      </w:r>
      <w:r w:rsidR="00F40D7F" w:rsidRPr="00F40D7F">
        <w:rPr>
          <w:b/>
          <w:bCs/>
        </w:rPr>
        <w:t>6</w:t>
      </w:r>
      <w:r w:rsidRPr="00F40D7F">
        <w:rPr>
          <w:b/>
          <w:bCs/>
        </w:rPr>
        <w:t xml:space="preserve"> </w:t>
      </w:r>
    </w:p>
    <w:p w14:paraId="79ACF623" w14:textId="12E1D03B" w:rsidR="008D7E1F" w:rsidRDefault="008D7E1F" w:rsidP="008D7E1F">
      <w:r>
        <w:t>09:15</w:t>
      </w:r>
      <w:r w:rsidR="00F40D7F">
        <w:t xml:space="preserve"> -</w:t>
      </w:r>
      <w:r>
        <w:t xml:space="preserve">09:30 - Powitanie uczestników </w:t>
      </w:r>
    </w:p>
    <w:p w14:paraId="675EF87F" w14:textId="66F1AAD8" w:rsidR="008D7E1F" w:rsidRDefault="008D7E1F" w:rsidP="008D7E1F">
      <w:r>
        <w:t>09:30-10:30</w:t>
      </w:r>
      <w:r w:rsidR="00845F39">
        <w:t xml:space="preserve"> </w:t>
      </w:r>
      <w:r w:rsidR="00F40D7F">
        <w:t>-</w:t>
      </w:r>
      <w:r>
        <w:t xml:space="preserve"> </w:t>
      </w:r>
      <w:r w:rsidR="00F40D7F">
        <w:rPr>
          <w:b/>
          <w:bCs/>
        </w:rPr>
        <w:t xml:space="preserve">Pacjent z zaburzeniami w gabinecie </w:t>
      </w:r>
      <w:proofErr w:type="spellStart"/>
      <w:r w:rsidR="00F40D7F">
        <w:rPr>
          <w:b/>
          <w:bCs/>
        </w:rPr>
        <w:t>optometrystycznym</w:t>
      </w:r>
      <w:proofErr w:type="spellEnd"/>
      <w:r w:rsidR="00F40D7F">
        <w:rPr>
          <w:b/>
          <w:bCs/>
        </w:rPr>
        <w:t xml:space="preserve">. </w:t>
      </w:r>
      <w:r w:rsidR="00F40D7F" w:rsidRPr="00F40D7F">
        <w:rPr>
          <w:b/>
          <w:bCs/>
        </w:rPr>
        <w:t xml:space="preserve">Psychologia kontaktu z trudnym </w:t>
      </w:r>
      <w:proofErr w:type="spellStart"/>
      <w:r w:rsidR="00F40D7F">
        <w:rPr>
          <w:b/>
          <w:bCs/>
        </w:rPr>
        <w:t>pacientem</w:t>
      </w:r>
      <w:proofErr w:type="spellEnd"/>
      <w:r w:rsidR="00F40D7F" w:rsidRPr="00F40D7F">
        <w:rPr>
          <w:b/>
          <w:bCs/>
        </w:rPr>
        <w:t xml:space="preserve"> w pracy </w:t>
      </w:r>
      <w:proofErr w:type="spellStart"/>
      <w:r w:rsidR="00F40D7F" w:rsidRPr="00F40D7F">
        <w:rPr>
          <w:b/>
          <w:bCs/>
        </w:rPr>
        <w:t>optometrysty</w:t>
      </w:r>
      <w:proofErr w:type="spellEnd"/>
      <w:r w:rsidR="00F40D7F" w:rsidRPr="00F40D7F">
        <w:rPr>
          <w:b/>
          <w:bCs/>
        </w:rPr>
        <w:t xml:space="preserve"> </w:t>
      </w:r>
      <w:r w:rsidR="00F40D7F">
        <w:rPr>
          <w:b/>
          <w:bCs/>
        </w:rPr>
        <w:t>-</w:t>
      </w:r>
      <w:r w:rsidR="00F40D7F" w:rsidRPr="00F40D7F">
        <w:rPr>
          <w:b/>
          <w:bCs/>
        </w:rPr>
        <w:t xml:space="preserve"> strategie komunikacji i radzenia sobie w sytuacjach konfliktowych</w:t>
      </w:r>
    </w:p>
    <w:p w14:paraId="61156E07" w14:textId="7B6B8875" w:rsidR="008D7E1F" w:rsidRDefault="008D7E1F" w:rsidP="008D7E1F">
      <w:r>
        <w:t>10:30-10:45 - Przerwa kawowa</w:t>
      </w:r>
    </w:p>
    <w:p w14:paraId="0E2AF869" w14:textId="6E059352" w:rsidR="008D7E1F" w:rsidRDefault="008D7E1F" w:rsidP="008D7E1F">
      <w:r>
        <w:t xml:space="preserve">10:45-11:45 - </w:t>
      </w:r>
      <w:r w:rsidRPr="008D7E1F">
        <w:rPr>
          <w:b/>
          <w:bCs/>
        </w:rPr>
        <w:t xml:space="preserve">Stożek rogówki - Diagnostyka  </w:t>
      </w:r>
      <w:r w:rsidR="00845F39">
        <w:rPr>
          <w:b/>
          <w:bCs/>
        </w:rPr>
        <w:t>-</w:t>
      </w:r>
      <w:r w:rsidRPr="008D7E1F">
        <w:rPr>
          <w:b/>
          <w:bCs/>
        </w:rPr>
        <w:t xml:space="preserve"> dr n. med. Ewa Lange</w:t>
      </w:r>
    </w:p>
    <w:p w14:paraId="58F63544" w14:textId="77777777" w:rsidR="008D7E1F" w:rsidRDefault="008D7E1F" w:rsidP="008D7E1F">
      <w:r>
        <w:t xml:space="preserve">11:45-12:00 - Przerwa kawowa </w:t>
      </w:r>
    </w:p>
    <w:p w14:paraId="07F6DEF7" w14:textId="222F6713" w:rsidR="008D7E1F" w:rsidRDefault="008D7E1F" w:rsidP="008D7E1F">
      <w:r>
        <w:lastRenderedPageBreak/>
        <w:t xml:space="preserve">12:00-13:00 - </w:t>
      </w:r>
      <w:r w:rsidRPr="008D7E1F">
        <w:rPr>
          <w:b/>
          <w:bCs/>
        </w:rPr>
        <w:t xml:space="preserve">Dolegliwości bólowe oczu i głowy w świetle zmian w zakresie wielkości kąta przesączania oraz średnicy źrenicy oka  </w:t>
      </w:r>
      <w:r w:rsidR="00845F39">
        <w:rPr>
          <w:b/>
          <w:bCs/>
        </w:rPr>
        <w:t>-</w:t>
      </w:r>
      <w:r w:rsidRPr="008D7E1F">
        <w:rPr>
          <w:b/>
          <w:bCs/>
        </w:rPr>
        <w:t xml:space="preserve"> dr n. med. Adam Cywiński</w:t>
      </w:r>
    </w:p>
    <w:p w14:paraId="0C2CA2EE" w14:textId="14A52151" w:rsidR="008D7E1F" w:rsidRDefault="008D7E1F" w:rsidP="008D7E1F">
      <w:r>
        <w:t>13:00-14:00 - Przerwa na lunch</w:t>
      </w:r>
    </w:p>
    <w:p w14:paraId="22865424" w14:textId="72D55FFE" w:rsidR="008D7E1F" w:rsidRDefault="008D7E1F" w:rsidP="008D7E1F">
      <w:r>
        <w:t xml:space="preserve">14:00-15:00 - </w:t>
      </w:r>
      <w:r w:rsidRPr="008D7E1F">
        <w:rPr>
          <w:b/>
          <w:bCs/>
        </w:rPr>
        <w:t xml:space="preserve">Stożek rogówki - Leczenie </w:t>
      </w:r>
      <w:r w:rsidR="00845F39">
        <w:rPr>
          <w:b/>
          <w:bCs/>
        </w:rPr>
        <w:t>-</w:t>
      </w:r>
      <w:r w:rsidRPr="008D7E1F">
        <w:rPr>
          <w:b/>
          <w:bCs/>
        </w:rPr>
        <w:t xml:space="preserve"> dr n. med. Ewa Lange</w:t>
      </w:r>
      <w:r w:rsidRPr="008D7E1F">
        <w:t xml:space="preserve"> </w:t>
      </w:r>
    </w:p>
    <w:p w14:paraId="6F1585B0" w14:textId="27B69532" w:rsidR="008D7E1F" w:rsidRDefault="008D7E1F" w:rsidP="008D7E1F">
      <w:r>
        <w:t xml:space="preserve">15:00-15:15 - Przerwa kawowa </w:t>
      </w:r>
    </w:p>
    <w:p w14:paraId="0C384CB7" w14:textId="4C2A0B88" w:rsidR="008D7E1F" w:rsidRDefault="008D7E1F" w:rsidP="008D7E1F">
      <w:r>
        <w:t xml:space="preserve">15:15-16:15 </w:t>
      </w:r>
      <w:r w:rsidR="00F40D7F">
        <w:t>-</w:t>
      </w:r>
      <w:r>
        <w:t xml:space="preserve"> </w:t>
      </w:r>
      <w:r w:rsidR="00484645">
        <w:rPr>
          <w:b/>
          <w:bCs/>
        </w:rPr>
        <w:t>Dlaczego oko po witrektomii nie widzi</w:t>
      </w:r>
      <w:r w:rsidR="00845F39">
        <w:rPr>
          <w:b/>
          <w:bCs/>
        </w:rPr>
        <w:t xml:space="preserve"> </w:t>
      </w:r>
      <w:r w:rsidRPr="008D7E1F">
        <w:rPr>
          <w:b/>
          <w:bCs/>
        </w:rPr>
        <w:t xml:space="preserve">- dr n. med. Daniela </w:t>
      </w:r>
      <w:proofErr w:type="spellStart"/>
      <w:r w:rsidRPr="008D7E1F">
        <w:rPr>
          <w:b/>
          <w:bCs/>
        </w:rPr>
        <w:t>Ferda</w:t>
      </w:r>
      <w:proofErr w:type="spellEnd"/>
      <w:r w:rsidRPr="008D7E1F">
        <w:rPr>
          <w:b/>
          <w:bCs/>
        </w:rPr>
        <w:t>-Lewińska</w:t>
      </w:r>
    </w:p>
    <w:p w14:paraId="300F68DA" w14:textId="0FD94C78" w:rsidR="00A36329" w:rsidRDefault="008D7E1F" w:rsidP="00A36329">
      <w:r>
        <w:t xml:space="preserve">16:15-17:00 </w:t>
      </w:r>
      <w:r w:rsidR="00F40D7F">
        <w:t>-</w:t>
      </w:r>
      <w:r w:rsidR="00A36329">
        <w:t xml:space="preserve">  </w:t>
      </w:r>
      <w:proofErr w:type="spellStart"/>
      <w:r w:rsidR="00845F39" w:rsidRPr="00845F39">
        <w:rPr>
          <w:b/>
          <w:bCs/>
        </w:rPr>
        <w:t>Eye</w:t>
      </w:r>
      <w:proofErr w:type="spellEnd"/>
      <w:r w:rsidR="00845F39" w:rsidRPr="00845F39">
        <w:rPr>
          <w:b/>
          <w:bCs/>
        </w:rPr>
        <w:t xml:space="preserve"> </w:t>
      </w:r>
      <w:proofErr w:type="spellStart"/>
      <w:r w:rsidR="00845F39" w:rsidRPr="00845F39">
        <w:rPr>
          <w:b/>
          <w:bCs/>
        </w:rPr>
        <w:t>tracking</w:t>
      </w:r>
      <w:proofErr w:type="spellEnd"/>
      <w:r w:rsidR="00845F39" w:rsidRPr="00845F39">
        <w:rPr>
          <w:b/>
          <w:bCs/>
        </w:rPr>
        <w:t xml:space="preserve"> w </w:t>
      </w:r>
      <w:proofErr w:type="spellStart"/>
      <w:r w:rsidR="00845F39" w:rsidRPr="00845F39">
        <w:rPr>
          <w:b/>
          <w:bCs/>
        </w:rPr>
        <w:t>optometrii</w:t>
      </w:r>
      <w:proofErr w:type="spellEnd"/>
      <w:r w:rsidR="00845F39" w:rsidRPr="00845F39">
        <w:rPr>
          <w:b/>
          <w:bCs/>
        </w:rPr>
        <w:t xml:space="preserve"> </w:t>
      </w:r>
      <w:r w:rsidR="00845F39">
        <w:rPr>
          <w:b/>
          <w:bCs/>
        </w:rPr>
        <w:t>-</w:t>
      </w:r>
      <w:r w:rsidR="00845F39" w:rsidRPr="00845F39">
        <w:rPr>
          <w:b/>
          <w:bCs/>
        </w:rPr>
        <w:t xml:space="preserve"> nowe możliwości diagnostyki i terapii wzroku</w:t>
      </w:r>
      <w:r w:rsidR="00845F39" w:rsidRPr="00845F39">
        <w:rPr>
          <w:b/>
          <w:bCs/>
        </w:rPr>
        <w:t xml:space="preserve"> - d</w:t>
      </w:r>
      <w:r w:rsidR="00A36329" w:rsidRPr="00845F39">
        <w:rPr>
          <w:b/>
          <w:bCs/>
        </w:rPr>
        <w:t xml:space="preserve">r Paweł </w:t>
      </w:r>
      <w:proofErr w:type="spellStart"/>
      <w:r w:rsidR="00845F39" w:rsidRPr="00845F39">
        <w:rPr>
          <w:b/>
          <w:bCs/>
        </w:rPr>
        <w:t>K</w:t>
      </w:r>
      <w:r w:rsidR="00A36329" w:rsidRPr="00845F39">
        <w:rPr>
          <w:b/>
          <w:bCs/>
        </w:rPr>
        <w:t>ozubowski</w:t>
      </w:r>
      <w:proofErr w:type="spellEnd"/>
    </w:p>
    <w:p w14:paraId="7242C3E3" w14:textId="09BCEE52" w:rsidR="00A36329" w:rsidRDefault="00A36329" w:rsidP="00A36329">
      <w:r>
        <w:t>Zakończenie konferencji, wręczenie certyfikatów uczestnictwa</w:t>
      </w:r>
    </w:p>
    <w:p w14:paraId="70666132" w14:textId="15EBD593" w:rsidR="00A36329" w:rsidRDefault="00A36329" w:rsidP="00A36329">
      <w:r>
        <w:t xml:space="preserve">Uwaga: Program ramowy “Akademii </w:t>
      </w:r>
      <w:proofErr w:type="spellStart"/>
      <w:r>
        <w:t>Optometrysty</w:t>
      </w:r>
      <w:proofErr w:type="spellEnd"/>
      <w:r>
        <w:t>” może ulec modyfikacjom</w:t>
      </w:r>
    </w:p>
    <w:p w14:paraId="12B47043" w14:textId="77777777" w:rsidR="00A36329" w:rsidRDefault="00A36329" w:rsidP="00A36329"/>
    <w:p w14:paraId="1DFBEDAE" w14:textId="22ABBC58" w:rsidR="00A36329" w:rsidRDefault="00A36329" w:rsidP="00A36329"/>
    <w:p w14:paraId="03820AB0" w14:textId="77777777" w:rsidR="00A36329" w:rsidRDefault="00A36329"/>
    <w:sectPr w:rsidR="00A3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1F"/>
    <w:rsid w:val="001217E1"/>
    <w:rsid w:val="00484645"/>
    <w:rsid w:val="00535DFA"/>
    <w:rsid w:val="00592B89"/>
    <w:rsid w:val="00733FB9"/>
    <w:rsid w:val="00845F39"/>
    <w:rsid w:val="008D7E1F"/>
    <w:rsid w:val="00A36329"/>
    <w:rsid w:val="00EE5A39"/>
    <w:rsid w:val="00F4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F877"/>
  <w15:chartTrackingRefBased/>
  <w15:docId w15:val="{2DBDBEA8-8D9B-4E62-B11D-96111C12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7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7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E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E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E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7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7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7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7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7E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7E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7E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7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5515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Matusiak</dc:creator>
  <cp:keywords/>
  <dc:description/>
  <cp:lastModifiedBy>Rafał Matusiak</cp:lastModifiedBy>
  <cp:revision>3</cp:revision>
  <dcterms:created xsi:type="dcterms:W3CDTF">2025-09-26T10:26:00Z</dcterms:created>
  <dcterms:modified xsi:type="dcterms:W3CDTF">2025-09-30T18:04:00Z</dcterms:modified>
</cp:coreProperties>
</file>