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F6D3E" w14:textId="77777777" w:rsidR="00620DF4" w:rsidRDefault="00620DF4">
      <w:pPr>
        <w:pStyle w:val="Standard"/>
        <w:rPr>
          <w:b/>
          <w:bCs/>
        </w:rPr>
      </w:pPr>
    </w:p>
    <w:p w14:paraId="223C23E9" w14:textId="19A87945" w:rsidR="00E71B44" w:rsidRPr="00E71B44" w:rsidRDefault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PROGRAM</w:t>
      </w:r>
    </w:p>
    <w:p w14:paraId="701E1AF3" w14:textId="77777777" w:rsidR="00E71B44" w:rsidRPr="00E71B44" w:rsidRDefault="00E71B44">
      <w:pPr>
        <w:pStyle w:val="Standard"/>
        <w:rPr>
          <w:b/>
          <w:bCs/>
          <w:color w:val="60CAF3" w:themeColor="accent4" w:themeTint="99"/>
        </w:rPr>
      </w:pPr>
    </w:p>
    <w:p w14:paraId="03581F49" w14:textId="77777777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Piątek, 23.05.2025 r.</w:t>
      </w:r>
    </w:p>
    <w:p w14:paraId="66B4E86B" w14:textId="5028B265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I</w:t>
      </w:r>
      <w:r w:rsidRPr="00E71B44">
        <w:rPr>
          <w:b/>
          <w:bCs/>
          <w:color w:val="60CAF3" w:themeColor="accent4" w:themeTint="99"/>
        </w:rPr>
        <w:t xml:space="preserve">: </w:t>
      </w:r>
      <w:r w:rsidRPr="00E71B44">
        <w:rPr>
          <w:b/>
          <w:bCs/>
          <w:color w:val="60CAF3" w:themeColor="accent4" w:themeTint="99"/>
        </w:rPr>
        <w:t>CZERNIAK</w:t>
      </w:r>
    </w:p>
    <w:p w14:paraId="0AE30A04" w14:textId="2AB67C6E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13:10-13:30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084579E5" w14:textId="68727B94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13:30-13:50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08320A16" w14:textId="0FAE215D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13:50-14:10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274340F5" w14:textId="0D0C3A3B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14:10-14:20</w:t>
      </w:r>
      <w:r>
        <w:rPr>
          <w:b/>
          <w:bCs/>
        </w:rPr>
        <w:t xml:space="preserve">  </w:t>
      </w:r>
      <w:r w:rsidRPr="00E71B44">
        <w:rPr>
          <w:b/>
          <w:bCs/>
        </w:rPr>
        <w:t>Opis przypadku</w:t>
      </w:r>
    </w:p>
    <w:p w14:paraId="3306A47F" w14:textId="77777777" w:rsidR="00E71B44" w:rsidRDefault="00E71B44" w:rsidP="00E71B44">
      <w:pPr>
        <w:pStyle w:val="Standard"/>
        <w:rPr>
          <w:b/>
          <w:bCs/>
        </w:rPr>
      </w:pPr>
    </w:p>
    <w:p w14:paraId="5A1FB439" w14:textId="66565276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II</w:t>
      </w:r>
      <w:r w:rsidRPr="00E71B44">
        <w:rPr>
          <w:b/>
          <w:bCs/>
          <w:color w:val="60CAF3" w:themeColor="accent4" w:themeTint="99"/>
        </w:rPr>
        <w:t xml:space="preserve">: </w:t>
      </w:r>
      <w:r w:rsidRPr="00E71B44">
        <w:rPr>
          <w:b/>
          <w:bCs/>
          <w:color w:val="60CAF3" w:themeColor="accent4" w:themeTint="99"/>
        </w:rPr>
        <w:t>RAK PRZEWODU POKARMOWEGO</w:t>
      </w:r>
    </w:p>
    <w:p w14:paraId="15877489" w14:textId="38613122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14:20-14:40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58D78655" w14:textId="67B437AE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14:40-15:00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1C816E9E" w14:textId="71073D42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15:00-15:20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6088D4E3" w14:textId="554A88AC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15:20-15:30</w:t>
      </w:r>
      <w:r>
        <w:rPr>
          <w:b/>
          <w:bCs/>
        </w:rPr>
        <w:t xml:space="preserve">  </w:t>
      </w:r>
      <w:r w:rsidRPr="00E71B44">
        <w:rPr>
          <w:b/>
          <w:bCs/>
        </w:rPr>
        <w:t>Opis przypadku</w:t>
      </w:r>
    </w:p>
    <w:p w14:paraId="71246108" w14:textId="14421BDC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15:30-15:40</w:t>
      </w:r>
      <w:r>
        <w:rPr>
          <w:b/>
          <w:bCs/>
        </w:rPr>
        <w:t xml:space="preserve">  </w:t>
      </w:r>
      <w:r w:rsidRPr="00E71B44">
        <w:rPr>
          <w:b/>
          <w:bCs/>
        </w:rPr>
        <w:t>Opis przypadku</w:t>
      </w:r>
    </w:p>
    <w:p w14:paraId="1B043367" w14:textId="359A91FD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15:40-15:55</w:t>
      </w:r>
      <w:r>
        <w:rPr>
          <w:b/>
          <w:bCs/>
        </w:rPr>
        <w:t xml:space="preserve">  </w:t>
      </w:r>
      <w:r w:rsidRPr="00E71B44">
        <w:rPr>
          <w:b/>
          <w:bCs/>
        </w:rPr>
        <w:t>Przerwa kawowa</w:t>
      </w:r>
    </w:p>
    <w:p w14:paraId="63D936C1" w14:textId="77777777" w:rsidR="00E71B44" w:rsidRDefault="00E71B44" w:rsidP="00E71B44">
      <w:pPr>
        <w:pStyle w:val="Standard"/>
        <w:rPr>
          <w:b/>
          <w:bCs/>
        </w:rPr>
      </w:pPr>
    </w:p>
    <w:p w14:paraId="0B34C64C" w14:textId="18A6734E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III</w:t>
      </w:r>
      <w:r w:rsidRPr="00E71B44">
        <w:rPr>
          <w:b/>
          <w:bCs/>
          <w:color w:val="60CAF3" w:themeColor="accent4" w:themeTint="99"/>
        </w:rPr>
        <w:t xml:space="preserve">: </w:t>
      </w:r>
      <w:r w:rsidRPr="00E71B44">
        <w:rPr>
          <w:b/>
          <w:bCs/>
          <w:color w:val="60CAF3" w:themeColor="accent4" w:themeTint="99"/>
        </w:rPr>
        <w:t>RAK PIERSI</w:t>
      </w:r>
    </w:p>
    <w:p w14:paraId="00B5C73D" w14:textId="03E58958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15:55-16:15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6DED1580" w14:textId="0F8FAF1D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16:15-16:35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3B8769DA" w14:textId="4973A1DC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16:35-16:55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462C6F79" w14:textId="75C38D20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16:55-17:05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449EEFA3" w14:textId="6554423F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17:05-17:15</w:t>
      </w:r>
      <w:r>
        <w:rPr>
          <w:b/>
          <w:bCs/>
        </w:rPr>
        <w:t xml:space="preserve">  </w:t>
      </w:r>
      <w:r w:rsidRPr="00E71B44">
        <w:rPr>
          <w:b/>
          <w:bCs/>
        </w:rPr>
        <w:t>Opis przypadku</w:t>
      </w:r>
    </w:p>
    <w:p w14:paraId="09323352" w14:textId="3574BB36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17:15-17:25</w:t>
      </w:r>
      <w:r>
        <w:rPr>
          <w:b/>
          <w:bCs/>
        </w:rPr>
        <w:t xml:space="preserve">  </w:t>
      </w:r>
      <w:r w:rsidRPr="00E71B44">
        <w:rPr>
          <w:b/>
          <w:bCs/>
        </w:rPr>
        <w:t>Opis przypadku</w:t>
      </w:r>
    </w:p>
    <w:p w14:paraId="37F0E8CA" w14:textId="77777777" w:rsidR="00E71B44" w:rsidRDefault="00E71B44" w:rsidP="00E71B44">
      <w:pPr>
        <w:pStyle w:val="Standard"/>
        <w:rPr>
          <w:b/>
          <w:bCs/>
        </w:rPr>
      </w:pPr>
    </w:p>
    <w:p w14:paraId="65E789E2" w14:textId="40829EF9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IV</w:t>
      </w:r>
      <w:r w:rsidRPr="00E71B44">
        <w:rPr>
          <w:b/>
          <w:bCs/>
          <w:color w:val="60CAF3" w:themeColor="accent4" w:themeTint="99"/>
        </w:rPr>
        <w:t xml:space="preserve">: </w:t>
      </w:r>
      <w:r w:rsidRPr="00E71B44">
        <w:rPr>
          <w:b/>
          <w:bCs/>
          <w:color w:val="60CAF3" w:themeColor="accent4" w:themeTint="99"/>
        </w:rPr>
        <w:t>ENDOKRYNOLOGIA</w:t>
      </w:r>
    </w:p>
    <w:p w14:paraId="169EA011" w14:textId="083ED2EC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17:25-17:45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742DBEE3" w14:textId="2D059C2C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17:45-18:05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314E7E8C" w14:textId="1B25C474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18:05-18:25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25600FEB" w14:textId="6CDC207E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18:25-18:35</w:t>
      </w:r>
      <w:r>
        <w:rPr>
          <w:b/>
          <w:bCs/>
        </w:rPr>
        <w:t xml:space="preserve">  </w:t>
      </w:r>
      <w:r w:rsidRPr="00E71B44">
        <w:rPr>
          <w:b/>
          <w:bCs/>
        </w:rPr>
        <w:t>Opis przypadku</w:t>
      </w:r>
    </w:p>
    <w:p w14:paraId="1231018F" w14:textId="4493E9EB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18:35-18:45</w:t>
      </w:r>
      <w:r>
        <w:rPr>
          <w:b/>
          <w:bCs/>
        </w:rPr>
        <w:t xml:space="preserve">  </w:t>
      </w:r>
      <w:r w:rsidRPr="00E71B44">
        <w:rPr>
          <w:b/>
          <w:bCs/>
        </w:rPr>
        <w:t>Opis przypadku</w:t>
      </w:r>
    </w:p>
    <w:p w14:paraId="7D5DE822" w14:textId="77777777" w:rsidR="00E71B44" w:rsidRDefault="00E71B44" w:rsidP="00E71B44">
      <w:pPr>
        <w:pStyle w:val="Standard"/>
        <w:rPr>
          <w:b/>
          <w:bCs/>
        </w:rPr>
      </w:pPr>
    </w:p>
    <w:p w14:paraId="7D1592F4" w14:textId="7C9365F8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V</w:t>
      </w:r>
      <w:r w:rsidRPr="00E71B44">
        <w:rPr>
          <w:b/>
          <w:bCs/>
          <w:color w:val="60CAF3" w:themeColor="accent4" w:themeTint="99"/>
        </w:rPr>
        <w:t>: MIX ONKOLOGICZNY</w:t>
      </w:r>
    </w:p>
    <w:p w14:paraId="65BB9F7F" w14:textId="77C5A673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18:45-19:05</w:t>
      </w:r>
      <w:r>
        <w:rPr>
          <w:b/>
          <w:bCs/>
        </w:rPr>
        <w:t xml:space="preserve">  </w:t>
      </w:r>
      <w:proofErr w:type="spellStart"/>
      <w:r w:rsidRPr="00E71B44">
        <w:rPr>
          <w:b/>
          <w:bCs/>
        </w:rPr>
        <w:t>Kardiotoksyczność</w:t>
      </w:r>
      <w:proofErr w:type="spellEnd"/>
    </w:p>
    <w:p w14:paraId="3904E3CB" w14:textId="798750BC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19:05-19:25</w:t>
      </w:r>
      <w:r>
        <w:rPr>
          <w:b/>
          <w:bCs/>
        </w:rPr>
        <w:t xml:space="preserve">  </w:t>
      </w:r>
      <w:r w:rsidRPr="00E71B44">
        <w:rPr>
          <w:b/>
          <w:bCs/>
        </w:rPr>
        <w:t>Powikłania immunoterapii</w:t>
      </w:r>
    </w:p>
    <w:p w14:paraId="207B9B37" w14:textId="62B76261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19:25-19:40</w:t>
      </w:r>
      <w:r>
        <w:rPr>
          <w:b/>
          <w:bCs/>
        </w:rPr>
        <w:t xml:space="preserve">  </w:t>
      </w:r>
      <w:r w:rsidRPr="00E71B44">
        <w:rPr>
          <w:b/>
          <w:bCs/>
        </w:rPr>
        <w:t>Seksuologia</w:t>
      </w:r>
    </w:p>
    <w:p w14:paraId="758E3394" w14:textId="7EA33E19" w:rsid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20:00</w:t>
      </w:r>
      <w:r>
        <w:rPr>
          <w:b/>
          <w:bCs/>
        </w:rPr>
        <w:t xml:space="preserve">            K</w:t>
      </w:r>
      <w:r w:rsidRPr="00E71B44">
        <w:rPr>
          <w:b/>
          <w:bCs/>
        </w:rPr>
        <w:t>olacja</w:t>
      </w:r>
    </w:p>
    <w:p w14:paraId="1F2E6DA7" w14:textId="77777777" w:rsidR="00E71B44" w:rsidRPr="00E71B44" w:rsidRDefault="00E71B44" w:rsidP="00E71B44">
      <w:pPr>
        <w:pStyle w:val="Standard"/>
        <w:rPr>
          <w:b/>
          <w:bCs/>
        </w:rPr>
      </w:pPr>
    </w:p>
    <w:p w14:paraId="36AF3D90" w14:textId="77777777" w:rsidR="00E71B44" w:rsidRDefault="00E71B44" w:rsidP="00E71B44">
      <w:pPr>
        <w:pStyle w:val="Standard"/>
        <w:rPr>
          <w:b/>
          <w:bCs/>
        </w:rPr>
      </w:pPr>
    </w:p>
    <w:p w14:paraId="62E7E31A" w14:textId="77777777" w:rsidR="00E71B44" w:rsidRDefault="00E71B44" w:rsidP="00E71B44">
      <w:pPr>
        <w:pStyle w:val="Standard"/>
        <w:rPr>
          <w:b/>
          <w:bCs/>
        </w:rPr>
      </w:pPr>
    </w:p>
    <w:p w14:paraId="24E757EB" w14:textId="77777777" w:rsidR="00E71B44" w:rsidRDefault="00E71B44" w:rsidP="00E71B44">
      <w:pPr>
        <w:pStyle w:val="Standard"/>
        <w:rPr>
          <w:b/>
          <w:bCs/>
        </w:rPr>
      </w:pPr>
    </w:p>
    <w:p w14:paraId="46DC1FBF" w14:textId="77777777" w:rsidR="00E71B44" w:rsidRDefault="00E71B44" w:rsidP="00E71B44">
      <w:pPr>
        <w:pStyle w:val="Standard"/>
        <w:rPr>
          <w:b/>
          <w:bCs/>
        </w:rPr>
      </w:pPr>
    </w:p>
    <w:p w14:paraId="65332D01" w14:textId="77777777" w:rsidR="00E71B44" w:rsidRDefault="00E71B44" w:rsidP="00E71B44">
      <w:pPr>
        <w:pStyle w:val="Standard"/>
        <w:rPr>
          <w:b/>
          <w:bCs/>
        </w:rPr>
      </w:pPr>
    </w:p>
    <w:p w14:paraId="6B5DA229" w14:textId="05BAAAB2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Sobota, 24.05.2025 r.</w:t>
      </w:r>
    </w:p>
    <w:p w14:paraId="0222E03B" w14:textId="26CB1E8E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VI</w:t>
      </w:r>
      <w:r w:rsidRPr="00E71B44">
        <w:rPr>
          <w:b/>
          <w:bCs/>
          <w:color w:val="60CAF3" w:themeColor="accent4" w:themeTint="99"/>
        </w:rPr>
        <w:t xml:space="preserve">: </w:t>
      </w:r>
      <w:r w:rsidRPr="00E71B44">
        <w:rPr>
          <w:b/>
          <w:bCs/>
          <w:color w:val="60CAF3" w:themeColor="accent4" w:themeTint="99"/>
        </w:rPr>
        <w:t>UROLOGIA</w:t>
      </w:r>
    </w:p>
    <w:p w14:paraId="30FBC16C" w14:textId="70313FC5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09:00-09:20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170DCD96" w14:textId="00C95602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09:20-09:40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6C047334" w14:textId="3B035A1C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09:40-10:00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6C2B5FA4" w14:textId="3A596F93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10:00-10:20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4AEE903B" w14:textId="77777777" w:rsidR="00E71B44" w:rsidRDefault="00E71B44" w:rsidP="00E71B44">
      <w:pPr>
        <w:pStyle w:val="Standard"/>
        <w:rPr>
          <w:b/>
          <w:bCs/>
        </w:rPr>
      </w:pPr>
    </w:p>
    <w:p w14:paraId="5700FD3B" w14:textId="11A3D7AC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VII</w:t>
      </w:r>
      <w:r w:rsidRPr="00E71B44">
        <w:rPr>
          <w:b/>
          <w:bCs/>
          <w:color w:val="60CAF3" w:themeColor="accent4" w:themeTint="99"/>
        </w:rPr>
        <w:t xml:space="preserve">: </w:t>
      </w:r>
      <w:r w:rsidRPr="00E71B44">
        <w:rPr>
          <w:b/>
          <w:bCs/>
          <w:color w:val="60CAF3" w:themeColor="accent4" w:themeTint="99"/>
        </w:rPr>
        <w:t>GINEKOLOGIA</w:t>
      </w:r>
    </w:p>
    <w:p w14:paraId="7A63635A" w14:textId="5AFD6F25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10:20-10:40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38F3FDAE" w14:textId="6AA19BFF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10:40-11:00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5A03B62E" w14:textId="4D3A3184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11:00-11:20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1639A2D5" w14:textId="1CD0C772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11:00-11:20</w:t>
      </w:r>
      <w:r>
        <w:rPr>
          <w:b/>
          <w:bCs/>
        </w:rPr>
        <w:t xml:space="preserve">  </w:t>
      </w:r>
      <w:r w:rsidRPr="00E71B44">
        <w:rPr>
          <w:b/>
          <w:bCs/>
        </w:rPr>
        <w:t>Przerwa kawowa</w:t>
      </w:r>
    </w:p>
    <w:p w14:paraId="1FA13FCF" w14:textId="77777777" w:rsidR="00E71B44" w:rsidRDefault="00E71B44" w:rsidP="00E71B44">
      <w:pPr>
        <w:pStyle w:val="Standard"/>
        <w:rPr>
          <w:b/>
          <w:bCs/>
        </w:rPr>
      </w:pPr>
    </w:p>
    <w:p w14:paraId="3C2892DB" w14:textId="312A8974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VIII</w:t>
      </w:r>
      <w:r w:rsidRPr="00E71B44">
        <w:rPr>
          <w:b/>
          <w:bCs/>
          <w:color w:val="60CAF3" w:themeColor="accent4" w:themeTint="99"/>
        </w:rPr>
        <w:t>: RAK PŁUCA</w:t>
      </w:r>
    </w:p>
    <w:p w14:paraId="5EABA7E2" w14:textId="1549248B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11:20-11:40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12E30389" w14:textId="46E43564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11:40-12:00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10E5FAF9" w14:textId="74B7D895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12:00-12:20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3B1DF74D" w14:textId="77777777" w:rsidR="00E71B44" w:rsidRDefault="00E71B44" w:rsidP="00E71B44">
      <w:pPr>
        <w:pStyle w:val="Standard"/>
        <w:rPr>
          <w:b/>
          <w:bCs/>
        </w:rPr>
      </w:pPr>
    </w:p>
    <w:p w14:paraId="61D9E478" w14:textId="633E8E73" w:rsidR="00E71B44" w:rsidRPr="00E71B44" w:rsidRDefault="00E71B44" w:rsidP="00E71B44">
      <w:pPr>
        <w:pStyle w:val="Standard"/>
        <w:rPr>
          <w:b/>
          <w:bCs/>
          <w:color w:val="60CAF3" w:themeColor="accent4" w:themeTint="99"/>
        </w:rPr>
      </w:pPr>
      <w:r w:rsidRPr="00E71B44">
        <w:rPr>
          <w:b/>
          <w:bCs/>
          <w:color w:val="60CAF3" w:themeColor="accent4" w:themeTint="99"/>
        </w:rPr>
        <w:t>SESJA IX</w:t>
      </w:r>
      <w:r w:rsidRPr="00E71B44">
        <w:rPr>
          <w:b/>
          <w:bCs/>
          <w:color w:val="60CAF3" w:themeColor="accent4" w:themeTint="99"/>
        </w:rPr>
        <w:t xml:space="preserve">: PSYCHOONKOLOGIA </w:t>
      </w:r>
    </w:p>
    <w:p w14:paraId="567C3750" w14:textId="404015F9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12:20-12:40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4B853546" w14:textId="2BB4A022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12:40-13:00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1A21CA7F" w14:textId="12D68F26" w:rsidR="00E71B44" w:rsidRPr="00E71B44" w:rsidRDefault="00E71B44" w:rsidP="00E71B44">
      <w:pPr>
        <w:pStyle w:val="Standard"/>
        <w:rPr>
          <w:b/>
          <w:bCs/>
        </w:rPr>
      </w:pPr>
      <w:r w:rsidRPr="00E71B44">
        <w:rPr>
          <w:b/>
          <w:bCs/>
        </w:rPr>
        <w:t>13:00-13:20</w:t>
      </w:r>
      <w:r>
        <w:rPr>
          <w:b/>
          <w:bCs/>
        </w:rPr>
        <w:t xml:space="preserve">  </w:t>
      </w:r>
      <w:r w:rsidRPr="00E71B44">
        <w:rPr>
          <w:b/>
          <w:bCs/>
        </w:rPr>
        <w:t>TBA</w:t>
      </w:r>
    </w:p>
    <w:p w14:paraId="2CF139A6" w14:textId="27C6FE6C" w:rsidR="00E71B44" w:rsidRDefault="00E71B44">
      <w:pPr>
        <w:pStyle w:val="Standard"/>
        <w:rPr>
          <w:rFonts w:hint="eastAsia"/>
          <w:b/>
          <w:bCs/>
        </w:rPr>
      </w:pPr>
      <w:r w:rsidRPr="00E71B44">
        <w:rPr>
          <w:b/>
          <w:bCs/>
        </w:rPr>
        <w:t>13:20</w:t>
      </w:r>
      <w:r>
        <w:rPr>
          <w:b/>
          <w:bCs/>
        </w:rPr>
        <w:t xml:space="preserve">             LUNCH</w:t>
      </w:r>
    </w:p>
    <w:sectPr w:rsidR="00E71B44" w:rsidSect="001501A5">
      <w:headerReference w:type="default" r:id="rId6"/>
      <w:pgSz w:w="11906" w:h="16838"/>
      <w:pgMar w:top="1134" w:right="1134" w:bottom="1134" w:left="1134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FC977" w14:textId="77777777" w:rsidR="00B543A1" w:rsidRDefault="00B543A1">
      <w:pPr>
        <w:rPr>
          <w:rFonts w:hint="eastAsia"/>
        </w:rPr>
      </w:pPr>
      <w:r>
        <w:separator/>
      </w:r>
    </w:p>
  </w:endnote>
  <w:endnote w:type="continuationSeparator" w:id="0">
    <w:p w14:paraId="45D5F389" w14:textId="77777777" w:rsidR="00B543A1" w:rsidRDefault="00B543A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A8ABB" w14:textId="77777777" w:rsidR="00B543A1" w:rsidRDefault="00B543A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DD1603C" w14:textId="77777777" w:rsidR="00B543A1" w:rsidRDefault="00B543A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ADEAD" w14:textId="15C4AD62" w:rsidR="001501A5" w:rsidRDefault="001501A5" w:rsidP="001501A5">
    <w:pPr>
      <w:pStyle w:val="Nagwek"/>
      <w:ind w:hanging="1134"/>
      <w:rPr>
        <w:rFonts w:hint="eastAsia"/>
      </w:rPr>
    </w:pPr>
    <w:r>
      <w:rPr>
        <w:rFonts w:hint="eastAsia"/>
        <w:noProof/>
      </w:rPr>
      <w:drawing>
        <wp:inline distT="0" distB="0" distL="0" distR="0" wp14:anchorId="353C4E83" wp14:editId="472B9F74">
          <wp:extent cx="7605192" cy="2308860"/>
          <wp:effectExtent l="0" t="0" r="0" b="0"/>
          <wp:docPr id="8720968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345228" name="Obraz 11403452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953" cy="2319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DF4"/>
    <w:rsid w:val="0007092A"/>
    <w:rsid w:val="001501A5"/>
    <w:rsid w:val="001C263E"/>
    <w:rsid w:val="0056104F"/>
    <w:rsid w:val="00620DF4"/>
    <w:rsid w:val="007166E5"/>
    <w:rsid w:val="00A07C8B"/>
    <w:rsid w:val="00B543A1"/>
    <w:rsid w:val="00B811B9"/>
    <w:rsid w:val="00E1522C"/>
    <w:rsid w:val="00E35910"/>
    <w:rsid w:val="00E71B44"/>
    <w:rsid w:val="00E7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1D51B7"/>
  <w15:docId w15:val="{05429E26-EC07-4CE5-AC8A-85D67FC96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ezodstpw">
    <w:name w:val="No Spacing"/>
    <w:uiPriority w:val="1"/>
    <w:qFormat/>
    <w:rsid w:val="001501A5"/>
    <w:rPr>
      <w:rFonts w:cs="Mangal"/>
      <w:szCs w:val="21"/>
    </w:rPr>
  </w:style>
  <w:style w:type="paragraph" w:styleId="Nagwek">
    <w:name w:val="header"/>
    <w:basedOn w:val="Normalny"/>
    <w:link w:val="NagwekZnak"/>
    <w:uiPriority w:val="99"/>
    <w:unhideWhenUsed/>
    <w:rsid w:val="001501A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1501A5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501A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501A5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2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1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8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7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6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60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1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2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2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1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8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4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0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2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Kuźnicka</dc:creator>
  <cp:lastModifiedBy>Agnieszka Kuźnicka</cp:lastModifiedBy>
  <cp:revision>3</cp:revision>
  <cp:lastPrinted>2024-12-13T14:19:00Z</cp:lastPrinted>
  <dcterms:created xsi:type="dcterms:W3CDTF">2024-12-19T08:49:00Z</dcterms:created>
  <dcterms:modified xsi:type="dcterms:W3CDTF">2025-01-16T14:10:00Z</dcterms:modified>
</cp:coreProperties>
</file>