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3D30" w14:textId="687CF74D" w:rsidR="00EF7F71" w:rsidRPr="00A70D02" w:rsidRDefault="00EF7F71" w:rsidP="00650AA9">
      <w:pPr>
        <w:spacing w:after="0" w:line="276" w:lineRule="auto"/>
        <w:ind w:left="4536" w:hanging="4536"/>
        <w:rPr>
          <w:rFonts w:ascii="Georgia Pro Cond Light" w:eastAsia="Candara" w:hAnsi="Georgia Pro Cond Light" w:cs="Candara"/>
          <w:b/>
          <w:bCs/>
          <w:i/>
          <w:iCs/>
          <w:sz w:val="24"/>
          <w:szCs w:val="24"/>
        </w:rPr>
      </w:pPr>
      <w:r w:rsidRPr="00A70D02">
        <w:rPr>
          <w:rFonts w:ascii="Georgia Pro Cond Light" w:eastAsia="Candara" w:hAnsi="Georgia Pro Cond Light" w:cs="Candara"/>
          <w:b/>
          <w:bCs/>
          <w:sz w:val="24"/>
          <w:szCs w:val="24"/>
        </w:rPr>
        <w:t>Konferencja:</w:t>
      </w:r>
      <w:r w:rsidR="00650AA9">
        <w:rPr>
          <w:rFonts w:ascii="Georgia Pro Cond Light" w:eastAsia="Candara" w:hAnsi="Georgia Pro Cond Light" w:cs="Candara"/>
          <w:b/>
          <w:bCs/>
          <w:sz w:val="24"/>
          <w:szCs w:val="24"/>
        </w:rPr>
        <w:tab/>
      </w:r>
      <w:r w:rsidRPr="00A70D02">
        <w:rPr>
          <w:rFonts w:ascii="Georgia Pro Cond Light" w:eastAsia="Candara" w:hAnsi="Georgia Pro Cond Light" w:cs="Candara"/>
          <w:b/>
          <w:bCs/>
          <w:sz w:val="24"/>
          <w:szCs w:val="24"/>
        </w:rPr>
        <w:t>Bydgoska Jesień Immunologiczna</w:t>
      </w:r>
    </w:p>
    <w:p w14:paraId="341D3B8C" w14:textId="6CB6BF27" w:rsidR="00EF7F71" w:rsidRPr="00A70D02" w:rsidRDefault="00EF7F71" w:rsidP="00650AA9">
      <w:pPr>
        <w:spacing w:after="0" w:line="276" w:lineRule="auto"/>
        <w:ind w:left="4536" w:hanging="4536"/>
        <w:rPr>
          <w:rFonts w:ascii="Georgia Pro Cond Light" w:hAnsi="Georgia Pro Cond Light"/>
          <w:sz w:val="24"/>
          <w:szCs w:val="24"/>
        </w:rPr>
      </w:pPr>
      <w:r w:rsidRPr="00A70D02">
        <w:rPr>
          <w:rFonts w:ascii="Georgia Pro Cond Light" w:eastAsia="Candara" w:hAnsi="Georgia Pro Cond Light" w:cs="Candara"/>
          <w:b/>
          <w:bCs/>
          <w:sz w:val="24"/>
          <w:szCs w:val="24"/>
        </w:rPr>
        <w:t>Termin:</w:t>
      </w:r>
      <w:r w:rsidR="00650AA9">
        <w:rPr>
          <w:rFonts w:ascii="Georgia Pro Cond Light" w:eastAsia="Candara" w:hAnsi="Georgia Pro Cond Light" w:cs="Candara"/>
          <w:b/>
          <w:bCs/>
          <w:sz w:val="24"/>
          <w:szCs w:val="24"/>
        </w:rPr>
        <w:tab/>
      </w:r>
      <w:r>
        <w:rPr>
          <w:rFonts w:ascii="Georgia Pro Cond Light" w:eastAsia="Candara" w:hAnsi="Georgia Pro Cond Light" w:cs="Candara"/>
          <w:b/>
          <w:bCs/>
          <w:sz w:val="24"/>
          <w:szCs w:val="24"/>
        </w:rPr>
        <w:t>14</w:t>
      </w:r>
      <w:r w:rsidRPr="00A70D02">
        <w:rPr>
          <w:rFonts w:ascii="Georgia Pro Cond Light" w:eastAsia="Candara" w:hAnsi="Georgia Pro Cond Light" w:cs="Candara"/>
          <w:b/>
          <w:bCs/>
          <w:sz w:val="24"/>
          <w:szCs w:val="24"/>
        </w:rPr>
        <w:t>-</w:t>
      </w:r>
      <w:r>
        <w:rPr>
          <w:rFonts w:ascii="Georgia Pro Cond Light" w:eastAsia="Candara" w:hAnsi="Georgia Pro Cond Light" w:cs="Candara"/>
          <w:b/>
          <w:bCs/>
          <w:sz w:val="24"/>
          <w:szCs w:val="24"/>
        </w:rPr>
        <w:t>15</w:t>
      </w:r>
      <w:r w:rsidRPr="00A70D02">
        <w:rPr>
          <w:rFonts w:ascii="Georgia Pro Cond Light" w:eastAsia="Candara" w:hAnsi="Georgia Pro Cond Light" w:cs="Candara"/>
          <w:b/>
          <w:bCs/>
          <w:sz w:val="24"/>
          <w:szCs w:val="24"/>
        </w:rPr>
        <w:t>.11.202</w:t>
      </w:r>
      <w:r>
        <w:rPr>
          <w:rFonts w:ascii="Georgia Pro Cond Light" w:eastAsia="Candara" w:hAnsi="Georgia Pro Cond Light" w:cs="Candara"/>
          <w:b/>
          <w:bCs/>
          <w:sz w:val="24"/>
          <w:szCs w:val="24"/>
        </w:rPr>
        <w:t>5</w:t>
      </w:r>
      <w:r w:rsidRPr="00A70D02">
        <w:rPr>
          <w:rFonts w:ascii="Georgia Pro Cond Light" w:eastAsia="Candara" w:hAnsi="Georgia Pro Cond Light" w:cs="Candara"/>
          <w:b/>
          <w:bCs/>
          <w:sz w:val="24"/>
          <w:szCs w:val="24"/>
        </w:rPr>
        <w:t xml:space="preserve"> r.</w:t>
      </w:r>
      <w:r w:rsidRPr="00A70D02">
        <w:rPr>
          <w:rFonts w:ascii="Georgia Pro Cond Light" w:eastAsia="Candara" w:hAnsi="Georgia Pro Cond Light" w:cs="Candara"/>
          <w:sz w:val="24"/>
          <w:szCs w:val="24"/>
        </w:rPr>
        <w:t xml:space="preserve"> </w:t>
      </w:r>
    </w:p>
    <w:p w14:paraId="60822CEB" w14:textId="37D8C9CF" w:rsidR="00EF7F71" w:rsidRPr="00A70D02" w:rsidRDefault="00EF7F71" w:rsidP="00650AA9">
      <w:pPr>
        <w:spacing w:after="0" w:line="276" w:lineRule="auto"/>
        <w:ind w:left="4536" w:hanging="4536"/>
        <w:rPr>
          <w:rFonts w:ascii="Georgia Pro Cond Light" w:eastAsia="Candara" w:hAnsi="Georgia Pro Cond Light" w:cs="Candara"/>
          <w:b/>
          <w:sz w:val="24"/>
          <w:szCs w:val="24"/>
        </w:rPr>
      </w:pPr>
      <w:r w:rsidRPr="00A70D02">
        <w:rPr>
          <w:rFonts w:ascii="Georgia Pro Cond Light" w:eastAsia="Candara" w:hAnsi="Georgia Pro Cond Light" w:cs="Candara"/>
          <w:b/>
          <w:sz w:val="24"/>
          <w:szCs w:val="24"/>
        </w:rPr>
        <w:t>Kierownik Naukowy:</w:t>
      </w:r>
      <w:r w:rsidR="00650AA9">
        <w:rPr>
          <w:rFonts w:ascii="Georgia Pro Cond Light" w:eastAsia="Candara" w:hAnsi="Georgia Pro Cond Light" w:cs="Candara"/>
          <w:b/>
          <w:sz w:val="24"/>
          <w:szCs w:val="24"/>
        </w:rPr>
        <w:tab/>
      </w:r>
      <w:r w:rsidRPr="00A70D02">
        <w:rPr>
          <w:rFonts w:ascii="Georgia Pro Cond Light" w:eastAsia="Candara" w:hAnsi="Georgia Pro Cond Light" w:cs="Candara"/>
          <w:b/>
          <w:sz w:val="24"/>
          <w:szCs w:val="24"/>
        </w:rPr>
        <w:t xml:space="preserve">dr hab. n. med. Sylwia Kołtan, </w:t>
      </w:r>
      <w:r>
        <w:rPr>
          <w:rFonts w:ascii="Georgia Pro Cond Light" w:eastAsia="Candara" w:hAnsi="Georgia Pro Cond Light" w:cs="Candara"/>
          <w:b/>
          <w:sz w:val="24"/>
          <w:szCs w:val="24"/>
        </w:rPr>
        <w:t>p</w:t>
      </w:r>
      <w:r w:rsidRPr="00A70D02">
        <w:rPr>
          <w:rFonts w:ascii="Georgia Pro Cond Light" w:eastAsia="Candara" w:hAnsi="Georgia Pro Cond Light" w:cs="Candara"/>
          <w:b/>
          <w:sz w:val="24"/>
          <w:szCs w:val="24"/>
        </w:rPr>
        <w:t>rof. UMK</w:t>
      </w:r>
    </w:p>
    <w:p w14:paraId="6621F0B5" w14:textId="77777777" w:rsidR="00EF7F71" w:rsidRDefault="00EF7F71" w:rsidP="00650AA9">
      <w:pPr>
        <w:spacing w:after="0"/>
        <w:rPr>
          <w:b/>
          <w:bCs/>
        </w:rPr>
      </w:pPr>
    </w:p>
    <w:p w14:paraId="760575D5" w14:textId="77777777" w:rsidR="00650AA9" w:rsidRDefault="00650AA9" w:rsidP="00650AA9">
      <w:pPr>
        <w:spacing w:after="0"/>
        <w:rPr>
          <w:b/>
          <w:bCs/>
        </w:rPr>
      </w:pPr>
    </w:p>
    <w:p w14:paraId="581A0110" w14:textId="707D9DBE" w:rsidR="00EF7F71" w:rsidRPr="00EF7F71" w:rsidRDefault="00EF7F71">
      <w:pPr>
        <w:rPr>
          <w:u w:val="single"/>
        </w:rPr>
      </w:pPr>
      <w:r w:rsidRPr="00EF7F71">
        <w:rPr>
          <w:rFonts w:ascii="Georgia Pro Cond Light" w:hAnsi="Georgia Pro Cond Light"/>
          <w:sz w:val="24"/>
          <w:szCs w:val="24"/>
          <w:u w:val="single"/>
        </w:rPr>
        <w:t>Dzień pierwszy / piątek / 14.11.2025 r.</w:t>
      </w:r>
    </w:p>
    <w:p w14:paraId="6D588C3C" w14:textId="77777777" w:rsidR="00650AA9" w:rsidRDefault="00EF7F71" w:rsidP="00650AA9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EF7F71">
        <w:rPr>
          <w:rFonts w:ascii="Georgia Pro Cond Light" w:hAnsi="Georgia Pro Cond Light"/>
          <w:sz w:val="24"/>
          <w:szCs w:val="24"/>
        </w:rPr>
        <w:t>14:00 - 14:05</w:t>
      </w:r>
      <w:r>
        <w:rPr>
          <w:rFonts w:ascii="Georgia Pro Cond Light" w:hAnsi="Georgia Pro Cond Light"/>
          <w:sz w:val="24"/>
          <w:szCs w:val="24"/>
        </w:rPr>
        <w:tab/>
      </w:r>
      <w:r w:rsidRPr="0040113B">
        <w:rPr>
          <w:rFonts w:ascii="Georgia Pro Cond Light" w:hAnsi="Georgia Pro Cond Light"/>
          <w:b/>
          <w:bCs/>
          <w:sz w:val="24"/>
          <w:szCs w:val="24"/>
        </w:rPr>
        <w:t>Rozpoczęcie konferencji</w:t>
      </w:r>
    </w:p>
    <w:p w14:paraId="7584E501" w14:textId="77777777" w:rsidR="00650AA9" w:rsidRDefault="00EF7F71" w:rsidP="00650AA9">
      <w:pPr>
        <w:spacing w:after="0"/>
        <w:ind w:left="1416" w:firstLine="2"/>
        <w:rPr>
          <w:rFonts w:ascii="Georgia Pro Cond Light" w:eastAsia="Candara" w:hAnsi="Georgia Pro Cond Light" w:cs="Candara"/>
          <w:bCs/>
          <w:sz w:val="24"/>
          <w:szCs w:val="24"/>
        </w:rPr>
      </w:pPr>
      <w:r w:rsidRPr="00EF7F71">
        <w:rPr>
          <w:rFonts w:ascii="Georgia Pro Cond Light" w:eastAsia="Candara" w:hAnsi="Georgia Pro Cond Light" w:cs="Candara"/>
          <w:bCs/>
          <w:sz w:val="24"/>
          <w:szCs w:val="24"/>
        </w:rPr>
        <w:t>dr hab. n. med. Sylwia Kołtan, prof. UMK</w:t>
      </w:r>
    </w:p>
    <w:p w14:paraId="709318B9" w14:textId="6215B31A" w:rsidR="00EF7F71" w:rsidRDefault="005A74DA" w:rsidP="00650AA9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D17694">
        <w:rPr>
          <w:rFonts w:ascii="Georgia Pro Cond Light" w:hAnsi="Georgia Pro Cond Light"/>
          <w:i/>
          <w:iCs/>
        </w:rPr>
        <w:t>Katedra Pediatrii, Hematologii</w:t>
      </w:r>
      <w:r w:rsidR="00FC1B8A">
        <w:rPr>
          <w:rFonts w:ascii="Georgia Pro Cond Light" w:hAnsi="Georgia Pro Cond Light"/>
          <w:i/>
          <w:iCs/>
        </w:rPr>
        <w:t>,</w:t>
      </w:r>
      <w:r w:rsidRPr="00D17694">
        <w:rPr>
          <w:rFonts w:ascii="Georgia Pro Cond Light" w:hAnsi="Georgia Pro Cond Light"/>
          <w:i/>
          <w:iCs/>
        </w:rPr>
        <w:t xml:space="preserve"> Onkologii</w:t>
      </w:r>
      <w:r w:rsidR="00FC1B8A">
        <w:rPr>
          <w:rFonts w:ascii="Georgia Pro Cond Light" w:hAnsi="Georgia Pro Cond Light"/>
          <w:i/>
          <w:iCs/>
        </w:rPr>
        <w:t>, Immunologii i Transplantologii</w:t>
      </w:r>
      <w:r w:rsidRPr="00D17694">
        <w:rPr>
          <w:rFonts w:ascii="Georgia Pro Cond Light" w:hAnsi="Georgia Pro Cond Light"/>
          <w:i/>
          <w:iCs/>
        </w:rPr>
        <w:t xml:space="preserve"> Collegium Medicum Bydgoszcz</w:t>
      </w:r>
    </w:p>
    <w:p w14:paraId="6FFEEFAC" w14:textId="77777777" w:rsidR="00650AA9" w:rsidRPr="005A74DA" w:rsidRDefault="00650AA9" w:rsidP="00650AA9">
      <w:pPr>
        <w:spacing w:after="0"/>
        <w:rPr>
          <w:rFonts w:ascii="Georgia Pro Cond Light" w:hAnsi="Georgia Pro Cond Light"/>
          <w:sz w:val="24"/>
          <w:szCs w:val="24"/>
          <w:u w:val="single"/>
        </w:rPr>
      </w:pPr>
    </w:p>
    <w:p w14:paraId="06629156" w14:textId="77777777" w:rsidR="00AF1F21" w:rsidRDefault="00AF1F21" w:rsidP="00AF1F21">
      <w:pPr>
        <w:spacing w:after="0"/>
        <w:ind w:left="1416" w:hanging="1416"/>
        <w:rPr>
          <w:rFonts w:ascii="Georgia Pro Cond Light" w:hAnsi="Georgia Pro Cond Light"/>
          <w:sz w:val="24"/>
          <w:szCs w:val="24"/>
          <w:u w:val="single"/>
        </w:rPr>
      </w:pPr>
      <w:r w:rsidRPr="00EF7F71">
        <w:rPr>
          <w:rFonts w:ascii="Georgia Pro Cond Light" w:hAnsi="Georgia Pro Cond Light"/>
          <w:sz w:val="24"/>
          <w:szCs w:val="24"/>
          <w:u w:val="single"/>
        </w:rPr>
        <w:t>14:05 - 15:</w:t>
      </w:r>
      <w:r>
        <w:rPr>
          <w:rFonts w:ascii="Georgia Pro Cond Light" w:hAnsi="Georgia Pro Cond Light"/>
          <w:sz w:val="24"/>
          <w:szCs w:val="24"/>
          <w:u w:val="single"/>
        </w:rPr>
        <w:t>1</w:t>
      </w:r>
      <w:r w:rsidRPr="00EF7F71">
        <w:rPr>
          <w:rFonts w:ascii="Georgia Pro Cond Light" w:hAnsi="Georgia Pro Cond Light"/>
          <w:sz w:val="24"/>
          <w:szCs w:val="24"/>
          <w:u w:val="single"/>
        </w:rPr>
        <w:t>5</w:t>
      </w:r>
      <w:r w:rsidRPr="00EF7F71">
        <w:rPr>
          <w:rFonts w:ascii="Georgia Pro Cond Light" w:hAnsi="Georgia Pro Cond Light"/>
          <w:sz w:val="24"/>
          <w:szCs w:val="24"/>
          <w:u w:val="single"/>
        </w:rPr>
        <w:tab/>
        <w:t>SESJA I</w:t>
      </w:r>
    </w:p>
    <w:p w14:paraId="0E6E4E5C" w14:textId="77777777" w:rsidR="00AF1F21" w:rsidRDefault="00AF1F21" w:rsidP="00AF1F21">
      <w:pPr>
        <w:spacing w:after="0"/>
        <w:rPr>
          <w:rFonts w:ascii="Georgia Pro Cond Light" w:hAnsi="Georgia Pro Cond Light"/>
          <w:i/>
          <w:iCs/>
        </w:rPr>
      </w:pPr>
      <w:r w:rsidRPr="0040113B">
        <w:rPr>
          <w:rFonts w:ascii="Georgia Pro Cond Light" w:hAnsi="Georgia Pro Cond Light"/>
          <w:b/>
          <w:bCs/>
          <w:i/>
          <w:iCs/>
          <w:sz w:val="24"/>
          <w:szCs w:val="24"/>
        </w:rPr>
        <w:t>Pogranicze pediatrii/interny/medycyny rodzinnej i immunologii klinicznej</w:t>
      </w:r>
      <w:r>
        <w:rPr>
          <w:rFonts w:ascii="Georgia Pro Cond Light" w:hAnsi="Georgia Pro Cond Light"/>
          <w:sz w:val="24"/>
          <w:szCs w:val="24"/>
          <w:u w:val="single"/>
        </w:rPr>
        <w:br/>
      </w:r>
      <w:r w:rsidRPr="00EF7F71">
        <w:rPr>
          <w:rFonts w:ascii="Georgia Pro Cond Light" w:hAnsi="Georgia Pro Cond Light"/>
          <w:sz w:val="24"/>
          <w:szCs w:val="24"/>
        </w:rPr>
        <w:t xml:space="preserve">Przewodniczenie: </w:t>
      </w:r>
      <w:r w:rsidRPr="00EF7F71">
        <w:rPr>
          <w:rFonts w:ascii="Georgia Pro Cond Light" w:eastAsia="Candara" w:hAnsi="Georgia Pro Cond Light" w:cs="Candara"/>
          <w:bCs/>
          <w:sz w:val="24"/>
          <w:szCs w:val="24"/>
        </w:rPr>
        <w:t>dr hab. n. med. Sylwia Kołtan, prof. UMK</w:t>
      </w:r>
      <w:r>
        <w:rPr>
          <w:rFonts w:ascii="Georgia Pro Cond Light" w:eastAsia="Candara" w:hAnsi="Georgia Pro Cond Light" w:cs="Candara"/>
          <w:bCs/>
          <w:sz w:val="24"/>
          <w:szCs w:val="24"/>
        </w:rPr>
        <w:br/>
      </w:r>
      <w:r w:rsidRPr="00D17694">
        <w:rPr>
          <w:rFonts w:ascii="Georgia Pro Cond Light" w:hAnsi="Georgia Pro Cond Light"/>
          <w:i/>
          <w:iCs/>
        </w:rPr>
        <w:t>Katedra Pediatrii, Hematologii</w:t>
      </w:r>
      <w:r>
        <w:rPr>
          <w:rFonts w:ascii="Georgia Pro Cond Light" w:hAnsi="Georgia Pro Cond Light"/>
          <w:i/>
          <w:iCs/>
        </w:rPr>
        <w:t>,</w:t>
      </w:r>
      <w:r w:rsidRPr="00D17694">
        <w:rPr>
          <w:rFonts w:ascii="Georgia Pro Cond Light" w:hAnsi="Georgia Pro Cond Light"/>
          <w:i/>
          <w:iCs/>
        </w:rPr>
        <w:t xml:space="preserve"> Onkologii</w:t>
      </w:r>
      <w:r>
        <w:rPr>
          <w:rFonts w:ascii="Georgia Pro Cond Light" w:hAnsi="Georgia Pro Cond Light"/>
          <w:i/>
          <w:iCs/>
        </w:rPr>
        <w:t>, Immunologii i Transplantologii</w:t>
      </w:r>
      <w:r w:rsidRPr="00D17694">
        <w:rPr>
          <w:rFonts w:ascii="Georgia Pro Cond Light" w:hAnsi="Georgia Pro Cond Light"/>
          <w:i/>
          <w:iCs/>
        </w:rPr>
        <w:t xml:space="preserve"> Collegium </w:t>
      </w:r>
      <w:proofErr w:type="spellStart"/>
      <w:r w:rsidRPr="00D17694">
        <w:rPr>
          <w:rFonts w:ascii="Georgia Pro Cond Light" w:hAnsi="Georgia Pro Cond Light"/>
          <w:i/>
          <w:iCs/>
        </w:rPr>
        <w:t>Medicum</w:t>
      </w:r>
      <w:proofErr w:type="spellEnd"/>
      <w:r w:rsidRPr="00D17694">
        <w:rPr>
          <w:rFonts w:ascii="Georgia Pro Cond Light" w:hAnsi="Georgia Pro Cond Light"/>
          <w:i/>
          <w:iCs/>
        </w:rPr>
        <w:t xml:space="preserve"> Bydgoszcz</w:t>
      </w:r>
    </w:p>
    <w:p w14:paraId="38C0E927" w14:textId="77777777" w:rsidR="00AF1F21" w:rsidRPr="0040113B" w:rsidRDefault="00AF1F21" w:rsidP="00AF1F21">
      <w:pPr>
        <w:spacing w:after="0"/>
        <w:rPr>
          <w:rFonts w:ascii="Georgia Pro Cond Light" w:hAnsi="Georgia Pro Cond Light"/>
          <w:b/>
          <w:bCs/>
          <w:sz w:val="24"/>
          <w:szCs w:val="24"/>
        </w:rPr>
      </w:pPr>
    </w:p>
    <w:p w14:paraId="5BBD4CD1" w14:textId="77777777" w:rsidR="00AF1F21" w:rsidRDefault="00AF1F21" w:rsidP="00AF1F21">
      <w:pPr>
        <w:pStyle w:val="Zwykytekst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CC15B4">
        <w:rPr>
          <w:rFonts w:ascii="Georgia Pro Cond Light" w:hAnsi="Georgia Pro Cond Light"/>
          <w:sz w:val="24"/>
          <w:szCs w:val="24"/>
        </w:rPr>
        <w:t>14:05 – 14:25</w:t>
      </w:r>
      <w:r w:rsidRPr="00CC15B4">
        <w:rPr>
          <w:rFonts w:ascii="Georgia Pro Cond Light" w:hAnsi="Georgia Pro Cond Light"/>
          <w:sz w:val="24"/>
          <w:szCs w:val="24"/>
        </w:rPr>
        <w:tab/>
      </w:r>
      <w:r w:rsidRPr="00CC15B4">
        <w:rPr>
          <w:rFonts w:ascii="Georgia Pro Cond Light" w:hAnsi="Georgia Pro Cond Light"/>
          <w:b/>
          <w:bCs/>
          <w:sz w:val="24"/>
          <w:szCs w:val="24"/>
        </w:rPr>
        <w:t>Szczepienia poza wskazaniami rejestracyjnymi- kiedy jednak tak? Kiedy raczej nie? Czy jest niebezpieczeństwo (także prawne) dla pacjenta lub lekarza?</w:t>
      </w:r>
    </w:p>
    <w:p w14:paraId="0838CAFE" w14:textId="77777777" w:rsidR="00AF1F21" w:rsidRDefault="00AF1F21" w:rsidP="00AF1F21">
      <w:pPr>
        <w:pStyle w:val="Zwykytekst"/>
        <w:ind w:left="1416" w:firstLine="2"/>
        <w:rPr>
          <w:rFonts w:ascii="Georgia Pro Cond Light" w:hAnsi="Georgia Pro Cond Light"/>
          <w:i/>
          <w:iCs/>
          <w:szCs w:val="22"/>
        </w:rPr>
      </w:pPr>
      <w:r w:rsidRPr="008344CD">
        <w:rPr>
          <w:rFonts w:ascii="Georgia Pro Cond Light" w:hAnsi="Georgia Pro Cond Light"/>
          <w:sz w:val="24"/>
          <w:szCs w:val="24"/>
          <w:lang w:val="en-US"/>
        </w:rPr>
        <w:t xml:space="preserve">prof. dr hab. n. med. </w:t>
      </w:r>
      <w:r>
        <w:rPr>
          <w:rFonts w:ascii="Georgia Pro Cond Light" w:hAnsi="Georgia Pro Cond Light"/>
          <w:sz w:val="24"/>
          <w:szCs w:val="24"/>
        </w:rPr>
        <w:t>Bożena Mikołuć</w:t>
      </w:r>
      <w:r>
        <w:rPr>
          <w:rFonts w:ascii="Georgia Pro Cond Light" w:hAnsi="Georgia Pro Cond Light"/>
          <w:sz w:val="24"/>
          <w:szCs w:val="24"/>
        </w:rPr>
        <w:br/>
      </w:r>
      <w:r w:rsidRPr="00BF3681">
        <w:rPr>
          <w:rFonts w:ascii="Georgia Pro Cond Light" w:hAnsi="Georgia Pro Cond Light"/>
          <w:i/>
          <w:iCs/>
          <w:szCs w:val="22"/>
        </w:rPr>
        <w:t>Klinika Pediatrii, Reumatologii, Immunologii i Chorób Metabolicznych Kości Uniwersytecki Dziecięcy Szpital Kliniczny w Białymstoku</w:t>
      </w:r>
    </w:p>
    <w:p w14:paraId="05D01651" w14:textId="77777777" w:rsidR="00AF1F21" w:rsidRPr="0040113B" w:rsidRDefault="00AF1F21" w:rsidP="00AF1F21">
      <w:pPr>
        <w:pStyle w:val="Zwykytekst"/>
        <w:rPr>
          <w:rFonts w:ascii="Georgia Pro Cond Light" w:hAnsi="Georgia Pro Cond Light"/>
          <w:i/>
          <w:iCs/>
          <w:sz w:val="20"/>
          <w:szCs w:val="20"/>
        </w:rPr>
      </w:pPr>
    </w:p>
    <w:p w14:paraId="1AF4E311" w14:textId="77777777" w:rsidR="00AF1F21" w:rsidRPr="00FE7EBB" w:rsidRDefault="00AF1F21" w:rsidP="00AF1F21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FE7EBB">
        <w:rPr>
          <w:rFonts w:ascii="Georgia Pro Cond Light" w:hAnsi="Georgia Pro Cond Light"/>
          <w:sz w:val="24"/>
          <w:szCs w:val="24"/>
        </w:rPr>
        <w:t>14:25 - 14:45</w:t>
      </w:r>
      <w:r w:rsidRPr="00FE7EBB">
        <w:rPr>
          <w:rFonts w:ascii="Georgia Pro Cond Light" w:hAnsi="Georgia Pro Cond Light"/>
          <w:sz w:val="24"/>
          <w:szCs w:val="24"/>
        </w:rPr>
        <w:tab/>
      </w:r>
      <w:r w:rsidRPr="00FE7EBB">
        <w:rPr>
          <w:rFonts w:ascii="Georgia Pro Cond Light" w:hAnsi="Georgia Pro Cond Light"/>
          <w:b/>
          <w:bCs/>
          <w:sz w:val="24"/>
          <w:szCs w:val="24"/>
        </w:rPr>
        <w:t xml:space="preserve">Problemy komunikacji pomiędzy lekarzem POZ a specjalistą immunologiem – są, czy ich nie ma? </w:t>
      </w:r>
    </w:p>
    <w:p w14:paraId="3FB7BB26" w14:textId="77777777" w:rsidR="00AF1F21" w:rsidRPr="00FE7EBB" w:rsidRDefault="00AF1F21" w:rsidP="00AF1F21">
      <w:pPr>
        <w:spacing w:after="0"/>
        <w:ind w:left="1416" w:firstLine="2"/>
        <w:rPr>
          <w:rFonts w:ascii="Georgia Pro Cond Light" w:hAnsi="Georgia Pro Cond Light"/>
        </w:rPr>
      </w:pPr>
      <w:r w:rsidRPr="00FE7EBB">
        <w:rPr>
          <w:rFonts w:ascii="Georgia Pro Cond Light" w:hAnsi="Georgia Pro Cond Light"/>
        </w:rPr>
        <w:t>dr n. med. Anna Urbańczyk</w:t>
      </w:r>
    </w:p>
    <w:p w14:paraId="06936E96" w14:textId="77777777" w:rsidR="00AF1F21" w:rsidRPr="00FE7EBB" w:rsidRDefault="00AF1F21" w:rsidP="00AF1F21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FE7EBB">
        <w:rPr>
          <w:rFonts w:ascii="Georgia Pro Cond Light" w:hAnsi="Georgia Pro Cond Light"/>
          <w:i/>
          <w:iCs/>
        </w:rPr>
        <w:t xml:space="preserve">Katedra Pediatrii, Hematologii, Onkologii, Immunologii i Transplantologii Collegium </w:t>
      </w:r>
      <w:proofErr w:type="spellStart"/>
      <w:r w:rsidRPr="00FE7EBB">
        <w:rPr>
          <w:rFonts w:ascii="Georgia Pro Cond Light" w:hAnsi="Georgia Pro Cond Light"/>
          <w:i/>
          <w:iCs/>
        </w:rPr>
        <w:t>Medicum</w:t>
      </w:r>
      <w:proofErr w:type="spellEnd"/>
      <w:r w:rsidRPr="00FE7EBB">
        <w:rPr>
          <w:rFonts w:ascii="Georgia Pro Cond Light" w:hAnsi="Georgia Pro Cond Light"/>
          <w:i/>
          <w:iCs/>
        </w:rPr>
        <w:t xml:space="preserve"> Bydgoszcz</w:t>
      </w:r>
    </w:p>
    <w:p w14:paraId="6106126F" w14:textId="77777777" w:rsidR="00AF1F21" w:rsidRPr="00FE7EBB" w:rsidRDefault="00AF1F21" w:rsidP="00AF1F21">
      <w:pPr>
        <w:spacing w:after="0"/>
        <w:rPr>
          <w:rFonts w:ascii="Georgia Pro Cond Light" w:hAnsi="Georgia Pro Cond Light"/>
        </w:rPr>
      </w:pPr>
    </w:p>
    <w:p w14:paraId="40FE1107" w14:textId="77777777" w:rsidR="00AF1F21" w:rsidRPr="00FE7EBB" w:rsidRDefault="00AF1F21" w:rsidP="00AF1F21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FE7EBB">
        <w:rPr>
          <w:rFonts w:ascii="Georgia Pro Cond Light" w:hAnsi="Georgia Pro Cond Light"/>
          <w:sz w:val="24"/>
          <w:szCs w:val="24"/>
        </w:rPr>
        <w:t>14:45 - 15:05</w:t>
      </w:r>
      <w:r w:rsidRPr="00FE7EBB">
        <w:rPr>
          <w:rFonts w:ascii="Georgia Pro Cond Light" w:hAnsi="Georgia Pro Cond Light"/>
          <w:sz w:val="24"/>
          <w:szCs w:val="24"/>
        </w:rPr>
        <w:tab/>
      </w:r>
      <w:r w:rsidRPr="00FE7EBB">
        <w:rPr>
          <w:rFonts w:ascii="Georgia Pro Cond Light" w:hAnsi="Georgia Pro Cond Light"/>
          <w:b/>
          <w:bCs/>
          <w:sz w:val="24"/>
          <w:szCs w:val="24"/>
        </w:rPr>
        <w:t>Dlaczego komunikacja lekarz-lekarz oraz lekarz-pacjent jest taka trudna?</w:t>
      </w:r>
    </w:p>
    <w:p w14:paraId="6DE0182D" w14:textId="77777777" w:rsidR="00AF1F21" w:rsidRDefault="00AF1F21" w:rsidP="00AF1F21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FE7EBB">
        <w:rPr>
          <w:rFonts w:ascii="Georgia Pro Cond Light" w:hAnsi="Georgia Pro Cond Light"/>
        </w:rPr>
        <w:t>dr psych. Maciej Michalak</w:t>
      </w:r>
      <w:r w:rsidRPr="00FE7EBB">
        <w:rPr>
          <w:rFonts w:ascii="Georgia Pro Cond Light" w:hAnsi="Georgia Pro Cond Light"/>
        </w:rPr>
        <w:br/>
      </w:r>
      <w:r w:rsidRPr="00FE7EBB">
        <w:rPr>
          <w:rFonts w:ascii="Georgia Pro Cond Light" w:hAnsi="Georgia Pro Cond Light"/>
          <w:i/>
          <w:iCs/>
        </w:rPr>
        <w:t>Wydział Psychologii UKW w Bydgoszczy</w:t>
      </w:r>
    </w:p>
    <w:p w14:paraId="490C5FFF" w14:textId="77777777" w:rsidR="00AF1F21" w:rsidRDefault="00AF1F21" w:rsidP="00AF1F21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</w:p>
    <w:p w14:paraId="7ACB97F8" w14:textId="77777777" w:rsidR="00AF1F21" w:rsidRPr="00FF7106" w:rsidRDefault="00AF1F21" w:rsidP="00AF1F21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15:05 - 15:15</w:t>
      </w:r>
      <w:r w:rsidRPr="00FF7106">
        <w:rPr>
          <w:rFonts w:ascii="Georgia Pro Cond Light" w:hAnsi="Georgia Pro Cond Light"/>
          <w:sz w:val="24"/>
          <w:szCs w:val="24"/>
        </w:rPr>
        <w:tab/>
        <w:t>Dyskusja</w:t>
      </w:r>
    </w:p>
    <w:p w14:paraId="6F91F93B" w14:textId="77777777" w:rsidR="00AF1F21" w:rsidRPr="00FF7106" w:rsidRDefault="00AF1F21" w:rsidP="00AF1F21">
      <w:pPr>
        <w:spacing w:after="0"/>
        <w:rPr>
          <w:rFonts w:ascii="Georgia Pro Cond Light" w:hAnsi="Georgia Pro Cond Light"/>
        </w:rPr>
      </w:pPr>
    </w:p>
    <w:p w14:paraId="4E133B41" w14:textId="77777777" w:rsidR="00AF1F21" w:rsidRPr="00FF7106" w:rsidRDefault="00AF1F21" w:rsidP="00AF1F21">
      <w:pPr>
        <w:spacing w:after="0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15:15 - 15:25</w:t>
      </w:r>
      <w:r w:rsidRPr="00FF7106">
        <w:rPr>
          <w:rFonts w:ascii="Georgia Pro Cond Light" w:hAnsi="Georgia Pro Cond Light"/>
          <w:sz w:val="24"/>
          <w:szCs w:val="24"/>
        </w:rPr>
        <w:tab/>
        <w:t>Przerwa kawowa</w:t>
      </w:r>
    </w:p>
    <w:p w14:paraId="52D4F8F7" w14:textId="77777777" w:rsidR="00AF1F21" w:rsidRPr="00FF7106" w:rsidRDefault="00AF1F21" w:rsidP="00AF1F21">
      <w:pPr>
        <w:spacing w:after="0"/>
        <w:rPr>
          <w:rFonts w:ascii="Georgia Pro Cond Light" w:hAnsi="Georgia Pro Cond Light"/>
          <w:sz w:val="24"/>
          <w:szCs w:val="24"/>
        </w:rPr>
      </w:pPr>
    </w:p>
    <w:p w14:paraId="4F5FF917" w14:textId="77777777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sz w:val="24"/>
          <w:szCs w:val="24"/>
          <w:u w:val="single"/>
        </w:rPr>
      </w:pPr>
      <w:r w:rsidRPr="00FF7106">
        <w:rPr>
          <w:rFonts w:ascii="Georgia Pro Cond Light" w:hAnsi="Georgia Pro Cond Light"/>
          <w:sz w:val="24"/>
          <w:szCs w:val="24"/>
          <w:u w:val="single"/>
        </w:rPr>
        <w:t>15:25 - 16:05</w:t>
      </w:r>
      <w:r w:rsidRPr="00FF7106">
        <w:rPr>
          <w:rFonts w:ascii="Georgia Pro Cond Light" w:hAnsi="Georgia Pro Cond Light"/>
          <w:sz w:val="24"/>
          <w:szCs w:val="24"/>
          <w:u w:val="single"/>
        </w:rPr>
        <w:tab/>
        <w:t>SESJA II</w:t>
      </w:r>
    </w:p>
    <w:p w14:paraId="2FE3CDA2" w14:textId="77777777" w:rsidR="00AF1F21" w:rsidRPr="00FF7106" w:rsidRDefault="00AF1F21" w:rsidP="00AF1F21">
      <w:pPr>
        <w:spacing w:after="0"/>
        <w:rPr>
          <w:rFonts w:ascii="Georgia Pro Cond Light" w:hAnsi="Georgia Pro Cond Light"/>
          <w:b/>
          <w:bCs/>
          <w:i/>
          <w:iCs/>
          <w:sz w:val="24"/>
          <w:szCs w:val="24"/>
        </w:rPr>
      </w:pPr>
      <w:r w:rsidRPr="00FF7106">
        <w:rPr>
          <w:rFonts w:ascii="Georgia Pro Cond Light" w:hAnsi="Georgia Pro Cond Light"/>
          <w:b/>
          <w:bCs/>
          <w:i/>
          <w:iCs/>
          <w:sz w:val="24"/>
          <w:szCs w:val="24"/>
        </w:rPr>
        <w:t>I jeszcze trochę o szczepieniach ….</w:t>
      </w:r>
    </w:p>
    <w:p w14:paraId="5154975E" w14:textId="77777777" w:rsidR="00AF1F21" w:rsidRPr="00FF7106" w:rsidRDefault="00AF1F21" w:rsidP="00AF1F21">
      <w:pPr>
        <w:spacing w:after="0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Przewodniczenie: prof. dr hab. n. med. Bożena Mikołuć</w:t>
      </w:r>
    </w:p>
    <w:p w14:paraId="353FD0FC" w14:textId="77777777" w:rsidR="00AF1F21" w:rsidRPr="00FF7106" w:rsidRDefault="00AF1F21" w:rsidP="00AF1F21">
      <w:pPr>
        <w:spacing w:after="0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i/>
          <w:iCs/>
        </w:rPr>
        <w:t>Klinika Pediatrii, Reumatologii, Immunologii i Chorób Metabolicznych Kości Uniwersytecki Dziecięcy Szpital Kliniczny w Białymstoku</w:t>
      </w:r>
    </w:p>
    <w:p w14:paraId="6C41133C" w14:textId="77777777" w:rsidR="00AF1F21" w:rsidRPr="00FF7106" w:rsidRDefault="00AF1F21" w:rsidP="00AF1F21">
      <w:pPr>
        <w:spacing w:after="0"/>
        <w:ind w:left="1416" w:firstLine="2"/>
        <w:rPr>
          <w:rFonts w:ascii="Georgia Pro Cond Light" w:hAnsi="Georgia Pro Cond Light"/>
        </w:rPr>
      </w:pPr>
    </w:p>
    <w:p w14:paraId="178BCDC6" w14:textId="77777777" w:rsidR="00AF1F21" w:rsidRPr="00FE7EBB" w:rsidRDefault="00AF1F21" w:rsidP="00AF1F21">
      <w:pPr>
        <w:pStyle w:val="Zwykytekst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15:25 - 15:35</w:t>
      </w:r>
      <w:r w:rsidRPr="00FE7EBB">
        <w:rPr>
          <w:rFonts w:ascii="Georgia Pro Cond Light" w:hAnsi="Georgia Pro Cond Light"/>
          <w:sz w:val="24"/>
          <w:szCs w:val="24"/>
        </w:rPr>
        <w:tab/>
      </w:r>
      <w:r w:rsidRPr="00FE7EBB">
        <w:rPr>
          <w:rFonts w:ascii="Georgia Pro Cond Light" w:hAnsi="Georgia Pro Cond Light"/>
          <w:b/>
          <w:bCs/>
          <w:sz w:val="24"/>
          <w:szCs w:val="24"/>
        </w:rPr>
        <w:t xml:space="preserve">Krótki przypadek – mój największy sukces „szczepionkowy” </w:t>
      </w:r>
    </w:p>
    <w:p w14:paraId="6961EAD6" w14:textId="77777777" w:rsidR="00AF1F21" w:rsidRPr="00FE7EBB" w:rsidRDefault="00AF1F21" w:rsidP="00AF1F21">
      <w:pPr>
        <w:pStyle w:val="Zwykytekst"/>
        <w:ind w:left="1416" w:firstLine="2"/>
        <w:rPr>
          <w:rFonts w:ascii="Georgia Pro Cond Light" w:hAnsi="Georgia Pro Cond Light"/>
          <w:sz w:val="24"/>
          <w:szCs w:val="24"/>
        </w:rPr>
      </w:pPr>
      <w:r w:rsidRPr="00FE7EBB">
        <w:rPr>
          <w:rFonts w:ascii="Georgia Pro Cond Light" w:hAnsi="Georgia Pro Cond Light"/>
          <w:sz w:val="24"/>
          <w:szCs w:val="24"/>
        </w:rPr>
        <w:t>dr n. med. Katarzyna Napiórkowska-Baran</w:t>
      </w:r>
    </w:p>
    <w:p w14:paraId="6C7AFFA3" w14:textId="77777777" w:rsidR="00AF1F21" w:rsidRDefault="00AF1F21" w:rsidP="00AF1F21">
      <w:pPr>
        <w:pStyle w:val="Zwykytekst"/>
        <w:ind w:left="1416" w:firstLine="2"/>
        <w:rPr>
          <w:rFonts w:ascii="Georgia Pro Cond Light" w:hAnsi="Georgia Pro Cond Light"/>
          <w:i/>
          <w:iCs/>
        </w:rPr>
      </w:pPr>
      <w:r w:rsidRPr="00FE7EBB">
        <w:rPr>
          <w:rFonts w:ascii="Georgia Pro Cond Light" w:hAnsi="Georgia Pro Cond Light"/>
          <w:i/>
          <w:iCs/>
        </w:rPr>
        <w:t xml:space="preserve">Katedra Alergologii, Immunologii Klinicznej i Chorób Wewnętrznych Collegium </w:t>
      </w:r>
      <w:proofErr w:type="spellStart"/>
      <w:r w:rsidRPr="00FE7EBB">
        <w:rPr>
          <w:rFonts w:ascii="Georgia Pro Cond Light" w:hAnsi="Georgia Pro Cond Light"/>
          <w:i/>
          <w:iCs/>
        </w:rPr>
        <w:t>Medicum</w:t>
      </w:r>
      <w:proofErr w:type="spellEnd"/>
      <w:r w:rsidRPr="00FE7EBB">
        <w:rPr>
          <w:rFonts w:ascii="Georgia Pro Cond Light" w:hAnsi="Georgia Pro Cond Light"/>
          <w:i/>
          <w:iCs/>
        </w:rPr>
        <w:t xml:space="preserve"> Bydgoszcz</w:t>
      </w:r>
    </w:p>
    <w:p w14:paraId="45ADFFA2" w14:textId="77777777" w:rsidR="00AF1F21" w:rsidRDefault="00AF1F21" w:rsidP="00AF1F21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</w:p>
    <w:p w14:paraId="3F34C796" w14:textId="3AFBABEE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15:35 - 15:55</w:t>
      </w:r>
      <w:r w:rsidRPr="00FF7106">
        <w:rPr>
          <w:rFonts w:ascii="Georgia Pro Cond Light" w:hAnsi="Georgia Pro Cond Light"/>
          <w:sz w:val="24"/>
          <w:szCs w:val="24"/>
        </w:rPr>
        <w:tab/>
      </w:r>
      <w:r w:rsidRPr="00FF7106">
        <w:rPr>
          <w:rFonts w:ascii="Georgia Pro Cond Light" w:hAnsi="Georgia Pro Cond Light"/>
          <w:b/>
          <w:bCs/>
          <w:sz w:val="24"/>
          <w:szCs w:val="24"/>
        </w:rPr>
        <w:t xml:space="preserve">Praktyczne aspekty szczepień pacjenta </w:t>
      </w:r>
      <w:proofErr w:type="spellStart"/>
      <w:r w:rsidRPr="00FF7106">
        <w:rPr>
          <w:rFonts w:ascii="Georgia Pro Cond Light" w:hAnsi="Georgia Pro Cond Light"/>
          <w:b/>
          <w:bCs/>
          <w:sz w:val="24"/>
          <w:szCs w:val="24"/>
        </w:rPr>
        <w:t>immunoniekompetentnego</w:t>
      </w:r>
      <w:proofErr w:type="spellEnd"/>
      <w:r w:rsidRPr="00FF7106">
        <w:rPr>
          <w:rFonts w:ascii="Georgia Pro Cond Light" w:hAnsi="Georgia Pro Cond Light"/>
          <w:b/>
          <w:bCs/>
          <w:sz w:val="24"/>
          <w:szCs w:val="24"/>
        </w:rPr>
        <w:t xml:space="preserve"> w warunkach POZ</w:t>
      </w:r>
    </w:p>
    <w:p w14:paraId="66D9A83F" w14:textId="5E7F514B" w:rsidR="00AF1F21" w:rsidRPr="00FF7106" w:rsidRDefault="00AF1F21" w:rsidP="00AF1F21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FF7106">
        <w:rPr>
          <w:rFonts w:ascii="Georgia Pro Cond Light" w:hAnsi="Georgia Pro Cond Light"/>
          <w:sz w:val="24"/>
          <w:szCs w:val="24"/>
        </w:rPr>
        <w:t>dr n. med. Mateusz Babicki</w:t>
      </w:r>
      <w:r w:rsidRPr="00FF7106">
        <w:rPr>
          <w:rFonts w:ascii="Georgia Pro Cond Light" w:hAnsi="Georgia Pro Cond Light"/>
        </w:rPr>
        <w:t xml:space="preserve"> </w:t>
      </w:r>
      <w:r w:rsidRPr="00FF7106">
        <w:rPr>
          <w:rFonts w:ascii="Georgia Pro Cond Light" w:hAnsi="Georgia Pro Cond Light"/>
        </w:rPr>
        <w:br/>
      </w:r>
      <w:r w:rsidRPr="00FF7106">
        <w:rPr>
          <w:rFonts w:ascii="Georgia Pro Cond Light" w:hAnsi="Georgia Pro Cond Light"/>
          <w:i/>
          <w:iCs/>
        </w:rPr>
        <w:t>Katedra i Zakład Medycyny Rodzinnej Uniwersytetu Medycznego im. Piastów Śląskich we Wrocławiu</w:t>
      </w:r>
      <w:r w:rsidRPr="00FF7106">
        <w:rPr>
          <w:rFonts w:ascii="Georgia Pro Cond Light" w:hAnsi="Georgia Pro Cond Light"/>
          <w:i/>
          <w:iCs/>
        </w:rPr>
        <w:br/>
      </w:r>
      <w:r w:rsidR="00EB4FE1" w:rsidRPr="00FF7106">
        <w:rPr>
          <w:rFonts w:ascii="Georgia Pro Cond Light" w:hAnsi="Georgia Pro Cond Light"/>
          <w:i/>
          <w:iCs/>
          <w:sz w:val="24"/>
          <w:szCs w:val="24"/>
        </w:rPr>
        <w:t>wykład edukacyjny firmy Pfizer</w:t>
      </w:r>
    </w:p>
    <w:p w14:paraId="47186229" w14:textId="77777777" w:rsidR="00AF1F21" w:rsidRPr="00FF7106" w:rsidRDefault="00AF1F21" w:rsidP="00AF1F21">
      <w:pPr>
        <w:pStyle w:val="Zwykytekst"/>
        <w:rPr>
          <w:rFonts w:ascii="Georgia Pro Cond Light" w:hAnsi="Georgia Pro Cond Light"/>
          <w:b/>
          <w:bCs/>
          <w:sz w:val="24"/>
          <w:szCs w:val="24"/>
        </w:rPr>
      </w:pPr>
    </w:p>
    <w:p w14:paraId="0D7AA09B" w14:textId="77777777" w:rsidR="00AF1F21" w:rsidRPr="00FF7106" w:rsidRDefault="00AF1F21" w:rsidP="00AF1F21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lastRenderedPageBreak/>
        <w:t>15:55 - 16:05</w:t>
      </w:r>
      <w:r w:rsidRPr="00FF7106">
        <w:rPr>
          <w:rFonts w:ascii="Georgia Pro Cond Light" w:hAnsi="Georgia Pro Cond Light"/>
          <w:sz w:val="24"/>
          <w:szCs w:val="24"/>
        </w:rPr>
        <w:tab/>
        <w:t>Dyskusja</w:t>
      </w:r>
    </w:p>
    <w:p w14:paraId="34700864" w14:textId="77777777" w:rsidR="00AF1F21" w:rsidRPr="00FF7106" w:rsidRDefault="00AF1F21" w:rsidP="00AF1F21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</w:p>
    <w:p w14:paraId="48FEB301" w14:textId="77777777" w:rsidR="00AF1F21" w:rsidRPr="00FF7106" w:rsidRDefault="00AF1F21" w:rsidP="00AF1F21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16:05 - 16:20</w:t>
      </w:r>
      <w:r w:rsidRPr="00FF7106">
        <w:rPr>
          <w:rFonts w:ascii="Georgia Pro Cond Light" w:hAnsi="Georgia Pro Cond Light"/>
          <w:sz w:val="24"/>
          <w:szCs w:val="24"/>
        </w:rPr>
        <w:tab/>
        <w:t>Przerwa kawowa</w:t>
      </w:r>
    </w:p>
    <w:p w14:paraId="6E25FC8F" w14:textId="77777777" w:rsidR="00AF1F21" w:rsidRPr="00FF7106" w:rsidRDefault="00AF1F21" w:rsidP="00AF1F21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</w:p>
    <w:p w14:paraId="4256F9ED" w14:textId="77777777" w:rsidR="00AF1F21" w:rsidRPr="00FF7106" w:rsidRDefault="00AF1F21" w:rsidP="00AF1F21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  <w:u w:val="single"/>
        </w:rPr>
        <w:t>16:20 - 17:40</w:t>
      </w:r>
      <w:r w:rsidRPr="00FF7106">
        <w:rPr>
          <w:rFonts w:ascii="Georgia Pro Cond Light" w:hAnsi="Georgia Pro Cond Light"/>
          <w:sz w:val="24"/>
          <w:szCs w:val="24"/>
          <w:u w:val="single"/>
        </w:rPr>
        <w:tab/>
        <w:t>SESJA III</w:t>
      </w:r>
    </w:p>
    <w:p w14:paraId="1DBEDC3B" w14:textId="77777777" w:rsidR="00AF1F21" w:rsidRPr="00FF7106" w:rsidRDefault="00AF1F21" w:rsidP="00AF1F21">
      <w:pPr>
        <w:spacing w:after="0"/>
        <w:rPr>
          <w:rFonts w:ascii="Georgia Pro Cond Light" w:hAnsi="Georgia Pro Cond Light"/>
          <w:b/>
          <w:bCs/>
          <w:i/>
          <w:iCs/>
          <w:sz w:val="24"/>
          <w:szCs w:val="24"/>
        </w:rPr>
      </w:pPr>
      <w:r w:rsidRPr="00FF7106">
        <w:rPr>
          <w:rFonts w:ascii="Georgia Pro Cond Light" w:hAnsi="Georgia Pro Cond Light"/>
          <w:b/>
          <w:bCs/>
          <w:i/>
          <w:iCs/>
          <w:sz w:val="24"/>
          <w:szCs w:val="24"/>
        </w:rPr>
        <w:t>Blaski i cienie młodych immunologów – taktów kilka o genetycznych kompozycjach</w:t>
      </w:r>
      <w:r w:rsidRPr="00FF7106">
        <w:rPr>
          <w:rFonts w:ascii="Georgia Pro Cond Light" w:hAnsi="Georgia Pro Cond Light"/>
          <w:sz w:val="24"/>
          <w:szCs w:val="24"/>
          <w:u w:val="single"/>
        </w:rPr>
        <w:br/>
      </w:r>
      <w:r w:rsidRPr="00FF7106">
        <w:rPr>
          <w:rFonts w:ascii="Georgia Pro Cond Light" w:hAnsi="Georgia Pro Cond Light"/>
          <w:sz w:val="24"/>
          <w:szCs w:val="24"/>
        </w:rPr>
        <w:t>Przewodniczenie: lek. Natalia Krysiak, dr n. med. Justyna Błach oraz lek. Justyna Zawadzka</w:t>
      </w:r>
      <w:r w:rsidRPr="00FF7106">
        <w:rPr>
          <w:rFonts w:ascii="Georgia Pro Cond Light" w:hAnsi="Georgia Pro Cond Light"/>
          <w:sz w:val="24"/>
          <w:szCs w:val="24"/>
        </w:rPr>
        <w:br/>
      </w:r>
    </w:p>
    <w:p w14:paraId="3E1382D3" w14:textId="77777777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  <w:lang w:val="en-US"/>
        </w:rPr>
      </w:pPr>
      <w:r w:rsidRPr="00FF7106">
        <w:rPr>
          <w:rFonts w:ascii="Georgia Pro Cond Light" w:hAnsi="Georgia Pro Cond Light"/>
          <w:sz w:val="24"/>
          <w:szCs w:val="24"/>
          <w:lang w:val="en-US"/>
        </w:rPr>
        <w:t>16:20 - 16:40</w:t>
      </w:r>
      <w:r w:rsidRPr="00FF7106">
        <w:rPr>
          <w:rFonts w:ascii="Georgia Pro Cond Light" w:hAnsi="Georgia Pro Cond Light"/>
          <w:sz w:val="24"/>
          <w:szCs w:val="24"/>
          <w:lang w:val="en-US"/>
        </w:rPr>
        <w:tab/>
      </w:r>
      <w:r w:rsidRPr="00FF7106">
        <w:rPr>
          <w:rFonts w:ascii="Georgia Pro Cond Light" w:hAnsi="Georgia Pro Cond Light"/>
          <w:b/>
          <w:bCs/>
          <w:sz w:val="24"/>
          <w:szCs w:val="24"/>
          <w:lang w:val="en-US"/>
        </w:rPr>
        <w:t xml:space="preserve">„The Dark Side of the Moon” w </w:t>
      </w:r>
      <w:proofErr w:type="spellStart"/>
      <w:r w:rsidRPr="00FF7106">
        <w:rPr>
          <w:rFonts w:ascii="Georgia Pro Cond Light" w:hAnsi="Georgia Pro Cond Light"/>
          <w:b/>
          <w:bCs/>
          <w:sz w:val="24"/>
          <w:szCs w:val="24"/>
          <w:lang w:val="en-US"/>
        </w:rPr>
        <w:t>wykonaniu</w:t>
      </w:r>
      <w:proofErr w:type="spellEnd"/>
      <w:r w:rsidRPr="00FF7106">
        <w:rPr>
          <w:rFonts w:ascii="Georgia Pro Cond Light" w:hAnsi="Georgia Pro Cond Light"/>
          <w:b/>
          <w:bCs/>
          <w:sz w:val="24"/>
          <w:szCs w:val="24"/>
          <w:lang w:val="en-US"/>
        </w:rPr>
        <w:t xml:space="preserve"> </w:t>
      </w:r>
      <w:proofErr w:type="spellStart"/>
      <w:r w:rsidRPr="00FF7106">
        <w:rPr>
          <w:rFonts w:ascii="Georgia Pro Cond Light" w:hAnsi="Georgia Pro Cond Light"/>
          <w:b/>
          <w:bCs/>
          <w:sz w:val="24"/>
          <w:szCs w:val="24"/>
          <w:lang w:val="en-US"/>
        </w:rPr>
        <w:t>Justyny</w:t>
      </w:r>
      <w:proofErr w:type="spellEnd"/>
      <w:r w:rsidRPr="00FF7106">
        <w:rPr>
          <w:rFonts w:ascii="Georgia Pro Cond Light" w:hAnsi="Georgia Pro Cond Light"/>
          <w:b/>
          <w:bCs/>
          <w:sz w:val="24"/>
          <w:szCs w:val="24"/>
          <w:lang w:val="en-US"/>
        </w:rPr>
        <w:t xml:space="preserve"> </w:t>
      </w:r>
      <w:proofErr w:type="spellStart"/>
      <w:r w:rsidRPr="00FF7106">
        <w:rPr>
          <w:rFonts w:ascii="Georgia Pro Cond Light" w:hAnsi="Georgia Pro Cond Light"/>
          <w:b/>
          <w:bCs/>
          <w:sz w:val="24"/>
          <w:szCs w:val="24"/>
          <w:lang w:val="en-US"/>
        </w:rPr>
        <w:t>Błach</w:t>
      </w:r>
      <w:proofErr w:type="spellEnd"/>
    </w:p>
    <w:p w14:paraId="0D8EA5C2" w14:textId="77777777" w:rsidR="00AF1F21" w:rsidRPr="00FF7106" w:rsidRDefault="00AF1F21" w:rsidP="00AF1F21">
      <w:pPr>
        <w:spacing w:after="0"/>
        <w:ind w:left="1416" w:firstLine="2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 xml:space="preserve">mutacja BTK kontra </w:t>
      </w:r>
      <w:proofErr w:type="spellStart"/>
      <w:r w:rsidRPr="00FF7106">
        <w:rPr>
          <w:rFonts w:ascii="Georgia Pro Cond Light" w:hAnsi="Georgia Pro Cond Light"/>
          <w:sz w:val="24"/>
          <w:szCs w:val="24"/>
        </w:rPr>
        <w:t>adalimumab</w:t>
      </w:r>
      <w:proofErr w:type="spellEnd"/>
      <w:r w:rsidRPr="00FF7106">
        <w:rPr>
          <w:rFonts w:ascii="Georgia Pro Cond Light" w:hAnsi="Georgia Pro Cond Light"/>
          <w:sz w:val="24"/>
          <w:szCs w:val="24"/>
        </w:rPr>
        <w:br/>
      </w:r>
      <w:r w:rsidRPr="00FF7106">
        <w:rPr>
          <w:rFonts w:ascii="Georgia Pro Cond Light" w:hAnsi="Georgia Pro Cond Light"/>
          <w:i/>
          <w:iCs/>
        </w:rPr>
        <w:t>Klinika Immunologii Uniwersytecki Szpital Dziecięcy w Krakowie</w:t>
      </w:r>
      <w:r w:rsidRPr="00FF7106">
        <w:rPr>
          <w:rFonts w:ascii="Georgia Pro Cond Light" w:hAnsi="Georgia Pro Cond Light"/>
          <w:sz w:val="24"/>
          <w:szCs w:val="24"/>
        </w:rPr>
        <w:br/>
      </w:r>
    </w:p>
    <w:p w14:paraId="3479B36F" w14:textId="77777777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16:40 - 17:00</w:t>
      </w:r>
      <w:r w:rsidRPr="00FF7106">
        <w:rPr>
          <w:rFonts w:ascii="Georgia Pro Cond Light" w:hAnsi="Georgia Pro Cond Light"/>
          <w:sz w:val="24"/>
          <w:szCs w:val="24"/>
        </w:rPr>
        <w:tab/>
      </w:r>
      <w:r w:rsidRPr="00FF7106">
        <w:rPr>
          <w:rFonts w:ascii="Georgia Pro Cond Light" w:hAnsi="Georgia Pro Cond Light"/>
          <w:b/>
          <w:bCs/>
          <w:sz w:val="24"/>
          <w:szCs w:val="24"/>
        </w:rPr>
        <w:t>„The Wall” w wykonaniu Justyny Zawadzkiej</w:t>
      </w:r>
    </w:p>
    <w:p w14:paraId="3BE56664" w14:textId="77777777" w:rsidR="00AF1F21" w:rsidRPr="00FF7106" w:rsidRDefault="00AF1F21" w:rsidP="00AF1F21">
      <w:pPr>
        <w:spacing w:after="0"/>
        <w:ind w:left="1416" w:firstLine="2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długa droga w kierunku ATM</w:t>
      </w:r>
      <w:r w:rsidRPr="00FF7106">
        <w:rPr>
          <w:rFonts w:ascii="Georgia Pro Cond Light" w:hAnsi="Georgia Pro Cond Light"/>
          <w:sz w:val="24"/>
          <w:szCs w:val="24"/>
        </w:rPr>
        <w:br/>
      </w:r>
      <w:r w:rsidRPr="00FF7106">
        <w:rPr>
          <w:rFonts w:ascii="Georgia Pro Cond Light" w:hAnsi="Georgia Pro Cond Light"/>
          <w:i/>
          <w:iCs/>
        </w:rPr>
        <w:t>II Klinika Pediatrii, Oddział Onkologii i Hematologii Dziecięcej, Wojewódzki Szpital Zespolony</w:t>
      </w:r>
      <w:r w:rsidRPr="00FF7106">
        <w:rPr>
          <w:rFonts w:ascii="Georgia Pro Cond Light" w:hAnsi="Georgia Pro Cond Light"/>
          <w:i/>
          <w:iCs/>
        </w:rPr>
        <w:br/>
        <w:t>w Kielcach</w:t>
      </w:r>
      <w:r w:rsidRPr="00FF7106">
        <w:rPr>
          <w:b/>
          <w:bCs/>
        </w:rPr>
        <w:br/>
      </w:r>
    </w:p>
    <w:p w14:paraId="6A95E597" w14:textId="77777777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17:00 - 17:20</w:t>
      </w:r>
      <w:r w:rsidRPr="00FF7106">
        <w:rPr>
          <w:rFonts w:ascii="Georgia Pro Cond Light" w:hAnsi="Georgia Pro Cond Light"/>
          <w:sz w:val="24"/>
          <w:szCs w:val="24"/>
        </w:rPr>
        <w:tab/>
      </w:r>
      <w:r w:rsidRPr="00FF7106">
        <w:rPr>
          <w:rFonts w:ascii="Georgia Pro Cond Light" w:hAnsi="Georgia Pro Cond Light"/>
          <w:b/>
          <w:bCs/>
          <w:sz w:val="24"/>
          <w:szCs w:val="24"/>
        </w:rPr>
        <w:t xml:space="preserve">„The </w:t>
      </w:r>
      <w:proofErr w:type="spellStart"/>
      <w:r w:rsidRPr="00FF7106">
        <w:rPr>
          <w:rFonts w:ascii="Georgia Pro Cond Light" w:hAnsi="Georgia Pro Cond Light"/>
          <w:b/>
          <w:bCs/>
          <w:sz w:val="24"/>
          <w:szCs w:val="24"/>
        </w:rPr>
        <w:t>Division</w:t>
      </w:r>
      <w:proofErr w:type="spellEnd"/>
      <w:r w:rsidRPr="00FF7106">
        <w:rPr>
          <w:rFonts w:ascii="Georgia Pro Cond Light" w:hAnsi="Georgia Pro Cond Light"/>
          <w:b/>
          <w:bCs/>
          <w:sz w:val="24"/>
          <w:szCs w:val="24"/>
        </w:rPr>
        <w:t xml:space="preserve"> Bell” w wykonaniu Natalii Krysiak</w:t>
      </w:r>
    </w:p>
    <w:p w14:paraId="1395B4D7" w14:textId="77777777" w:rsidR="00AF1F21" w:rsidRPr="00FF7106" w:rsidRDefault="00AF1F21" w:rsidP="00AF1F21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FF7106">
        <w:rPr>
          <w:rFonts w:ascii="Georgia Pro Cond Light" w:hAnsi="Georgia Pro Cond Light"/>
          <w:i/>
          <w:iCs/>
        </w:rPr>
        <w:t>Klinika Pediatrii, Immunologii i Nefrologii Instytut "Centrum Zdrowia Matki Polki" w Łodzi</w:t>
      </w:r>
    </w:p>
    <w:p w14:paraId="71474D8E" w14:textId="77777777" w:rsidR="00AF1F21" w:rsidRPr="00FF7106" w:rsidRDefault="00AF1F21" w:rsidP="00AF1F21">
      <w:pPr>
        <w:spacing w:after="0"/>
        <w:rPr>
          <w:rFonts w:ascii="Georgia Pro Cond Light" w:hAnsi="Georgia Pro Cond Light"/>
          <w:i/>
          <w:iCs/>
        </w:rPr>
      </w:pPr>
    </w:p>
    <w:p w14:paraId="57773C4B" w14:textId="77777777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17:20 - 17:40</w:t>
      </w:r>
      <w:r w:rsidRPr="00FF7106">
        <w:rPr>
          <w:rFonts w:ascii="Georgia Pro Cond Light" w:hAnsi="Georgia Pro Cond Light"/>
          <w:sz w:val="24"/>
          <w:szCs w:val="24"/>
        </w:rPr>
        <w:tab/>
        <w:t>Dyskusja</w:t>
      </w:r>
    </w:p>
    <w:p w14:paraId="1450DEE4" w14:textId="77777777" w:rsidR="00AF1F21" w:rsidRPr="00FF7106" w:rsidRDefault="00AF1F21" w:rsidP="00AF1F21">
      <w:pPr>
        <w:spacing w:after="0"/>
        <w:rPr>
          <w:rFonts w:ascii="Georgia Pro Cond Light" w:hAnsi="Georgia Pro Cond Light"/>
          <w:sz w:val="24"/>
          <w:szCs w:val="24"/>
        </w:rPr>
      </w:pPr>
    </w:p>
    <w:p w14:paraId="7D839BE7" w14:textId="77777777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17:40 - 17:55</w:t>
      </w:r>
      <w:r w:rsidRPr="00FF7106">
        <w:rPr>
          <w:rFonts w:ascii="Georgia Pro Cond Light" w:hAnsi="Georgia Pro Cond Light"/>
          <w:sz w:val="24"/>
          <w:szCs w:val="24"/>
        </w:rPr>
        <w:tab/>
        <w:t>Przerwa kawowa</w:t>
      </w:r>
    </w:p>
    <w:p w14:paraId="3D00ED45" w14:textId="77777777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</w:p>
    <w:p w14:paraId="679B4FBF" w14:textId="77777777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</w:p>
    <w:p w14:paraId="4C4F50DE" w14:textId="77777777" w:rsidR="00AF1F21" w:rsidRPr="00FF7106" w:rsidRDefault="00AF1F21" w:rsidP="00AF1F21">
      <w:pPr>
        <w:spacing w:after="0"/>
        <w:ind w:left="1418" w:hanging="1418"/>
        <w:rPr>
          <w:rFonts w:ascii="Georgia Pro Cond Light" w:hAnsi="Georgia Pro Cond Light"/>
          <w:sz w:val="24"/>
          <w:szCs w:val="24"/>
          <w:u w:val="single"/>
        </w:rPr>
      </w:pPr>
      <w:r w:rsidRPr="00FF7106">
        <w:rPr>
          <w:rFonts w:ascii="Georgia Pro Cond Light" w:hAnsi="Georgia Pro Cond Light"/>
          <w:sz w:val="24"/>
          <w:szCs w:val="24"/>
          <w:u w:val="single"/>
        </w:rPr>
        <w:t>17:55 - 19:25</w:t>
      </w:r>
      <w:r w:rsidRPr="00FF7106">
        <w:rPr>
          <w:rFonts w:ascii="Georgia Pro Cond Light" w:hAnsi="Georgia Pro Cond Light"/>
          <w:sz w:val="24"/>
          <w:szCs w:val="24"/>
          <w:u w:val="single"/>
        </w:rPr>
        <w:tab/>
        <w:t>SESJA IV</w:t>
      </w:r>
    </w:p>
    <w:p w14:paraId="19DE1F81" w14:textId="77777777" w:rsidR="00AF1F21" w:rsidRPr="00FF7106" w:rsidRDefault="00AF1F21" w:rsidP="00AF1F21">
      <w:pPr>
        <w:spacing w:after="0"/>
        <w:ind w:left="1418" w:hanging="1418"/>
        <w:rPr>
          <w:rFonts w:ascii="Georgia Pro Cond Light" w:hAnsi="Georgia Pro Cond Light"/>
          <w:b/>
          <w:bCs/>
          <w:i/>
          <w:iCs/>
          <w:sz w:val="24"/>
          <w:szCs w:val="24"/>
        </w:rPr>
      </w:pPr>
      <w:r w:rsidRPr="00FF7106">
        <w:rPr>
          <w:rFonts w:ascii="Georgia Pro Cond Light" w:hAnsi="Georgia Pro Cond Light"/>
          <w:b/>
          <w:bCs/>
          <w:i/>
          <w:iCs/>
          <w:sz w:val="24"/>
          <w:szCs w:val="24"/>
        </w:rPr>
        <w:t>Interaktywne rozwiązywanie problemów immunologicznych</w:t>
      </w:r>
    </w:p>
    <w:p w14:paraId="796B5CF2" w14:textId="77777777" w:rsidR="00AF1F21" w:rsidRPr="00FF7106" w:rsidRDefault="00AF1F21" w:rsidP="00AF1F21">
      <w:pPr>
        <w:spacing w:after="0"/>
        <w:ind w:left="1418" w:hanging="1418"/>
        <w:rPr>
          <w:rFonts w:ascii="Georgia Pro Cond Light" w:hAnsi="Georgia Pro Cond Light"/>
          <w:i/>
          <w:iCs/>
          <w:sz w:val="24"/>
          <w:szCs w:val="24"/>
        </w:rPr>
      </w:pPr>
      <w:r w:rsidRPr="00FF7106">
        <w:rPr>
          <w:rFonts w:ascii="Georgia Pro Cond Light" w:hAnsi="Georgia Pro Cond Light"/>
          <w:i/>
          <w:iCs/>
          <w:sz w:val="24"/>
          <w:szCs w:val="24"/>
        </w:rPr>
        <w:t>Sesja sponsorowana przez firmę Takeda</w:t>
      </w:r>
    </w:p>
    <w:p w14:paraId="26D99BE3" w14:textId="77777777" w:rsidR="00AF1F21" w:rsidRPr="00FF7106" w:rsidRDefault="00AF1F21" w:rsidP="00AF1F21">
      <w:pPr>
        <w:spacing w:after="0"/>
        <w:ind w:left="1418" w:hanging="1418"/>
        <w:rPr>
          <w:rFonts w:ascii="Georgia Pro Cond Light" w:hAnsi="Georgia Pro Cond Light"/>
          <w:sz w:val="24"/>
          <w:szCs w:val="24"/>
          <w:u w:val="single"/>
        </w:rPr>
      </w:pPr>
    </w:p>
    <w:p w14:paraId="053E2391" w14:textId="77777777" w:rsidR="00AF1F21" w:rsidRDefault="00AF1F21" w:rsidP="00AF1F21">
      <w:pPr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 xml:space="preserve">Przewodniczenie: prof. dr hab. n. med. Maciej Siedlar, </w:t>
      </w:r>
      <w:r w:rsidRPr="00FF7106">
        <w:rPr>
          <w:rFonts w:ascii="Georgia Pro Cond Light" w:hAnsi="Georgia Pro Cond Light"/>
          <w:i/>
          <w:iCs/>
        </w:rPr>
        <w:t xml:space="preserve">Katedra Immunologii Klinicznej i Transplantologii Zakład Immunologii Klinicznej Uniwersytet Jagielloński Collegium </w:t>
      </w:r>
      <w:proofErr w:type="spellStart"/>
      <w:r w:rsidRPr="00FF7106">
        <w:rPr>
          <w:rFonts w:ascii="Georgia Pro Cond Light" w:hAnsi="Georgia Pro Cond Light"/>
          <w:i/>
          <w:iCs/>
        </w:rPr>
        <w:t>Medicum</w:t>
      </w:r>
      <w:proofErr w:type="spellEnd"/>
      <w:r w:rsidRPr="00FF7106">
        <w:rPr>
          <w:rFonts w:ascii="Georgia Pro Cond Light" w:hAnsi="Georgia Pro Cond Light"/>
          <w:i/>
          <w:iCs/>
        </w:rPr>
        <w:t>, Kraków</w:t>
      </w:r>
    </w:p>
    <w:p w14:paraId="3BE72BD2" w14:textId="77777777" w:rsidR="00AF1F21" w:rsidRPr="000E12D5" w:rsidRDefault="00AF1F21" w:rsidP="00AF1F21">
      <w:pPr>
        <w:ind w:left="1416" w:hanging="1416"/>
        <w:rPr>
          <w:rFonts w:ascii="Georgia Pro Cond Light" w:hAnsi="Georgia Pro Cond Light"/>
          <w:sz w:val="24"/>
          <w:szCs w:val="24"/>
          <w:u w:val="single"/>
        </w:rPr>
      </w:pPr>
      <w:r w:rsidRPr="000E12D5">
        <w:rPr>
          <w:rFonts w:ascii="Georgia Pro Cond Light" w:hAnsi="Georgia Pro Cond Light"/>
          <w:sz w:val="24"/>
          <w:szCs w:val="24"/>
          <w:u w:val="single"/>
        </w:rPr>
        <w:t>Sesja ze zdalnym głosowaniem</w:t>
      </w:r>
    </w:p>
    <w:p w14:paraId="2E88EF55" w14:textId="77777777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17:55 - 18:25</w:t>
      </w:r>
      <w:r w:rsidRPr="00FF7106">
        <w:rPr>
          <w:rFonts w:ascii="Georgia Pro Cond Light" w:hAnsi="Georgia Pro Cond Light"/>
          <w:sz w:val="24"/>
          <w:szCs w:val="24"/>
        </w:rPr>
        <w:tab/>
      </w:r>
      <w:r w:rsidRPr="00FF7106">
        <w:rPr>
          <w:rFonts w:ascii="Georgia Pro Cond Light" w:hAnsi="Georgia Pro Cond Light"/>
          <w:b/>
          <w:bCs/>
          <w:sz w:val="24"/>
          <w:szCs w:val="24"/>
        </w:rPr>
        <w:t>Kiedy skierować pacjenta do immunologa?</w:t>
      </w:r>
    </w:p>
    <w:p w14:paraId="565253C3" w14:textId="77777777" w:rsidR="00AF1F21" w:rsidRPr="00FF7106" w:rsidRDefault="00AF1F21" w:rsidP="00AF1F21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FF7106">
        <w:rPr>
          <w:rFonts w:ascii="Georgia Pro Cond Light" w:hAnsi="Georgia Pro Cond Light"/>
          <w:sz w:val="24"/>
          <w:szCs w:val="24"/>
        </w:rPr>
        <w:t>Prezentacja przypadku/ów z interaktywnym udziałem uczestników</w:t>
      </w:r>
      <w:r w:rsidRPr="00FF7106">
        <w:rPr>
          <w:rFonts w:ascii="Georgia Pro Cond Light" w:hAnsi="Georgia Pro Cond Light"/>
          <w:b/>
          <w:bCs/>
          <w:sz w:val="24"/>
          <w:szCs w:val="24"/>
        </w:rPr>
        <w:br/>
      </w:r>
      <w:r w:rsidRPr="00FF7106">
        <w:rPr>
          <w:rFonts w:ascii="Georgia Pro Cond Light" w:eastAsia="Candara" w:hAnsi="Georgia Pro Cond Light" w:cs="Candara"/>
          <w:bCs/>
          <w:sz w:val="24"/>
          <w:szCs w:val="24"/>
        </w:rPr>
        <w:t>dr hab. n. med. Sylwia Kołtan, prof. UMK</w:t>
      </w:r>
      <w:r w:rsidRPr="00FF7106">
        <w:rPr>
          <w:rFonts w:ascii="Georgia Pro Cond Light" w:eastAsia="Candara" w:hAnsi="Georgia Pro Cond Light" w:cs="Candara"/>
          <w:bCs/>
          <w:sz w:val="24"/>
          <w:szCs w:val="24"/>
        </w:rPr>
        <w:br/>
      </w:r>
      <w:r w:rsidRPr="00FF7106">
        <w:rPr>
          <w:rFonts w:ascii="Georgia Pro Cond Light" w:hAnsi="Georgia Pro Cond Light"/>
          <w:i/>
          <w:iCs/>
        </w:rPr>
        <w:t xml:space="preserve">Katedra Pediatrii, Hematologii i Onkologii Collegium </w:t>
      </w:r>
      <w:proofErr w:type="spellStart"/>
      <w:r w:rsidRPr="00FF7106">
        <w:rPr>
          <w:rFonts w:ascii="Georgia Pro Cond Light" w:hAnsi="Georgia Pro Cond Light"/>
          <w:i/>
          <w:iCs/>
        </w:rPr>
        <w:t>Medicum</w:t>
      </w:r>
      <w:proofErr w:type="spellEnd"/>
      <w:r w:rsidRPr="00FF7106">
        <w:rPr>
          <w:rFonts w:ascii="Georgia Pro Cond Light" w:hAnsi="Georgia Pro Cond Light"/>
          <w:i/>
          <w:iCs/>
        </w:rPr>
        <w:t xml:space="preserve"> Bydgoszcz</w:t>
      </w:r>
    </w:p>
    <w:p w14:paraId="2F644F69" w14:textId="77777777" w:rsidR="00AF1F21" w:rsidRPr="00FF7106" w:rsidRDefault="00AF1F21" w:rsidP="00AF1F21">
      <w:pPr>
        <w:spacing w:after="0"/>
        <w:ind w:left="1416" w:firstLine="2"/>
        <w:rPr>
          <w:rFonts w:ascii="Georgia Pro Cond Light" w:hAnsi="Georgia Pro Cond Light"/>
          <w:sz w:val="24"/>
          <w:szCs w:val="24"/>
          <w:u w:val="single"/>
        </w:rPr>
      </w:pPr>
    </w:p>
    <w:p w14:paraId="36473461" w14:textId="77777777" w:rsidR="00AF1F21" w:rsidRPr="00FF7106" w:rsidRDefault="00AF1F21" w:rsidP="00AF1F21">
      <w:pPr>
        <w:spacing w:after="0"/>
        <w:ind w:left="1416" w:hanging="1416"/>
        <w:rPr>
          <w:rFonts w:ascii="Georgia Pro Cond Light" w:eastAsia="Candara" w:hAnsi="Georgia Pro Cond Light" w:cs="Candara"/>
          <w:b/>
          <w:sz w:val="24"/>
          <w:szCs w:val="24"/>
        </w:rPr>
      </w:pPr>
      <w:r w:rsidRPr="00FF7106">
        <w:rPr>
          <w:rFonts w:ascii="Georgia Pro Cond Light" w:eastAsia="Candara" w:hAnsi="Georgia Pro Cond Light" w:cs="Candara"/>
          <w:bCs/>
          <w:sz w:val="24"/>
          <w:szCs w:val="24"/>
        </w:rPr>
        <w:t>18:25 - 18:55</w:t>
      </w:r>
      <w:r w:rsidRPr="00FF7106">
        <w:rPr>
          <w:rFonts w:ascii="Georgia Pro Cond Light" w:eastAsia="Candara" w:hAnsi="Georgia Pro Cond Light" w:cs="Candara"/>
          <w:bCs/>
          <w:sz w:val="24"/>
          <w:szCs w:val="24"/>
        </w:rPr>
        <w:tab/>
      </w:r>
      <w:r w:rsidRPr="00FF7106">
        <w:rPr>
          <w:rFonts w:ascii="Georgia Pro Cond Light" w:eastAsia="Candara" w:hAnsi="Georgia Pro Cond Light" w:cs="Candara"/>
          <w:b/>
          <w:sz w:val="24"/>
          <w:szCs w:val="24"/>
        </w:rPr>
        <w:t>Decyzje diagnostyczne: kiedy tylko podstawowe badania immunologiczne, a kiedy trzeba „drążyć” dalej i jak głęboko?</w:t>
      </w:r>
    </w:p>
    <w:p w14:paraId="64B140C8" w14:textId="77777777" w:rsidR="00AF1F21" w:rsidRPr="00FF7106" w:rsidRDefault="00AF1F21" w:rsidP="00AF1F21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FF7106">
        <w:rPr>
          <w:rFonts w:ascii="Georgia Pro Cond Light" w:hAnsi="Georgia Pro Cond Light"/>
          <w:sz w:val="24"/>
          <w:szCs w:val="24"/>
        </w:rPr>
        <w:t>Prezentacja przypadku/ów z interaktywnym udziałem uczestników</w:t>
      </w:r>
      <w:r w:rsidRPr="00FF7106">
        <w:rPr>
          <w:rFonts w:ascii="Georgia Pro Cond Light" w:hAnsi="Georgia Pro Cond Light"/>
          <w:b/>
          <w:bCs/>
          <w:sz w:val="24"/>
          <w:szCs w:val="24"/>
        </w:rPr>
        <w:br/>
      </w:r>
      <w:r w:rsidRPr="00FF7106">
        <w:rPr>
          <w:rFonts w:ascii="Georgia Pro Cond Light" w:hAnsi="Georgia Pro Cond Light"/>
          <w:sz w:val="24"/>
          <w:szCs w:val="24"/>
        </w:rPr>
        <w:t>dr hab. n. med. Małgorzata Pac, prof. IP CZD</w:t>
      </w:r>
      <w:r w:rsidRPr="00FF7106">
        <w:rPr>
          <w:rFonts w:ascii="Georgia Pro Cond Light" w:hAnsi="Georgia Pro Cond Light"/>
          <w:sz w:val="24"/>
          <w:szCs w:val="24"/>
        </w:rPr>
        <w:br/>
      </w:r>
      <w:r w:rsidRPr="00FF7106">
        <w:rPr>
          <w:rFonts w:ascii="Georgia Pro Cond Light" w:hAnsi="Georgia Pro Cond Light"/>
          <w:i/>
          <w:iCs/>
        </w:rPr>
        <w:t>Klinika Immunologii Instytut Pomnik - Centrum Zdrowia Dziecka</w:t>
      </w:r>
    </w:p>
    <w:p w14:paraId="7F0F26CC" w14:textId="77777777" w:rsidR="00AF1F21" w:rsidRPr="00FF7106" w:rsidRDefault="00AF1F21" w:rsidP="00AF1F21">
      <w:pPr>
        <w:spacing w:after="0"/>
        <w:rPr>
          <w:rFonts w:ascii="Georgia Pro Cond Light" w:hAnsi="Georgia Pro Cond Light"/>
          <w:sz w:val="24"/>
          <w:szCs w:val="24"/>
        </w:rPr>
      </w:pPr>
    </w:p>
    <w:p w14:paraId="035060C4" w14:textId="77777777" w:rsidR="00AF1F21" w:rsidRPr="00FF7106" w:rsidRDefault="00AF1F21" w:rsidP="00AF1F21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18:55 - 19:25</w:t>
      </w:r>
      <w:r w:rsidRPr="00FF7106">
        <w:rPr>
          <w:rFonts w:ascii="Georgia Pro Cond Light" w:hAnsi="Georgia Pro Cond Light"/>
          <w:sz w:val="24"/>
          <w:szCs w:val="24"/>
        </w:rPr>
        <w:tab/>
      </w:r>
      <w:r w:rsidRPr="00FF7106">
        <w:rPr>
          <w:rFonts w:ascii="Georgia Pro Cond Light" w:hAnsi="Georgia Pro Cond Light"/>
          <w:b/>
          <w:bCs/>
          <w:sz w:val="24"/>
          <w:szCs w:val="24"/>
        </w:rPr>
        <w:t>Toczyć, czy nie toczyć preparaty ludzkich immunoglobulin? Czy każdy pacjent włączony do programu lekowego musi być leczony do końca życia?</w:t>
      </w:r>
    </w:p>
    <w:p w14:paraId="3D9CEE09" w14:textId="77777777" w:rsidR="00AF1F21" w:rsidRDefault="00AF1F21" w:rsidP="00AF1F21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FF7106">
        <w:rPr>
          <w:rFonts w:ascii="Georgia Pro Cond Light" w:hAnsi="Georgia Pro Cond Light"/>
          <w:sz w:val="24"/>
          <w:szCs w:val="24"/>
        </w:rPr>
        <w:t>Prezentacja przypadku/ów z interaktywnym udziałem uczestników</w:t>
      </w:r>
      <w:r w:rsidRPr="00FF7106">
        <w:rPr>
          <w:rFonts w:ascii="Georgia Pro Cond Light" w:hAnsi="Georgia Pro Cond Light"/>
          <w:sz w:val="24"/>
          <w:szCs w:val="24"/>
        </w:rPr>
        <w:br/>
        <w:t>dr hab. n. med. Ewa Więsik-Szewczyk</w:t>
      </w:r>
      <w:r w:rsidRPr="00FF7106">
        <w:rPr>
          <w:rFonts w:ascii="Georgia Pro Cond Light" w:hAnsi="Georgia Pro Cond Light"/>
          <w:sz w:val="24"/>
          <w:szCs w:val="24"/>
        </w:rPr>
        <w:br/>
      </w:r>
      <w:r w:rsidRPr="00FF7106">
        <w:rPr>
          <w:rFonts w:ascii="Georgia Pro Cond Light" w:hAnsi="Georgia Pro Cond Light"/>
          <w:i/>
          <w:iCs/>
        </w:rPr>
        <w:t>Klinika Chorób Wewnętrznych, Pneumonologii, Alergologii i Immunologii Klinicznej Wojskowy Instytut Medyczny – Państwowy</w:t>
      </w:r>
      <w:r w:rsidRPr="005A74DA">
        <w:rPr>
          <w:rFonts w:ascii="Georgia Pro Cond Light" w:hAnsi="Georgia Pro Cond Light"/>
          <w:i/>
          <w:iCs/>
        </w:rPr>
        <w:t xml:space="preserve"> Instytut Badawczy w Warszawie</w:t>
      </w:r>
    </w:p>
    <w:p w14:paraId="486496E7" w14:textId="77777777" w:rsidR="00AF1F21" w:rsidRDefault="00AF1F21" w:rsidP="00AF1F21">
      <w:pPr>
        <w:spacing w:after="0"/>
        <w:rPr>
          <w:rFonts w:ascii="Georgia Pro Cond Light" w:hAnsi="Georgia Pro Cond Light"/>
          <w:sz w:val="24"/>
          <w:szCs w:val="24"/>
        </w:rPr>
      </w:pPr>
    </w:p>
    <w:p w14:paraId="55FDFF46" w14:textId="77777777" w:rsidR="00AF1F21" w:rsidRDefault="00AF1F21" w:rsidP="00AF1F21">
      <w:pPr>
        <w:spacing w:after="0"/>
        <w:ind w:left="1416" w:hanging="1416"/>
        <w:rPr>
          <w:rFonts w:ascii="Georgia Pro Cond Light" w:eastAsia="Candara" w:hAnsi="Georgia Pro Cond Light" w:cs="Candara"/>
          <w:bCs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lastRenderedPageBreak/>
        <w:t>19:25- 19:30</w:t>
      </w:r>
      <w:r w:rsidRPr="00FF7106">
        <w:rPr>
          <w:rFonts w:ascii="Georgia Pro Cond Light" w:hAnsi="Georgia Pro Cond Light"/>
          <w:sz w:val="24"/>
          <w:szCs w:val="24"/>
        </w:rPr>
        <w:tab/>
      </w:r>
      <w:r w:rsidRPr="00FF7106">
        <w:rPr>
          <w:rFonts w:ascii="Georgia Pro Cond Light" w:hAnsi="Georgia Pro Cond Light"/>
          <w:b/>
          <w:bCs/>
          <w:sz w:val="24"/>
          <w:szCs w:val="24"/>
        </w:rPr>
        <w:t>Zakończenie</w:t>
      </w:r>
      <w:r w:rsidRPr="00F10EFE">
        <w:rPr>
          <w:rFonts w:ascii="Georgia Pro Cond Light" w:hAnsi="Georgia Pro Cond Light"/>
          <w:b/>
          <w:bCs/>
          <w:sz w:val="24"/>
          <w:szCs w:val="24"/>
        </w:rPr>
        <w:t xml:space="preserve"> pierwszego dnia konferencji</w:t>
      </w:r>
      <w:r>
        <w:rPr>
          <w:rFonts w:ascii="Georgia Pro Cond Light" w:hAnsi="Georgia Pro Cond Light"/>
          <w:b/>
          <w:bCs/>
          <w:sz w:val="24"/>
          <w:szCs w:val="24"/>
        </w:rPr>
        <w:br/>
      </w:r>
      <w:r w:rsidRPr="00EF7F71">
        <w:rPr>
          <w:rFonts w:ascii="Georgia Pro Cond Light" w:eastAsia="Candara" w:hAnsi="Georgia Pro Cond Light" w:cs="Candara"/>
          <w:bCs/>
          <w:sz w:val="24"/>
          <w:szCs w:val="24"/>
        </w:rPr>
        <w:t>dr hab. n. med. Sylwia Kołtan, prof. UMK</w:t>
      </w:r>
    </w:p>
    <w:p w14:paraId="0C36F4BA" w14:textId="77777777" w:rsidR="00AF1F21" w:rsidRDefault="00AF1F21" w:rsidP="00AF1F21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D17694">
        <w:rPr>
          <w:rFonts w:ascii="Georgia Pro Cond Light" w:hAnsi="Georgia Pro Cond Light"/>
          <w:i/>
          <w:iCs/>
        </w:rPr>
        <w:t>Katedra Pediatrii, Hematologii</w:t>
      </w:r>
      <w:r>
        <w:rPr>
          <w:rFonts w:ascii="Georgia Pro Cond Light" w:hAnsi="Georgia Pro Cond Light"/>
          <w:i/>
          <w:iCs/>
        </w:rPr>
        <w:t>,</w:t>
      </w:r>
      <w:r w:rsidRPr="00D17694">
        <w:rPr>
          <w:rFonts w:ascii="Georgia Pro Cond Light" w:hAnsi="Georgia Pro Cond Light"/>
          <w:i/>
          <w:iCs/>
        </w:rPr>
        <w:t xml:space="preserve"> Onkologii</w:t>
      </w:r>
      <w:r>
        <w:rPr>
          <w:rFonts w:ascii="Georgia Pro Cond Light" w:hAnsi="Georgia Pro Cond Light"/>
          <w:i/>
          <w:iCs/>
        </w:rPr>
        <w:t>, Immunologii i Transplantologii</w:t>
      </w:r>
      <w:r w:rsidRPr="00D17694">
        <w:rPr>
          <w:rFonts w:ascii="Georgia Pro Cond Light" w:hAnsi="Georgia Pro Cond Light"/>
          <w:i/>
          <w:iCs/>
        </w:rPr>
        <w:t xml:space="preserve"> Collegium </w:t>
      </w:r>
      <w:proofErr w:type="spellStart"/>
      <w:r w:rsidRPr="00D17694">
        <w:rPr>
          <w:rFonts w:ascii="Georgia Pro Cond Light" w:hAnsi="Georgia Pro Cond Light"/>
          <w:i/>
          <w:iCs/>
        </w:rPr>
        <w:t>Medicum</w:t>
      </w:r>
      <w:proofErr w:type="spellEnd"/>
      <w:r w:rsidRPr="00D17694">
        <w:rPr>
          <w:rFonts w:ascii="Georgia Pro Cond Light" w:hAnsi="Georgia Pro Cond Light"/>
          <w:i/>
          <w:iCs/>
        </w:rPr>
        <w:t xml:space="preserve"> Bydgoszcz</w:t>
      </w:r>
    </w:p>
    <w:p w14:paraId="3357444F" w14:textId="77777777" w:rsidR="00AF1F21" w:rsidRPr="00650AA9" w:rsidRDefault="00AF1F21" w:rsidP="00AF1F21">
      <w:pPr>
        <w:spacing w:after="0"/>
        <w:rPr>
          <w:rFonts w:ascii="Georgia Pro Cond Light" w:hAnsi="Georgia Pro Cond Light"/>
          <w:sz w:val="24"/>
          <w:szCs w:val="24"/>
        </w:rPr>
      </w:pPr>
    </w:p>
    <w:p w14:paraId="1595D7F2" w14:textId="77777777" w:rsidR="00AF1F21" w:rsidRPr="00064E5A" w:rsidRDefault="00AF1F21" w:rsidP="00AF1F21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</w:p>
    <w:p w14:paraId="308A22BA" w14:textId="77777777" w:rsidR="00AF1F21" w:rsidRDefault="00AF1F21" w:rsidP="00AF1F21">
      <w:pPr>
        <w:spacing w:after="0"/>
        <w:rPr>
          <w:rFonts w:ascii="Georgia Pro Cond Light" w:hAnsi="Georgia Pro Cond Light"/>
          <w:sz w:val="24"/>
          <w:szCs w:val="24"/>
        </w:rPr>
      </w:pPr>
      <w:r>
        <w:rPr>
          <w:rFonts w:ascii="Georgia Pro Cond Light" w:hAnsi="Georgia Pro Cond Light"/>
          <w:sz w:val="24"/>
          <w:szCs w:val="24"/>
        </w:rPr>
        <w:t>20</w:t>
      </w:r>
      <w:r w:rsidRPr="001D073B">
        <w:rPr>
          <w:rFonts w:ascii="Georgia Pro Cond Light" w:hAnsi="Georgia Pro Cond Light"/>
          <w:sz w:val="24"/>
          <w:szCs w:val="24"/>
        </w:rPr>
        <w:t>:</w:t>
      </w:r>
      <w:r>
        <w:rPr>
          <w:rFonts w:ascii="Georgia Pro Cond Light" w:hAnsi="Georgia Pro Cond Light"/>
          <w:sz w:val="24"/>
          <w:szCs w:val="24"/>
        </w:rPr>
        <w:t>0</w:t>
      </w:r>
      <w:r w:rsidRPr="001D073B">
        <w:rPr>
          <w:rFonts w:ascii="Georgia Pro Cond Light" w:hAnsi="Georgia Pro Cond Light"/>
          <w:sz w:val="24"/>
          <w:szCs w:val="24"/>
        </w:rPr>
        <w:t>0</w:t>
      </w:r>
      <w:r w:rsidRPr="001D073B">
        <w:rPr>
          <w:rFonts w:ascii="Georgia Pro Cond Light" w:hAnsi="Georgia Pro Cond Light"/>
          <w:sz w:val="24"/>
          <w:szCs w:val="24"/>
        </w:rPr>
        <w:tab/>
      </w:r>
      <w:r w:rsidRPr="001D073B">
        <w:rPr>
          <w:rFonts w:ascii="Georgia Pro Cond Light" w:hAnsi="Georgia Pro Cond Light"/>
          <w:sz w:val="24"/>
          <w:szCs w:val="24"/>
        </w:rPr>
        <w:tab/>
        <w:t>Kolacja</w:t>
      </w:r>
    </w:p>
    <w:p w14:paraId="524BD40E" w14:textId="77777777" w:rsidR="00AF1F21" w:rsidRPr="00650AA9" w:rsidRDefault="00AF1F21" w:rsidP="00AF1F21">
      <w:pPr>
        <w:spacing w:after="0"/>
        <w:rPr>
          <w:rFonts w:ascii="Georgia Pro Cond Light" w:hAnsi="Georgia Pro Cond Light"/>
          <w:sz w:val="24"/>
          <w:szCs w:val="24"/>
        </w:rPr>
      </w:pPr>
    </w:p>
    <w:p w14:paraId="4C754516" w14:textId="4E3830A2" w:rsidR="001D073B" w:rsidRDefault="001D073B" w:rsidP="001D073B">
      <w:pPr>
        <w:rPr>
          <w:rFonts w:ascii="Georgia Pro Cond Light" w:hAnsi="Georgia Pro Cond Light"/>
          <w:sz w:val="24"/>
          <w:szCs w:val="24"/>
          <w:u w:val="single"/>
        </w:rPr>
      </w:pPr>
      <w:r w:rsidRPr="00EF7F71">
        <w:rPr>
          <w:rFonts w:ascii="Georgia Pro Cond Light" w:hAnsi="Georgia Pro Cond Light"/>
          <w:sz w:val="24"/>
          <w:szCs w:val="24"/>
          <w:u w:val="single"/>
        </w:rPr>
        <w:t xml:space="preserve">Dzień </w:t>
      </w:r>
      <w:r>
        <w:rPr>
          <w:rFonts w:ascii="Georgia Pro Cond Light" w:hAnsi="Georgia Pro Cond Light"/>
          <w:sz w:val="24"/>
          <w:szCs w:val="24"/>
          <w:u w:val="single"/>
        </w:rPr>
        <w:t>drugi</w:t>
      </w:r>
      <w:r w:rsidRPr="00EF7F71">
        <w:rPr>
          <w:rFonts w:ascii="Georgia Pro Cond Light" w:hAnsi="Georgia Pro Cond Light"/>
          <w:sz w:val="24"/>
          <w:szCs w:val="24"/>
          <w:u w:val="single"/>
        </w:rPr>
        <w:t xml:space="preserve"> / </w:t>
      </w:r>
      <w:r>
        <w:rPr>
          <w:rFonts w:ascii="Georgia Pro Cond Light" w:hAnsi="Georgia Pro Cond Light"/>
          <w:sz w:val="24"/>
          <w:szCs w:val="24"/>
          <w:u w:val="single"/>
        </w:rPr>
        <w:t>sobota</w:t>
      </w:r>
      <w:r w:rsidRPr="00EF7F71">
        <w:rPr>
          <w:rFonts w:ascii="Georgia Pro Cond Light" w:hAnsi="Georgia Pro Cond Light"/>
          <w:sz w:val="24"/>
          <w:szCs w:val="24"/>
          <w:u w:val="single"/>
        </w:rPr>
        <w:t xml:space="preserve"> / 1</w:t>
      </w:r>
      <w:r>
        <w:rPr>
          <w:rFonts w:ascii="Georgia Pro Cond Light" w:hAnsi="Georgia Pro Cond Light"/>
          <w:sz w:val="24"/>
          <w:szCs w:val="24"/>
          <w:u w:val="single"/>
        </w:rPr>
        <w:t>5</w:t>
      </w:r>
      <w:r w:rsidRPr="00EF7F71">
        <w:rPr>
          <w:rFonts w:ascii="Georgia Pro Cond Light" w:hAnsi="Georgia Pro Cond Light"/>
          <w:sz w:val="24"/>
          <w:szCs w:val="24"/>
          <w:u w:val="single"/>
        </w:rPr>
        <w:t>.11.2025 r.</w:t>
      </w:r>
    </w:p>
    <w:p w14:paraId="75EC9757" w14:textId="42130144" w:rsidR="00650AA9" w:rsidRDefault="000A1134" w:rsidP="00650AA9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>
        <w:rPr>
          <w:rFonts w:ascii="Georgia Pro Cond Light" w:hAnsi="Georgia Pro Cond Light"/>
          <w:sz w:val="24"/>
          <w:szCs w:val="24"/>
          <w:u w:val="single"/>
        </w:rPr>
        <w:t>8:</w:t>
      </w:r>
      <w:r w:rsidR="00C80B39" w:rsidRPr="00650AA9">
        <w:rPr>
          <w:rFonts w:ascii="Georgia Pro Cond Light" w:hAnsi="Georgia Pro Cond Light"/>
          <w:sz w:val="24"/>
          <w:szCs w:val="24"/>
          <w:u w:val="single"/>
        </w:rPr>
        <w:t>3</w:t>
      </w:r>
      <w:r w:rsidR="003D4872" w:rsidRPr="00650AA9">
        <w:rPr>
          <w:rFonts w:ascii="Georgia Pro Cond Light" w:hAnsi="Georgia Pro Cond Light"/>
          <w:sz w:val="24"/>
          <w:szCs w:val="24"/>
          <w:u w:val="single"/>
        </w:rPr>
        <w:t xml:space="preserve">0 </w:t>
      </w:r>
      <w:r w:rsidR="00C70505" w:rsidRPr="00650AA9">
        <w:rPr>
          <w:rFonts w:ascii="Georgia Pro Cond Light" w:hAnsi="Georgia Pro Cond Light"/>
          <w:sz w:val="24"/>
          <w:szCs w:val="24"/>
          <w:u w:val="single"/>
        </w:rPr>
        <w:t>–</w:t>
      </w:r>
      <w:r w:rsidR="003D4872" w:rsidRPr="00650AA9">
        <w:rPr>
          <w:rFonts w:ascii="Georgia Pro Cond Light" w:hAnsi="Georgia Pro Cond Light"/>
          <w:sz w:val="24"/>
          <w:szCs w:val="24"/>
          <w:u w:val="single"/>
        </w:rPr>
        <w:t xml:space="preserve"> </w:t>
      </w:r>
      <w:r w:rsidR="00C80B39" w:rsidRPr="00650AA9">
        <w:rPr>
          <w:rFonts w:ascii="Georgia Pro Cond Light" w:hAnsi="Georgia Pro Cond Light"/>
          <w:sz w:val="24"/>
          <w:szCs w:val="24"/>
          <w:u w:val="single"/>
        </w:rPr>
        <w:t>9</w:t>
      </w:r>
      <w:r w:rsidR="00C70505" w:rsidRPr="00650AA9">
        <w:rPr>
          <w:rFonts w:ascii="Georgia Pro Cond Light" w:hAnsi="Georgia Pro Cond Light"/>
          <w:sz w:val="24"/>
          <w:szCs w:val="24"/>
          <w:u w:val="single"/>
        </w:rPr>
        <w:t>:</w:t>
      </w:r>
      <w:r w:rsidR="001A0CA0" w:rsidRPr="00650AA9">
        <w:rPr>
          <w:rFonts w:ascii="Georgia Pro Cond Light" w:hAnsi="Georgia Pro Cond Light"/>
          <w:sz w:val="24"/>
          <w:szCs w:val="24"/>
          <w:u w:val="single"/>
        </w:rPr>
        <w:t>1</w:t>
      </w:r>
      <w:r w:rsidR="00C70505" w:rsidRPr="00650AA9">
        <w:rPr>
          <w:rFonts w:ascii="Georgia Pro Cond Light" w:hAnsi="Georgia Pro Cond Light"/>
          <w:sz w:val="24"/>
          <w:szCs w:val="24"/>
          <w:u w:val="single"/>
        </w:rPr>
        <w:t>0</w:t>
      </w:r>
      <w:r w:rsidR="00650AA9">
        <w:rPr>
          <w:rFonts w:ascii="Georgia Pro Cond Light" w:hAnsi="Georgia Pro Cond Light"/>
          <w:sz w:val="24"/>
          <w:szCs w:val="24"/>
          <w:u w:val="single"/>
        </w:rPr>
        <w:tab/>
      </w:r>
      <w:r w:rsidR="001A0CA0" w:rsidRPr="00650AA9">
        <w:rPr>
          <w:rFonts w:ascii="Georgia Pro Cond Light" w:hAnsi="Georgia Pro Cond Light"/>
          <w:sz w:val="24"/>
          <w:szCs w:val="24"/>
          <w:u w:val="single"/>
        </w:rPr>
        <w:t>SESJA</w:t>
      </w:r>
      <w:r w:rsidR="00CD73A3" w:rsidRPr="00650AA9">
        <w:rPr>
          <w:rFonts w:ascii="Georgia Pro Cond Light" w:hAnsi="Georgia Pro Cond Light"/>
          <w:sz w:val="24"/>
          <w:szCs w:val="24"/>
          <w:u w:val="single"/>
        </w:rPr>
        <w:t xml:space="preserve"> </w:t>
      </w:r>
      <w:r w:rsidR="00C70505" w:rsidRPr="00650AA9">
        <w:rPr>
          <w:rFonts w:ascii="Georgia Pro Cond Light" w:hAnsi="Georgia Pro Cond Light"/>
          <w:sz w:val="24"/>
          <w:szCs w:val="24"/>
          <w:u w:val="single"/>
        </w:rPr>
        <w:t xml:space="preserve"> </w:t>
      </w:r>
      <w:r w:rsidR="00C70505" w:rsidRPr="00FF7106">
        <w:rPr>
          <w:rFonts w:ascii="Georgia Pro Cond Light" w:hAnsi="Georgia Pro Cond Light"/>
          <w:sz w:val="24"/>
          <w:szCs w:val="24"/>
          <w:u w:val="single"/>
        </w:rPr>
        <w:t>V</w:t>
      </w:r>
    </w:p>
    <w:p w14:paraId="066CF77F" w14:textId="7D1DA915" w:rsidR="000A1134" w:rsidRPr="00936330" w:rsidRDefault="001A0CA0" w:rsidP="001D073B">
      <w:pPr>
        <w:rPr>
          <w:rFonts w:ascii="Georgia Pro Cond Light" w:hAnsi="Georgia Pro Cond Light"/>
          <w:b/>
          <w:bCs/>
          <w:i/>
          <w:iCs/>
          <w:sz w:val="24"/>
          <w:szCs w:val="24"/>
        </w:rPr>
      </w:pPr>
      <w:r w:rsidRPr="00650AA9">
        <w:rPr>
          <w:rFonts w:ascii="Georgia Pro Cond Light" w:hAnsi="Georgia Pro Cond Light"/>
          <w:b/>
          <w:bCs/>
          <w:i/>
          <w:iCs/>
          <w:sz w:val="24"/>
          <w:szCs w:val="24"/>
        </w:rPr>
        <w:t>Poranek immunologiczny z wtórnymi niedoborami odporności</w:t>
      </w:r>
      <w:r w:rsidR="00215547" w:rsidRPr="00650AA9">
        <w:rPr>
          <w:rFonts w:ascii="Georgia Pro Cond Light" w:hAnsi="Georgia Pro Cond Light"/>
          <w:sz w:val="24"/>
          <w:szCs w:val="24"/>
          <w:u w:val="single"/>
        </w:rPr>
        <w:br/>
      </w:r>
      <w:r w:rsidR="00215547" w:rsidRPr="00650AA9">
        <w:rPr>
          <w:rFonts w:ascii="Georgia Pro Cond Light" w:hAnsi="Georgia Pro Cond Light"/>
          <w:i/>
          <w:iCs/>
          <w:sz w:val="24"/>
          <w:szCs w:val="24"/>
        </w:rPr>
        <w:t xml:space="preserve">Sesja </w:t>
      </w:r>
      <w:r w:rsidR="00215547" w:rsidRPr="00936330">
        <w:rPr>
          <w:rFonts w:ascii="Georgia Pro Cond Light" w:hAnsi="Georgia Pro Cond Light"/>
          <w:i/>
          <w:iCs/>
          <w:sz w:val="24"/>
          <w:szCs w:val="24"/>
        </w:rPr>
        <w:t xml:space="preserve">sponsorowana przez firmę CSL </w:t>
      </w:r>
      <w:proofErr w:type="spellStart"/>
      <w:r w:rsidR="00215547" w:rsidRPr="00936330">
        <w:rPr>
          <w:rFonts w:ascii="Georgia Pro Cond Light" w:hAnsi="Georgia Pro Cond Light"/>
          <w:i/>
          <w:iCs/>
          <w:sz w:val="24"/>
          <w:szCs w:val="24"/>
        </w:rPr>
        <w:t>Behring</w:t>
      </w:r>
      <w:proofErr w:type="spellEnd"/>
    </w:p>
    <w:p w14:paraId="684A5D9F" w14:textId="262E0B64" w:rsidR="00A64BDB" w:rsidRPr="00936330" w:rsidRDefault="00EF54DE" w:rsidP="009D7D2A">
      <w:pPr>
        <w:spacing w:after="0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 xml:space="preserve">Prowadzi prof. dr hab. </w:t>
      </w:r>
      <w:r w:rsidR="009D7D2A" w:rsidRPr="00936330">
        <w:rPr>
          <w:rFonts w:ascii="Georgia Pro Cond Light" w:hAnsi="Georgia Pro Cond Light"/>
          <w:sz w:val="24"/>
          <w:szCs w:val="24"/>
        </w:rPr>
        <w:t xml:space="preserve">n. med. </w:t>
      </w:r>
      <w:r w:rsidRPr="00936330">
        <w:rPr>
          <w:rFonts w:ascii="Georgia Pro Cond Light" w:hAnsi="Georgia Pro Cond Light"/>
          <w:sz w:val="24"/>
          <w:szCs w:val="24"/>
        </w:rPr>
        <w:t>Ewelina Grywalska</w:t>
      </w:r>
    </w:p>
    <w:p w14:paraId="1AD7A5D2" w14:textId="6C5D68B5" w:rsidR="004C6C98" w:rsidRDefault="002015C3" w:rsidP="009D7D2A">
      <w:pPr>
        <w:spacing w:after="0"/>
        <w:rPr>
          <w:rFonts w:ascii="Georgia Pro Cond Light" w:hAnsi="Georgia Pro Cond Light"/>
          <w:i/>
          <w:iCs/>
        </w:rPr>
      </w:pPr>
      <w:r w:rsidRPr="00936330">
        <w:rPr>
          <w:rFonts w:ascii="Georgia Pro Cond Light" w:hAnsi="Georgia Pro Cond Light"/>
          <w:i/>
          <w:iCs/>
        </w:rPr>
        <w:t>Zakład Immunologii Doświadczalnej Uniwersytet Medyczny w Lublinie</w:t>
      </w:r>
    </w:p>
    <w:p w14:paraId="01E907F7" w14:textId="77777777" w:rsidR="009D7D2A" w:rsidRPr="009D7D2A" w:rsidRDefault="009D7D2A" w:rsidP="009D7D2A">
      <w:pPr>
        <w:spacing w:after="0"/>
        <w:rPr>
          <w:rFonts w:ascii="Georgia Pro Cond Light" w:hAnsi="Georgia Pro Cond Light"/>
          <w:i/>
          <w:iCs/>
          <w:sz w:val="24"/>
          <w:szCs w:val="24"/>
        </w:rPr>
      </w:pPr>
    </w:p>
    <w:p w14:paraId="7CAB619B" w14:textId="78C40BC8" w:rsidR="00833017" w:rsidRDefault="005F5B6E" w:rsidP="009D7D2A">
      <w:pPr>
        <w:ind w:left="1418" w:hanging="1418"/>
        <w:rPr>
          <w:rFonts w:ascii="Georgia Pro Cond Light" w:hAnsi="Georgia Pro Cond Light"/>
          <w:sz w:val="24"/>
          <w:szCs w:val="24"/>
        </w:rPr>
      </w:pPr>
      <w:r w:rsidRPr="00650AA9">
        <w:rPr>
          <w:rFonts w:ascii="Georgia Pro Cond Light" w:hAnsi="Georgia Pro Cond Light"/>
          <w:sz w:val="24"/>
          <w:szCs w:val="24"/>
        </w:rPr>
        <w:t>8:</w:t>
      </w:r>
      <w:r w:rsidR="00C80B39" w:rsidRPr="00650AA9">
        <w:rPr>
          <w:rFonts w:ascii="Georgia Pro Cond Light" w:hAnsi="Georgia Pro Cond Light"/>
          <w:sz w:val="24"/>
          <w:szCs w:val="24"/>
        </w:rPr>
        <w:t>3</w:t>
      </w:r>
      <w:r w:rsidRPr="00650AA9">
        <w:rPr>
          <w:rFonts w:ascii="Georgia Pro Cond Light" w:hAnsi="Georgia Pro Cond Light"/>
          <w:sz w:val="24"/>
          <w:szCs w:val="24"/>
        </w:rPr>
        <w:t xml:space="preserve">0 - </w:t>
      </w:r>
      <w:r w:rsidR="00C80B39" w:rsidRPr="00650AA9">
        <w:rPr>
          <w:rFonts w:ascii="Georgia Pro Cond Light" w:hAnsi="Georgia Pro Cond Light"/>
          <w:sz w:val="24"/>
          <w:szCs w:val="24"/>
        </w:rPr>
        <w:t>8</w:t>
      </w:r>
      <w:r w:rsidRPr="00650AA9">
        <w:rPr>
          <w:rFonts w:ascii="Georgia Pro Cond Light" w:hAnsi="Georgia Pro Cond Light"/>
          <w:sz w:val="24"/>
          <w:szCs w:val="24"/>
        </w:rPr>
        <w:t>:</w:t>
      </w:r>
      <w:r w:rsidR="00C80B39" w:rsidRPr="00650AA9">
        <w:rPr>
          <w:rFonts w:ascii="Georgia Pro Cond Light" w:hAnsi="Georgia Pro Cond Light"/>
          <w:sz w:val="24"/>
          <w:szCs w:val="24"/>
        </w:rPr>
        <w:t>45</w:t>
      </w:r>
      <w:r w:rsidR="009D7D2A">
        <w:rPr>
          <w:rFonts w:ascii="Georgia Pro Cond Light" w:hAnsi="Georgia Pro Cond Light"/>
          <w:sz w:val="24"/>
          <w:szCs w:val="24"/>
        </w:rPr>
        <w:tab/>
        <w:t>P</w:t>
      </w:r>
      <w:r w:rsidR="00CA1477">
        <w:rPr>
          <w:rFonts w:ascii="Georgia Pro Cond Light" w:hAnsi="Georgia Pro Cond Light"/>
          <w:sz w:val="24"/>
          <w:szCs w:val="24"/>
        </w:rPr>
        <w:t>rzypadek I</w:t>
      </w:r>
      <w:r w:rsidR="00833017">
        <w:rPr>
          <w:rFonts w:ascii="Georgia Pro Cond Light" w:hAnsi="Georgia Pro Cond Light"/>
          <w:sz w:val="24"/>
          <w:szCs w:val="24"/>
        </w:rPr>
        <w:t>:</w:t>
      </w:r>
    </w:p>
    <w:p w14:paraId="124C6387" w14:textId="6BF9D69B" w:rsidR="005F5B6E" w:rsidRPr="00CD73A3" w:rsidRDefault="00833017" w:rsidP="001D073B">
      <w:pPr>
        <w:rPr>
          <w:rFonts w:ascii="Georgia Pro Cond Light" w:hAnsi="Georgia Pro Cond Light"/>
          <w:b/>
          <w:bCs/>
          <w:sz w:val="24"/>
          <w:szCs w:val="24"/>
        </w:rPr>
      </w:pPr>
      <w:r w:rsidRPr="00CD73A3">
        <w:rPr>
          <w:rFonts w:ascii="Georgia Pro Cond Light" w:hAnsi="Georgia Pro Cond Light"/>
          <w:b/>
          <w:bCs/>
          <w:sz w:val="24"/>
          <w:szCs w:val="24"/>
        </w:rPr>
        <w:t>P</w:t>
      </w:r>
      <w:r w:rsidR="00C80B39" w:rsidRPr="00CD73A3">
        <w:rPr>
          <w:rFonts w:ascii="Georgia Pro Cond Light" w:hAnsi="Georgia Pro Cond Light"/>
          <w:b/>
          <w:bCs/>
          <w:sz w:val="24"/>
          <w:szCs w:val="24"/>
        </w:rPr>
        <w:t>acjent pediatryczny z wtórnym niedoborem odporności</w:t>
      </w:r>
      <w:r w:rsidR="009170D4" w:rsidRPr="00CD73A3">
        <w:rPr>
          <w:rFonts w:ascii="Georgia Pro Cond Light" w:hAnsi="Georgia Pro Cond Light"/>
          <w:b/>
          <w:bCs/>
          <w:sz w:val="24"/>
          <w:szCs w:val="24"/>
        </w:rPr>
        <w:t xml:space="preserve"> humoralnej</w:t>
      </w:r>
      <w:r w:rsidRPr="00CD73A3">
        <w:rPr>
          <w:rFonts w:ascii="Georgia Pro Cond Light" w:hAnsi="Georgia Pro Cond Light"/>
          <w:b/>
          <w:bCs/>
          <w:sz w:val="24"/>
          <w:szCs w:val="24"/>
        </w:rPr>
        <w:t xml:space="preserve">: </w:t>
      </w:r>
      <w:r w:rsidR="008C3B08" w:rsidRPr="00CD73A3">
        <w:rPr>
          <w:rFonts w:ascii="Georgia Pro Cond Light" w:hAnsi="Georgia Pro Cond Light"/>
          <w:b/>
          <w:bCs/>
          <w:sz w:val="24"/>
          <w:szCs w:val="24"/>
        </w:rPr>
        <w:t>leczyć</w:t>
      </w:r>
      <w:r w:rsidR="00F15B30" w:rsidRPr="00CD73A3">
        <w:rPr>
          <w:rFonts w:ascii="Georgia Pro Cond Light" w:hAnsi="Georgia Pro Cond Light"/>
          <w:b/>
          <w:bCs/>
          <w:sz w:val="24"/>
          <w:szCs w:val="24"/>
        </w:rPr>
        <w:t xml:space="preserve"> substytucyjnie ludzkimi immunoglobulinami</w:t>
      </w:r>
      <w:r w:rsidR="00E35E67" w:rsidRPr="00CD73A3">
        <w:rPr>
          <w:rFonts w:ascii="Georgia Pro Cond Light" w:hAnsi="Georgia Pro Cond Light"/>
          <w:b/>
          <w:bCs/>
          <w:sz w:val="24"/>
          <w:szCs w:val="24"/>
        </w:rPr>
        <w:t xml:space="preserve"> czy n</w:t>
      </w:r>
      <w:r w:rsidR="00F15B30" w:rsidRPr="00CD73A3">
        <w:rPr>
          <w:rFonts w:ascii="Georgia Pro Cond Light" w:hAnsi="Georgia Pro Cond Light"/>
          <w:b/>
          <w:bCs/>
          <w:sz w:val="24"/>
          <w:szCs w:val="24"/>
        </w:rPr>
        <w:t>ie leczyć?</w:t>
      </w:r>
      <w:r w:rsidR="00A21A64" w:rsidRPr="00CD73A3">
        <w:rPr>
          <w:rFonts w:ascii="Georgia Pro Cond Light" w:hAnsi="Georgia Pro Cond Light"/>
          <w:b/>
          <w:bCs/>
          <w:sz w:val="24"/>
          <w:szCs w:val="24"/>
        </w:rPr>
        <w:t xml:space="preserve"> </w:t>
      </w:r>
    </w:p>
    <w:p w14:paraId="7E8AAB60" w14:textId="6E42B504" w:rsidR="00C80B39" w:rsidRDefault="00C80B39" w:rsidP="009D7D2A">
      <w:pPr>
        <w:spacing w:after="0"/>
        <w:rPr>
          <w:rFonts w:ascii="Georgia Pro Cond Light" w:hAnsi="Georgia Pro Cond Light"/>
          <w:i/>
          <w:iCs/>
        </w:rPr>
      </w:pPr>
      <w:r>
        <w:rPr>
          <w:rFonts w:ascii="Georgia Pro Cond Light" w:hAnsi="Georgia Pro Cond Light"/>
          <w:sz w:val="24"/>
          <w:szCs w:val="24"/>
        </w:rPr>
        <w:t>dr hab. n. med. Sylwia Koł</w:t>
      </w:r>
      <w:r w:rsidR="002717C7">
        <w:rPr>
          <w:rFonts w:ascii="Georgia Pro Cond Light" w:hAnsi="Georgia Pro Cond Light"/>
          <w:sz w:val="24"/>
          <w:szCs w:val="24"/>
        </w:rPr>
        <w:t>t</w:t>
      </w:r>
      <w:r>
        <w:rPr>
          <w:rFonts w:ascii="Georgia Pro Cond Light" w:hAnsi="Georgia Pro Cond Light"/>
          <w:sz w:val="24"/>
          <w:szCs w:val="24"/>
        </w:rPr>
        <w:t>an</w:t>
      </w:r>
      <w:r w:rsidR="002717C7">
        <w:rPr>
          <w:rFonts w:ascii="Georgia Pro Cond Light" w:hAnsi="Georgia Pro Cond Light"/>
          <w:sz w:val="24"/>
          <w:szCs w:val="24"/>
        </w:rPr>
        <w:t>, Prof. UMK</w:t>
      </w:r>
      <w:r>
        <w:rPr>
          <w:rFonts w:ascii="Georgia Pro Cond Light" w:hAnsi="Georgia Pro Cond Light"/>
          <w:sz w:val="24"/>
          <w:szCs w:val="24"/>
        </w:rPr>
        <w:br/>
      </w:r>
      <w:r w:rsidRPr="00D17694">
        <w:rPr>
          <w:rFonts w:ascii="Georgia Pro Cond Light" w:hAnsi="Georgia Pro Cond Light"/>
          <w:i/>
          <w:iCs/>
        </w:rPr>
        <w:t>Katedra Pediatrii, Hematologii i Onkologii Collegium Medicum Bydgoszcz</w:t>
      </w:r>
    </w:p>
    <w:p w14:paraId="19ABF274" w14:textId="77777777" w:rsidR="009D7D2A" w:rsidRDefault="009D7D2A" w:rsidP="009D7D2A">
      <w:pPr>
        <w:spacing w:after="0"/>
        <w:rPr>
          <w:rFonts w:ascii="Georgia Pro Cond Light" w:hAnsi="Georgia Pro Cond Light"/>
          <w:sz w:val="24"/>
          <w:szCs w:val="24"/>
        </w:rPr>
      </w:pPr>
    </w:p>
    <w:p w14:paraId="5C294BC3" w14:textId="58347F5C" w:rsidR="00E35E67" w:rsidRDefault="00233AD3" w:rsidP="009D7D2A">
      <w:pPr>
        <w:ind w:left="1418" w:hanging="1418"/>
        <w:rPr>
          <w:rFonts w:ascii="Georgia Pro Cond Light" w:hAnsi="Georgia Pro Cond Light"/>
          <w:sz w:val="24"/>
          <w:szCs w:val="24"/>
        </w:rPr>
      </w:pPr>
      <w:r>
        <w:rPr>
          <w:rFonts w:ascii="Georgia Pro Cond Light" w:hAnsi="Georgia Pro Cond Light"/>
          <w:sz w:val="24"/>
          <w:szCs w:val="24"/>
        </w:rPr>
        <w:t>8:</w:t>
      </w:r>
      <w:r w:rsidR="00C80B39">
        <w:rPr>
          <w:rFonts w:ascii="Georgia Pro Cond Light" w:hAnsi="Georgia Pro Cond Light"/>
          <w:sz w:val="24"/>
          <w:szCs w:val="24"/>
        </w:rPr>
        <w:t>4</w:t>
      </w:r>
      <w:r w:rsidR="008D0FE2">
        <w:rPr>
          <w:rFonts w:ascii="Georgia Pro Cond Light" w:hAnsi="Georgia Pro Cond Light"/>
          <w:sz w:val="24"/>
          <w:szCs w:val="24"/>
        </w:rPr>
        <w:t>5</w:t>
      </w:r>
      <w:r w:rsidR="009D7D2A">
        <w:rPr>
          <w:rFonts w:ascii="Georgia Pro Cond Light" w:hAnsi="Georgia Pro Cond Light"/>
          <w:sz w:val="24"/>
          <w:szCs w:val="24"/>
        </w:rPr>
        <w:t xml:space="preserve"> - </w:t>
      </w:r>
      <w:r w:rsidR="00C80B39">
        <w:rPr>
          <w:rFonts w:ascii="Georgia Pro Cond Light" w:hAnsi="Georgia Pro Cond Light"/>
          <w:sz w:val="24"/>
          <w:szCs w:val="24"/>
        </w:rPr>
        <w:t>9:0</w:t>
      </w:r>
      <w:r>
        <w:rPr>
          <w:rFonts w:ascii="Georgia Pro Cond Light" w:hAnsi="Georgia Pro Cond Light"/>
          <w:sz w:val="24"/>
          <w:szCs w:val="24"/>
        </w:rPr>
        <w:t>0</w:t>
      </w:r>
      <w:r w:rsidR="009D7D2A">
        <w:rPr>
          <w:rFonts w:ascii="Georgia Pro Cond Light" w:hAnsi="Georgia Pro Cond Light"/>
          <w:sz w:val="24"/>
          <w:szCs w:val="24"/>
        </w:rPr>
        <w:tab/>
        <w:t>P</w:t>
      </w:r>
      <w:r w:rsidR="008D0FE2">
        <w:rPr>
          <w:rFonts w:ascii="Georgia Pro Cond Light" w:hAnsi="Georgia Pro Cond Light"/>
          <w:sz w:val="24"/>
          <w:szCs w:val="24"/>
        </w:rPr>
        <w:t>rzypadek II</w:t>
      </w:r>
      <w:r w:rsidR="00E35E67">
        <w:rPr>
          <w:rFonts w:ascii="Georgia Pro Cond Light" w:hAnsi="Georgia Pro Cond Light"/>
          <w:sz w:val="24"/>
          <w:szCs w:val="24"/>
        </w:rPr>
        <w:t>:</w:t>
      </w:r>
    </w:p>
    <w:p w14:paraId="5739C07F" w14:textId="025BD342" w:rsidR="00233AD3" w:rsidRPr="00CD73A3" w:rsidRDefault="00E35E67" w:rsidP="001D073B">
      <w:pPr>
        <w:rPr>
          <w:rFonts w:ascii="Georgia Pro Cond Light" w:hAnsi="Georgia Pro Cond Light"/>
          <w:b/>
          <w:bCs/>
          <w:sz w:val="24"/>
          <w:szCs w:val="24"/>
        </w:rPr>
      </w:pPr>
      <w:r w:rsidRPr="00CD73A3">
        <w:rPr>
          <w:rFonts w:ascii="Georgia Pro Cond Light" w:hAnsi="Georgia Pro Cond Light"/>
          <w:b/>
          <w:bCs/>
          <w:sz w:val="24"/>
          <w:szCs w:val="24"/>
        </w:rPr>
        <w:t>P</w:t>
      </w:r>
      <w:r w:rsidR="00C80B39" w:rsidRPr="00CD73A3">
        <w:rPr>
          <w:rFonts w:ascii="Georgia Pro Cond Light" w:hAnsi="Georgia Pro Cond Light"/>
          <w:b/>
          <w:bCs/>
          <w:sz w:val="24"/>
          <w:szCs w:val="24"/>
        </w:rPr>
        <w:t>acjent dorosły z wtórnym niedoborem odporności</w:t>
      </w:r>
      <w:r w:rsidR="009170D4" w:rsidRPr="00CD73A3">
        <w:rPr>
          <w:rFonts w:ascii="Georgia Pro Cond Light" w:hAnsi="Georgia Pro Cond Light"/>
          <w:b/>
          <w:bCs/>
          <w:sz w:val="24"/>
          <w:szCs w:val="24"/>
        </w:rPr>
        <w:t xml:space="preserve"> humoralnej</w:t>
      </w:r>
      <w:r w:rsidR="00E10C5D" w:rsidRPr="00CD73A3">
        <w:rPr>
          <w:rFonts w:ascii="Georgia Pro Cond Light" w:hAnsi="Georgia Pro Cond Light"/>
          <w:b/>
          <w:bCs/>
          <w:sz w:val="24"/>
          <w:szCs w:val="24"/>
        </w:rPr>
        <w:t xml:space="preserve">: </w:t>
      </w:r>
      <w:r w:rsidR="00626A98" w:rsidRPr="00CD73A3">
        <w:rPr>
          <w:rFonts w:ascii="Georgia Pro Cond Light" w:hAnsi="Georgia Pro Cond Light"/>
          <w:b/>
          <w:bCs/>
          <w:sz w:val="24"/>
          <w:szCs w:val="24"/>
        </w:rPr>
        <w:t>„</w:t>
      </w:r>
      <w:r w:rsidR="00E10C5D" w:rsidRPr="00CD73A3">
        <w:rPr>
          <w:rFonts w:ascii="Georgia Pro Cond Light" w:hAnsi="Georgia Pro Cond Light"/>
          <w:b/>
          <w:bCs/>
          <w:sz w:val="24"/>
          <w:szCs w:val="24"/>
        </w:rPr>
        <w:t>patrz i czekaj</w:t>
      </w:r>
      <w:r w:rsidR="00626A98" w:rsidRPr="00CD73A3">
        <w:rPr>
          <w:rFonts w:ascii="Georgia Pro Cond Light" w:hAnsi="Georgia Pro Cond Light"/>
          <w:b/>
          <w:bCs/>
          <w:sz w:val="24"/>
          <w:szCs w:val="24"/>
        </w:rPr>
        <w:t>”</w:t>
      </w:r>
      <w:r w:rsidR="00E10C5D" w:rsidRPr="00CD73A3">
        <w:rPr>
          <w:rFonts w:ascii="Georgia Pro Cond Light" w:hAnsi="Georgia Pro Cond Light"/>
          <w:b/>
          <w:bCs/>
          <w:sz w:val="24"/>
          <w:szCs w:val="24"/>
        </w:rPr>
        <w:t xml:space="preserve"> czy </w:t>
      </w:r>
      <w:r w:rsidR="00626A98" w:rsidRPr="00CD73A3">
        <w:rPr>
          <w:rFonts w:ascii="Georgia Pro Cond Light" w:hAnsi="Georgia Pro Cond Light"/>
          <w:b/>
          <w:bCs/>
          <w:sz w:val="24"/>
          <w:szCs w:val="24"/>
        </w:rPr>
        <w:t>„</w:t>
      </w:r>
      <w:r w:rsidR="00E10C5D" w:rsidRPr="00CD73A3">
        <w:rPr>
          <w:rFonts w:ascii="Georgia Pro Cond Light" w:hAnsi="Georgia Pro Cond Light"/>
          <w:b/>
          <w:bCs/>
          <w:sz w:val="24"/>
          <w:szCs w:val="24"/>
        </w:rPr>
        <w:t>działaj i lecz</w:t>
      </w:r>
      <w:r w:rsidR="00626A98" w:rsidRPr="00CD73A3">
        <w:rPr>
          <w:rFonts w:ascii="Georgia Pro Cond Light" w:hAnsi="Georgia Pro Cond Light"/>
          <w:b/>
          <w:bCs/>
          <w:sz w:val="24"/>
          <w:szCs w:val="24"/>
        </w:rPr>
        <w:t>”</w:t>
      </w:r>
      <w:r w:rsidR="00E10C5D" w:rsidRPr="00CD73A3">
        <w:rPr>
          <w:rFonts w:ascii="Georgia Pro Cond Light" w:hAnsi="Georgia Pro Cond Light"/>
          <w:b/>
          <w:bCs/>
          <w:sz w:val="24"/>
          <w:szCs w:val="24"/>
        </w:rPr>
        <w:t>?</w:t>
      </w:r>
      <w:r w:rsidR="00AC2BD9" w:rsidRPr="00CD73A3">
        <w:rPr>
          <w:rFonts w:ascii="Georgia Pro Cond Light" w:hAnsi="Georgia Pro Cond Light"/>
          <w:b/>
          <w:bCs/>
          <w:sz w:val="24"/>
          <w:szCs w:val="24"/>
        </w:rPr>
        <w:t xml:space="preserve"> </w:t>
      </w:r>
    </w:p>
    <w:p w14:paraId="227E0866" w14:textId="0B253027" w:rsidR="00AC2BD9" w:rsidRDefault="00626A98" w:rsidP="009D7D2A">
      <w:pPr>
        <w:spacing w:after="0"/>
        <w:rPr>
          <w:rFonts w:ascii="Georgia Pro Cond Light" w:hAnsi="Georgia Pro Cond Light"/>
          <w:i/>
          <w:iCs/>
        </w:rPr>
      </w:pPr>
      <w:r w:rsidRPr="009D7D2A">
        <w:rPr>
          <w:rFonts w:ascii="Georgia Pro Cond Light" w:hAnsi="Georgia Pro Cond Light"/>
          <w:sz w:val="24"/>
          <w:szCs w:val="24"/>
        </w:rPr>
        <w:t xml:space="preserve">dr </w:t>
      </w:r>
      <w:r w:rsidR="009D7D2A" w:rsidRPr="009D7D2A">
        <w:rPr>
          <w:rFonts w:ascii="Georgia Pro Cond Light" w:hAnsi="Georgia Pro Cond Light"/>
          <w:sz w:val="24"/>
          <w:szCs w:val="24"/>
        </w:rPr>
        <w:t xml:space="preserve">n. med. </w:t>
      </w:r>
      <w:r w:rsidRPr="009D7D2A">
        <w:rPr>
          <w:rFonts w:ascii="Georgia Pro Cond Light" w:hAnsi="Georgia Pro Cond Light"/>
          <w:sz w:val="24"/>
          <w:szCs w:val="24"/>
        </w:rPr>
        <w:t>Wojciech</w:t>
      </w:r>
      <w:r>
        <w:rPr>
          <w:rFonts w:ascii="Georgia Pro Cond Light" w:hAnsi="Georgia Pro Cond Light"/>
          <w:sz w:val="24"/>
          <w:szCs w:val="24"/>
        </w:rPr>
        <w:t xml:space="preserve"> Sydor</w:t>
      </w:r>
      <w:r>
        <w:rPr>
          <w:rFonts w:ascii="Georgia Pro Cond Light" w:hAnsi="Georgia Pro Cond Light"/>
          <w:sz w:val="24"/>
          <w:szCs w:val="24"/>
        </w:rPr>
        <w:br/>
      </w:r>
      <w:r w:rsidR="00817ADB" w:rsidRPr="00817ADB">
        <w:rPr>
          <w:rFonts w:ascii="Georgia Pro Cond Light" w:hAnsi="Georgia Pro Cond Light"/>
          <w:i/>
          <w:iCs/>
        </w:rPr>
        <w:t>Klinika Reumatologii i Immunologii</w:t>
      </w:r>
      <w:r w:rsidR="00B72901">
        <w:rPr>
          <w:rFonts w:ascii="Georgia Pro Cond Light" w:hAnsi="Georgia Pro Cond Light"/>
          <w:i/>
          <w:iCs/>
        </w:rPr>
        <w:t xml:space="preserve"> </w:t>
      </w:r>
      <w:r w:rsidR="00845C78" w:rsidRPr="005A74DA">
        <w:rPr>
          <w:rFonts w:ascii="Georgia Pro Cond Light" w:hAnsi="Georgia Pro Cond Light"/>
          <w:i/>
          <w:iCs/>
        </w:rPr>
        <w:t>Uniwersytet Jagielloński Collegium Medicum, Kraków</w:t>
      </w:r>
    </w:p>
    <w:p w14:paraId="714A87EC" w14:textId="77777777" w:rsidR="009D7D2A" w:rsidRDefault="009D7D2A" w:rsidP="009D7D2A">
      <w:pPr>
        <w:spacing w:after="0"/>
        <w:rPr>
          <w:rFonts w:ascii="Georgia Pro Cond Light" w:hAnsi="Georgia Pro Cond Light"/>
          <w:i/>
          <w:iCs/>
        </w:rPr>
      </w:pPr>
    </w:p>
    <w:p w14:paraId="4150FB68" w14:textId="544276D4" w:rsidR="001A0CA0" w:rsidRDefault="001A0CA0" w:rsidP="009D7D2A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</w:rPr>
        <w:t>9:00 - 9:10</w:t>
      </w:r>
      <w:r w:rsidR="009D7D2A">
        <w:rPr>
          <w:rFonts w:ascii="Georgia Pro Cond Light" w:hAnsi="Georgia Pro Cond Light"/>
          <w:sz w:val="24"/>
          <w:szCs w:val="24"/>
        </w:rPr>
        <w:tab/>
      </w:r>
      <w:r w:rsidRPr="009D7D2A">
        <w:rPr>
          <w:rFonts w:ascii="Georgia Pro Cond Light" w:hAnsi="Georgia Pro Cond Light"/>
          <w:sz w:val="24"/>
          <w:szCs w:val="24"/>
        </w:rPr>
        <w:t>Dyskusja</w:t>
      </w:r>
    </w:p>
    <w:p w14:paraId="5155A526" w14:textId="77777777" w:rsidR="009D7D2A" w:rsidRPr="009D7D2A" w:rsidRDefault="009D7D2A" w:rsidP="009D7D2A">
      <w:pPr>
        <w:spacing w:after="0"/>
        <w:rPr>
          <w:rFonts w:ascii="Georgia Pro Cond Light" w:hAnsi="Georgia Pro Cond Light"/>
          <w:sz w:val="24"/>
          <w:szCs w:val="24"/>
        </w:rPr>
      </w:pPr>
    </w:p>
    <w:p w14:paraId="447ABA02" w14:textId="3AD813ED" w:rsidR="009D7D2A" w:rsidRDefault="001A0CA0" w:rsidP="009D7D2A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</w:rPr>
        <w:t>9:10 - 9:20</w:t>
      </w:r>
      <w:r w:rsidR="009D7D2A">
        <w:rPr>
          <w:rFonts w:ascii="Georgia Pro Cond Light" w:hAnsi="Georgia Pro Cond Light"/>
          <w:sz w:val="24"/>
          <w:szCs w:val="24"/>
        </w:rPr>
        <w:tab/>
      </w:r>
      <w:r w:rsidRPr="009D7D2A">
        <w:rPr>
          <w:rFonts w:ascii="Georgia Pro Cond Light" w:hAnsi="Georgia Pro Cond Light"/>
          <w:sz w:val="24"/>
          <w:szCs w:val="24"/>
        </w:rPr>
        <w:t>Przerwa</w:t>
      </w:r>
    </w:p>
    <w:p w14:paraId="02E3B7F3" w14:textId="77777777" w:rsidR="009D7D2A" w:rsidRPr="001A0CA0" w:rsidRDefault="009D7D2A" w:rsidP="009D7D2A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</w:p>
    <w:p w14:paraId="3B8CCA57" w14:textId="4C8B6D01" w:rsidR="009D7D2A" w:rsidRDefault="00DC189A" w:rsidP="009D7D2A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  <w:u w:val="single"/>
        </w:rPr>
        <w:t>9</w:t>
      </w:r>
      <w:r w:rsidR="001D073B" w:rsidRPr="00FF7106">
        <w:rPr>
          <w:rFonts w:ascii="Georgia Pro Cond Light" w:hAnsi="Georgia Pro Cond Light"/>
          <w:sz w:val="24"/>
          <w:szCs w:val="24"/>
          <w:u w:val="single"/>
        </w:rPr>
        <w:t>:</w:t>
      </w:r>
      <w:r w:rsidR="001A0CA0" w:rsidRPr="00FF7106">
        <w:rPr>
          <w:rFonts w:ascii="Georgia Pro Cond Light" w:hAnsi="Georgia Pro Cond Light"/>
          <w:sz w:val="24"/>
          <w:szCs w:val="24"/>
          <w:u w:val="single"/>
        </w:rPr>
        <w:t>2</w:t>
      </w:r>
      <w:r w:rsidR="00BC3B11" w:rsidRPr="00FF7106">
        <w:rPr>
          <w:rFonts w:ascii="Georgia Pro Cond Light" w:hAnsi="Georgia Pro Cond Light"/>
          <w:sz w:val="24"/>
          <w:szCs w:val="24"/>
          <w:u w:val="single"/>
        </w:rPr>
        <w:t>0</w:t>
      </w:r>
      <w:r w:rsidR="001D073B" w:rsidRPr="00FF7106">
        <w:rPr>
          <w:rFonts w:ascii="Georgia Pro Cond Light" w:hAnsi="Georgia Pro Cond Light"/>
          <w:sz w:val="24"/>
          <w:szCs w:val="24"/>
          <w:u w:val="single"/>
        </w:rPr>
        <w:t xml:space="preserve"> - 10:</w:t>
      </w:r>
      <w:r w:rsidR="001A0CA0" w:rsidRPr="00FF7106">
        <w:rPr>
          <w:rFonts w:ascii="Georgia Pro Cond Light" w:hAnsi="Georgia Pro Cond Light"/>
          <w:sz w:val="24"/>
          <w:szCs w:val="24"/>
          <w:u w:val="single"/>
        </w:rPr>
        <w:t>5</w:t>
      </w:r>
      <w:r w:rsidR="00BC3B11" w:rsidRPr="00FF7106">
        <w:rPr>
          <w:rFonts w:ascii="Georgia Pro Cond Light" w:hAnsi="Georgia Pro Cond Light"/>
          <w:sz w:val="24"/>
          <w:szCs w:val="24"/>
          <w:u w:val="single"/>
        </w:rPr>
        <w:t>0</w:t>
      </w:r>
      <w:r w:rsidR="009D7D2A" w:rsidRPr="00FF7106">
        <w:rPr>
          <w:rFonts w:ascii="Georgia Pro Cond Light" w:hAnsi="Georgia Pro Cond Light"/>
          <w:sz w:val="24"/>
          <w:szCs w:val="24"/>
          <w:u w:val="single"/>
        </w:rPr>
        <w:tab/>
      </w:r>
      <w:r w:rsidR="001D073B" w:rsidRPr="00FF7106">
        <w:rPr>
          <w:rFonts w:ascii="Georgia Pro Cond Light" w:hAnsi="Georgia Pro Cond Light"/>
          <w:sz w:val="24"/>
          <w:szCs w:val="24"/>
          <w:u w:val="single"/>
        </w:rPr>
        <w:t>SESJA V</w:t>
      </w:r>
      <w:r w:rsidR="00AF1F21" w:rsidRPr="00FF7106">
        <w:rPr>
          <w:rFonts w:ascii="Georgia Pro Cond Light" w:hAnsi="Georgia Pro Cond Light"/>
          <w:sz w:val="24"/>
          <w:szCs w:val="24"/>
          <w:u w:val="single"/>
        </w:rPr>
        <w:t>I</w:t>
      </w:r>
    </w:p>
    <w:p w14:paraId="762A45FF" w14:textId="77777777" w:rsidR="009D7D2A" w:rsidRDefault="001D073B" w:rsidP="009D7D2A">
      <w:pPr>
        <w:spacing w:after="0"/>
        <w:ind w:left="1418" w:hanging="1418"/>
        <w:rPr>
          <w:rFonts w:ascii="Georgia Pro Cond Light" w:hAnsi="Georgia Pro Cond Light"/>
          <w:sz w:val="24"/>
          <w:szCs w:val="24"/>
          <w:u w:val="single"/>
        </w:rPr>
      </w:pPr>
      <w:r>
        <w:rPr>
          <w:rFonts w:ascii="Georgia Pro Cond Light" w:hAnsi="Georgia Pro Cond Light"/>
          <w:b/>
          <w:bCs/>
          <w:i/>
          <w:iCs/>
          <w:sz w:val="24"/>
          <w:szCs w:val="24"/>
        </w:rPr>
        <w:t>Proces diagnostyczny u pacjenta z PNO/IEI</w:t>
      </w:r>
    </w:p>
    <w:p w14:paraId="0C04B953" w14:textId="21668C8A" w:rsidR="001D073B" w:rsidRPr="00936330" w:rsidRDefault="001D073B" w:rsidP="009D7D2A">
      <w:pPr>
        <w:spacing w:after="0"/>
        <w:rPr>
          <w:rFonts w:ascii="Georgia Pro Cond Light" w:hAnsi="Georgia Pro Cond Light"/>
          <w:i/>
          <w:iCs/>
        </w:rPr>
      </w:pPr>
      <w:r w:rsidRPr="00EF7F71">
        <w:rPr>
          <w:rFonts w:ascii="Georgia Pro Cond Light" w:hAnsi="Georgia Pro Cond Light"/>
          <w:sz w:val="24"/>
          <w:szCs w:val="24"/>
        </w:rPr>
        <w:t xml:space="preserve">Przewodniczenie: </w:t>
      </w:r>
      <w:r>
        <w:rPr>
          <w:rFonts w:ascii="Georgia Pro Cond Light" w:hAnsi="Georgia Pro Cond Light"/>
          <w:sz w:val="24"/>
          <w:szCs w:val="24"/>
        </w:rPr>
        <w:t>dr hab. n. med. Małgorzata Pac, prof. IP CZD</w:t>
      </w:r>
      <w:r w:rsidR="005A74DA">
        <w:rPr>
          <w:rFonts w:ascii="Georgia Pro Cond Light" w:hAnsi="Georgia Pro Cond Light"/>
          <w:sz w:val="24"/>
          <w:szCs w:val="24"/>
        </w:rPr>
        <w:t xml:space="preserve">, </w:t>
      </w:r>
      <w:r w:rsidR="005A74DA" w:rsidRPr="005A74DA">
        <w:rPr>
          <w:rFonts w:ascii="Georgia Pro Cond Light" w:hAnsi="Georgia Pro Cond Light"/>
          <w:i/>
          <w:iCs/>
        </w:rPr>
        <w:t>Klinika Immunologii Instytut Pomnik</w:t>
      </w:r>
      <w:r w:rsidR="005A74DA">
        <w:rPr>
          <w:rFonts w:ascii="Georgia Pro Cond Light" w:hAnsi="Georgia Pro Cond Light"/>
          <w:i/>
          <w:iCs/>
        </w:rPr>
        <w:t xml:space="preserve"> </w:t>
      </w:r>
      <w:r w:rsidR="005A74DA" w:rsidRPr="005A74DA">
        <w:rPr>
          <w:rFonts w:ascii="Georgia Pro Cond Light" w:hAnsi="Georgia Pro Cond Light"/>
          <w:i/>
          <w:iCs/>
        </w:rPr>
        <w:t xml:space="preserve"> Centrum Zdrowia </w:t>
      </w:r>
      <w:r w:rsidR="005A74DA" w:rsidRPr="00936330">
        <w:rPr>
          <w:rFonts w:ascii="Georgia Pro Cond Light" w:hAnsi="Georgia Pro Cond Light"/>
          <w:i/>
          <w:iCs/>
        </w:rPr>
        <w:t>Dziecka</w:t>
      </w:r>
    </w:p>
    <w:p w14:paraId="651846EE" w14:textId="77777777" w:rsidR="009D7D2A" w:rsidRPr="00936330" w:rsidRDefault="009D7D2A" w:rsidP="009D7D2A">
      <w:pPr>
        <w:spacing w:after="0"/>
        <w:rPr>
          <w:rFonts w:ascii="Georgia Pro Cond Light" w:hAnsi="Georgia Pro Cond Light"/>
          <w:sz w:val="24"/>
          <w:szCs w:val="24"/>
        </w:rPr>
      </w:pPr>
    </w:p>
    <w:p w14:paraId="61227865" w14:textId="77777777" w:rsidR="009D7D2A" w:rsidRDefault="005A2485" w:rsidP="009D7D2A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>9</w:t>
      </w:r>
      <w:r w:rsidR="001D073B" w:rsidRPr="00936330">
        <w:rPr>
          <w:rFonts w:ascii="Georgia Pro Cond Light" w:hAnsi="Georgia Pro Cond Light"/>
          <w:sz w:val="24"/>
          <w:szCs w:val="24"/>
        </w:rPr>
        <w:t>:</w:t>
      </w:r>
      <w:r w:rsidR="001A0CA0" w:rsidRPr="00936330">
        <w:rPr>
          <w:rFonts w:ascii="Georgia Pro Cond Light" w:hAnsi="Georgia Pro Cond Light"/>
          <w:sz w:val="24"/>
          <w:szCs w:val="24"/>
        </w:rPr>
        <w:t>2</w:t>
      </w:r>
      <w:r w:rsidR="00BC3B11" w:rsidRPr="00936330">
        <w:rPr>
          <w:rFonts w:ascii="Georgia Pro Cond Light" w:hAnsi="Georgia Pro Cond Light"/>
          <w:sz w:val="24"/>
          <w:szCs w:val="24"/>
        </w:rPr>
        <w:t>0</w:t>
      </w:r>
      <w:r w:rsidR="001D073B" w:rsidRPr="00936330">
        <w:rPr>
          <w:rFonts w:ascii="Georgia Pro Cond Light" w:hAnsi="Georgia Pro Cond Light"/>
          <w:sz w:val="24"/>
          <w:szCs w:val="24"/>
        </w:rPr>
        <w:t xml:space="preserve"> - </w:t>
      </w:r>
      <w:r w:rsidRPr="00936330">
        <w:rPr>
          <w:rFonts w:ascii="Georgia Pro Cond Light" w:hAnsi="Georgia Pro Cond Light"/>
          <w:sz w:val="24"/>
          <w:szCs w:val="24"/>
        </w:rPr>
        <w:t>9</w:t>
      </w:r>
      <w:r w:rsidR="001D073B" w:rsidRPr="00936330">
        <w:rPr>
          <w:rFonts w:ascii="Georgia Pro Cond Light" w:hAnsi="Georgia Pro Cond Light"/>
          <w:sz w:val="24"/>
          <w:szCs w:val="24"/>
        </w:rPr>
        <w:t>:</w:t>
      </w:r>
      <w:r w:rsidR="001A0CA0" w:rsidRPr="00936330">
        <w:rPr>
          <w:rFonts w:ascii="Georgia Pro Cond Light" w:hAnsi="Georgia Pro Cond Light"/>
          <w:sz w:val="24"/>
          <w:szCs w:val="24"/>
        </w:rPr>
        <w:t>4</w:t>
      </w:r>
      <w:r w:rsidR="00BC3B11" w:rsidRPr="00936330">
        <w:rPr>
          <w:rFonts w:ascii="Georgia Pro Cond Light" w:hAnsi="Georgia Pro Cond Light"/>
          <w:sz w:val="24"/>
          <w:szCs w:val="24"/>
        </w:rPr>
        <w:t>0</w:t>
      </w:r>
      <w:r w:rsidR="001D073B" w:rsidRPr="00936330">
        <w:rPr>
          <w:rFonts w:ascii="Georgia Pro Cond Light" w:hAnsi="Georgia Pro Cond Light"/>
          <w:sz w:val="24"/>
          <w:szCs w:val="24"/>
        </w:rPr>
        <w:tab/>
      </w:r>
      <w:r w:rsidR="001D073B" w:rsidRPr="00936330">
        <w:rPr>
          <w:rFonts w:ascii="Georgia Pro Cond Light" w:hAnsi="Georgia Pro Cond Light"/>
          <w:b/>
          <w:bCs/>
          <w:sz w:val="24"/>
          <w:szCs w:val="24"/>
        </w:rPr>
        <w:t>Immunolog-detektyw na tropie PNO: racjonalne planowanie procesu diagnostycznego</w:t>
      </w:r>
      <w:r w:rsidR="009D7D2A" w:rsidRPr="00936330">
        <w:rPr>
          <w:rFonts w:ascii="Georgia Pro Cond Light" w:hAnsi="Georgia Pro Cond Light"/>
          <w:b/>
          <w:bCs/>
          <w:sz w:val="24"/>
          <w:szCs w:val="24"/>
        </w:rPr>
        <w:br/>
      </w:r>
      <w:r w:rsidR="001D073B" w:rsidRPr="00936330">
        <w:rPr>
          <w:rFonts w:ascii="Georgia Pro Cond Light" w:hAnsi="Georgia Pro Cond Light"/>
          <w:b/>
          <w:bCs/>
          <w:sz w:val="24"/>
          <w:szCs w:val="24"/>
        </w:rPr>
        <w:t>u dziecka z</w:t>
      </w:r>
      <w:r w:rsidR="001D073B" w:rsidRPr="009D7D2A">
        <w:rPr>
          <w:rFonts w:ascii="Georgia Pro Cond Light" w:hAnsi="Georgia Pro Cond Light"/>
          <w:b/>
          <w:bCs/>
          <w:sz w:val="24"/>
          <w:szCs w:val="24"/>
        </w:rPr>
        <w:t xml:space="preserve"> podejrzeniem PNO</w:t>
      </w:r>
    </w:p>
    <w:p w14:paraId="3FB3B578" w14:textId="3740B78E" w:rsidR="005A74DA" w:rsidRDefault="001D073B" w:rsidP="009D7D2A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9D7D2A">
        <w:rPr>
          <w:rFonts w:ascii="Georgia Pro Cond Light" w:hAnsi="Georgia Pro Cond Light"/>
          <w:sz w:val="24"/>
          <w:szCs w:val="24"/>
        </w:rPr>
        <w:t>dr n. med. Edyta Heropolitańska-Pliszka</w:t>
      </w:r>
      <w:r w:rsidR="005A74DA" w:rsidRPr="009D7D2A">
        <w:rPr>
          <w:rFonts w:ascii="Georgia Pro Cond Light" w:hAnsi="Georgia Pro Cond Light"/>
          <w:sz w:val="24"/>
          <w:szCs w:val="24"/>
        </w:rPr>
        <w:br/>
      </w:r>
      <w:r w:rsidR="005A74DA" w:rsidRPr="009D7D2A">
        <w:rPr>
          <w:rFonts w:ascii="Georgia Pro Cond Light" w:hAnsi="Georgia Pro Cond Light"/>
          <w:i/>
          <w:iCs/>
        </w:rPr>
        <w:t>Klinika Immunologii Instytut Pomnik Centrum Zdrowia Dziecka</w:t>
      </w:r>
    </w:p>
    <w:p w14:paraId="1B9E2F3B" w14:textId="77777777" w:rsidR="009D7D2A" w:rsidRPr="009D7D2A" w:rsidRDefault="009D7D2A" w:rsidP="009D7D2A">
      <w:pPr>
        <w:spacing w:after="0"/>
        <w:rPr>
          <w:rFonts w:ascii="Georgia Pro Cond Light" w:hAnsi="Georgia Pro Cond Light"/>
          <w:sz w:val="24"/>
          <w:szCs w:val="24"/>
        </w:rPr>
      </w:pPr>
    </w:p>
    <w:p w14:paraId="7E00BEA9" w14:textId="77777777" w:rsidR="009D7D2A" w:rsidRDefault="005A2485" w:rsidP="009D7D2A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</w:rPr>
        <w:t>9</w:t>
      </w:r>
      <w:r w:rsidR="001D073B" w:rsidRPr="009D7D2A">
        <w:rPr>
          <w:rFonts w:ascii="Georgia Pro Cond Light" w:hAnsi="Georgia Pro Cond Light"/>
          <w:sz w:val="24"/>
          <w:szCs w:val="24"/>
        </w:rPr>
        <w:t>:</w:t>
      </w:r>
      <w:r w:rsidR="001A0CA0" w:rsidRPr="009D7D2A">
        <w:rPr>
          <w:rFonts w:ascii="Georgia Pro Cond Light" w:hAnsi="Georgia Pro Cond Light"/>
          <w:sz w:val="24"/>
          <w:szCs w:val="24"/>
        </w:rPr>
        <w:t>4</w:t>
      </w:r>
      <w:r w:rsidR="00BC3B11" w:rsidRPr="009D7D2A">
        <w:rPr>
          <w:rFonts w:ascii="Georgia Pro Cond Light" w:hAnsi="Georgia Pro Cond Light"/>
          <w:sz w:val="24"/>
          <w:szCs w:val="24"/>
        </w:rPr>
        <w:t>0</w:t>
      </w:r>
      <w:r w:rsidR="001D073B" w:rsidRPr="009D7D2A">
        <w:rPr>
          <w:rFonts w:ascii="Georgia Pro Cond Light" w:hAnsi="Georgia Pro Cond Light"/>
          <w:sz w:val="24"/>
          <w:szCs w:val="24"/>
        </w:rPr>
        <w:t xml:space="preserve"> - </w:t>
      </w:r>
      <w:r w:rsidR="001A0CA0" w:rsidRPr="009D7D2A">
        <w:rPr>
          <w:rFonts w:ascii="Georgia Pro Cond Light" w:hAnsi="Georgia Pro Cond Light"/>
          <w:sz w:val="24"/>
          <w:szCs w:val="24"/>
        </w:rPr>
        <w:t>10</w:t>
      </w:r>
      <w:r w:rsidR="001D073B" w:rsidRPr="009D7D2A">
        <w:rPr>
          <w:rFonts w:ascii="Georgia Pro Cond Light" w:hAnsi="Georgia Pro Cond Light"/>
          <w:sz w:val="24"/>
          <w:szCs w:val="24"/>
        </w:rPr>
        <w:t>:</w:t>
      </w:r>
      <w:r w:rsidR="001A0CA0" w:rsidRPr="009D7D2A">
        <w:rPr>
          <w:rFonts w:ascii="Georgia Pro Cond Light" w:hAnsi="Georgia Pro Cond Light"/>
          <w:sz w:val="24"/>
          <w:szCs w:val="24"/>
        </w:rPr>
        <w:t>0</w:t>
      </w:r>
      <w:r w:rsidR="00BC3B11" w:rsidRPr="009D7D2A">
        <w:rPr>
          <w:rFonts w:ascii="Georgia Pro Cond Light" w:hAnsi="Georgia Pro Cond Light"/>
          <w:sz w:val="24"/>
          <w:szCs w:val="24"/>
        </w:rPr>
        <w:t>0</w:t>
      </w:r>
      <w:r w:rsidR="001D073B" w:rsidRPr="009D7D2A">
        <w:rPr>
          <w:rFonts w:ascii="Georgia Pro Cond Light" w:hAnsi="Georgia Pro Cond Light"/>
          <w:sz w:val="24"/>
          <w:szCs w:val="24"/>
        </w:rPr>
        <w:tab/>
      </w:r>
      <w:r w:rsidR="001D073B" w:rsidRPr="009D7D2A">
        <w:rPr>
          <w:rFonts w:ascii="Georgia Pro Cond Light" w:hAnsi="Georgia Pro Cond Light"/>
          <w:b/>
          <w:bCs/>
          <w:sz w:val="24"/>
          <w:szCs w:val="24"/>
        </w:rPr>
        <w:t>Blaski i cienie diagnostyki PNO u osób dorosłych</w:t>
      </w:r>
    </w:p>
    <w:p w14:paraId="62931422" w14:textId="2E89F820" w:rsidR="001D073B" w:rsidRDefault="005A74DA" w:rsidP="009D7D2A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9D7D2A">
        <w:rPr>
          <w:rFonts w:ascii="Georgia Pro Cond Light" w:hAnsi="Georgia Pro Cond Light"/>
          <w:sz w:val="24"/>
          <w:szCs w:val="24"/>
        </w:rPr>
        <w:t>dr n. med. Marcin Ziętkiewicz</w:t>
      </w:r>
      <w:r w:rsidRPr="009D7D2A">
        <w:rPr>
          <w:rFonts w:ascii="Georgia Pro Cond Light" w:hAnsi="Georgia Pro Cond Light"/>
          <w:sz w:val="24"/>
          <w:szCs w:val="24"/>
        </w:rPr>
        <w:br/>
      </w:r>
      <w:r w:rsidRPr="009D7D2A">
        <w:rPr>
          <w:rFonts w:ascii="Georgia Pro Cond Light" w:hAnsi="Georgia Pro Cond Light"/>
          <w:i/>
          <w:iCs/>
        </w:rPr>
        <w:t>Katedra i Klinika Reumatologii, Immunologii Klinicznej, Geriatrii i Chorób Wewnętrznych, Gdańskiego Uniwersytetu Medycznego</w:t>
      </w:r>
    </w:p>
    <w:p w14:paraId="19EAE7E4" w14:textId="77777777" w:rsidR="009D7D2A" w:rsidRPr="009D7D2A" w:rsidRDefault="009D7D2A" w:rsidP="009D7D2A">
      <w:pPr>
        <w:spacing w:after="0"/>
        <w:ind w:left="1416" w:firstLine="2"/>
        <w:rPr>
          <w:rFonts w:ascii="Georgia Pro Cond Light" w:hAnsi="Georgia Pro Cond Light"/>
          <w:i/>
          <w:iCs/>
        </w:rPr>
      </w:pPr>
    </w:p>
    <w:p w14:paraId="73940611" w14:textId="77777777" w:rsidR="009D7D2A" w:rsidRDefault="001A0CA0" w:rsidP="009D7D2A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</w:rPr>
        <w:t>10</w:t>
      </w:r>
      <w:r w:rsidR="005A74DA" w:rsidRPr="009D7D2A">
        <w:rPr>
          <w:rFonts w:ascii="Georgia Pro Cond Light" w:hAnsi="Georgia Pro Cond Light"/>
          <w:sz w:val="24"/>
          <w:szCs w:val="24"/>
        </w:rPr>
        <w:t>:</w:t>
      </w:r>
      <w:r w:rsidRPr="009D7D2A">
        <w:rPr>
          <w:rFonts w:ascii="Georgia Pro Cond Light" w:hAnsi="Georgia Pro Cond Light"/>
          <w:sz w:val="24"/>
          <w:szCs w:val="24"/>
        </w:rPr>
        <w:t>0</w:t>
      </w:r>
      <w:r w:rsidR="00BC3B11" w:rsidRPr="009D7D2A">
        <w:rPr>
          <w:rFonts w:ascii="Georgia Pro Cond Light" w:hAnsi="Georgia Pro Cond Light"/>
          <w:sz w:val="24"/>
          <w:szCs w:val="24"/>
        </w:rPr>
        <w:t>0</w:t>
      </w:r>
      <w:r w:rsidR="005A74DA" w:rsidRPr="009D7D2A">
        <w:rPr>
          <w:rFonts w:ascii="Georgia Pro Cond Light" w:hAnsi="Georgia Pro Cond Light"/>
          <w:sz w:val="24"/>
          <w:szCs w:val="24"/>
        </w:rPr>
        <w:t xml:space="preserve"> - </w:t>
      </w:r>
      <w:r w:rsidR="0000531E" w:rsidRPr="009D7D2A">
        <w:rPr>
          <w:rFonts w:ascii="Georgia Pro Cond Light" w:hAnsi="Georgia Pro Cond Light"/>
          <w:sz w:val="24"/>
          <w:szCs w:val="24"/>
        </w:rPr>
        <w:t>10</w:t>
      </w:r>
      <w:r w:rsidR="005A74DA" w:rsidRPr="009D7D2A">
        <w:rPr>
          <w:rFonts w:ascii="Georgia Pro Cond Light" w:hAnsi="Georgia Pro Cond Light"/>
          <w:sz w:val="24"/>
          <w:szCs w:val="24"/>
        </w:rPr>
        <w:t>:</w:t>
      </w:r>
      <w:r w:rsidRPr="009D7D2A">
        <w:rPr>
          <w:rFonts w:ascii="Georgia Pro Cond Light" w:hAnsi="Georgia Pro Cond Light"/>
          <w:sz w:val="24"/>
          <w:szCs w:val="24"/>
        </w:rPr>
        <w:t>2</w:t>
      </w:r>
      <w:r w:rsidR="00BC3B11" w:rsidRPr="009D7D2A">
        <w:rPr>
          <w:rFonts w:ascii="Georgia Pro Cond Light" w:hAnsi="Georgia Pro Cond Light"/>
          <w:sz w:val="24"/>
          <w:szCs w:val="24"/>
        </w:rPr>
        <w:t>0</w:t>
      </w:r>
      <w:r w:rsidR="005A74DA" w:rsidRPr="009D7D2A">
        <w:rPr>
          <w:rFonts w:ascii="Georgia Pro Cond Light" w:hAnsi="Georgia Pro Cond Light"/>
          <w:sz w:val="24"/>
          <w:szCs w:val="24"/>
        </w:rPr>
        <w:tab/>
      </w:r>
      <w:r w:rsidR="00806934" w:rsidRPr="009D7D2A">
        <w:rPr>
          <w:rFonts w:ascii="Georgia Pro Cond Light" w:hAnsi="Georgia Pro Cond Light"/>
          <w:b/>
          <w:bCs/>
          <w:sz w:val="24"/>
          <w:szCs w:val="24"/>
        </w:rPr>
        <w:t xml:space="preserve">Wrodzone błędy odporności: czy tworzenie programów </w:t>
      </w:r>
      <w:r w:rsidR="003F3B71" w:rsidRPr="009D7D2A">
        <w:rPr>
          <w:rFonts w:ascii="Georgia Pro Cond Light" w:hAnsi="Georgia Pro Cond Light"/>
          <w:b/>
          <w:bCs/>
          <w:sz w:val="24"/>
          <w:szCs w:val="24"/>
        </w:rPr>
        <w:t>„</w:t>
      </w:r>
      <w:r w:rsidR="00806934" w:rsidRPr="009D7D2A">
        <w:rPr>
          <w:rFonts w:ascii="Georgia Pro Cond Light" w:hAnsi="Georgia Pro Cond Light"/>
          <w:b/>
          <w:bCs/>
          <w:sz w:val="24"/>
          <w:szCs w:val="24"/>
        </w:rPr>
        <w:t>chorób niezdiagnozowanych</w:t>
      </w:r>
      <w:r w:rsidR="003F3B71" w:rsidRPr="009D7D2A">
        <w:rPr>
          <w:rFonts w:ascii="Georgia Pro Cond Light" w:hAnsi="Georgia Pro Cond Light"/>
          <w:b/>
          <w:bCs/>
          <w:sz w:val="24"/>
          <w:szCs w:val="24"/>
        </w:rPr>
        <w:t>”</w:t>
      </w:r>
      <w:r w:rsidR="00806934" w:rsidRPr="009D7D2A">
        <w:rPr>
          <w:rFonts w:ascii="Georgia Pro Cond Light" w:hAnsi="Georgia Pro Cond Light"/>
          <w:b/>
          <w:bCs/>
          <w:sz w:val="24"/>
          <w:szCs w:val="24"/>
        </w:rPr>
        <w:t xml:space="preserve"> może być pragmatyczne?</w:t>
      </w:r>
    </w:p>
    <w:p w14:paraId="15040FA3" w14:textId="0EBFEA81" w:rsidR="005A74DA" w:rsidRDefault="005A74DA" w:rsidP="009D7D2A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9D7D2A">
        <w:rPr>
          <w:rFonts w:ascii="Georgia Pro Cond Light" w:hAnsi="Georgia Pro Cond Light"/>
          <w:sz w:val="24"/>
          <w:szCs w:val="24"/>
        </w:rPr>
        <w:lastRenderedPageBreak/>
        <w:t>prof. dr hab. n. med. Maciej Siedlar</w:t>
      </w:r>
      <w:r w:rsidRPr="009D7D2A">
        <w:rPr>
          <w:rFonts w:ascii="Georgia Pro Cond Light" w:hAnsi="Georgia Pro Cond Light"/>
          <w:sz w:val="24"/>
          <w:szCs w:val="24"/>
        </w:rPr>
        <w:tab/>
      </w:r>
      <w:r w:rsidRPr="009D7D2A">
        <w:rPr>
          <w:rFonts w:ascii="Georgia Pro Cond Light" w:hAnsi="Georgia Pro Cond Light"/>
          <w:sz w:val="24"/>
          <w:szCs w:val="24"/>
        </w:rPr>
        <w:br/>
      </w:r>
      <w:r w:rsidRPr="009D7D2A">
        <w:rPr>
          <w:rFonts w:ascii="Georgia Pro Cond Light" w:hAnsi="Georgia Pro Cond Light"/>
          <w:i/>
          <w:iCs/>
        </w:rPr>
        <w:t>Katedra Immunologii Klinicznej i Transplantologii Zakład Immunologii Klinicznej Uniwersytet Jagielloński Collegium Medicum, Kraków</w:t>
      </w:r>
    </w:p>
    <w:p w14:paraId="313AE10A" w14:textId="77777777" w:rsidR="009D7D2A" w:rsidRPr="009D7D2A" w:rsidRDefault="009D7D2A" w:rsidP="009D7D2A">
      <w:pPr>
        <w:spacing w:after="0"/>
        <w:ind w:left="1416" w:firstLine="2"/>
        <w:rPr>
          <w:rFonts w:ascii="Georgia Pro Cond Light" w:hAnsi="Georgia Pro Cond Light"/>
          <w:i/>
          <w:iCs/>
        </w:rPr>
      </w:pPr>
    </w:p>
    <w:p w14:paraId="3BE9C1B6" w14:textId="77777777" w:rsidR="009D7D2A" w:rsidRDefault="0000531E" w:rsidP="009D7D2A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</w:rPr>
        <w:t>10</w:t>
      </w:r>
      <w:r w:rsidR="005A74DA" w:rsidRPr="009D7D2A">
        <w:rPr>
          <w:rFonts w:ascii="Georgia Pro Cond Light" w:hAnsi="Georgia Pro Cond Light"/>
          <w:sz w:val="24"/>
          <w:szCs w:val="24"/>
        </w:rPr>
        <w:t>:</w:t>
      </w:r>
      <w:r w:rsidR="001A0CA0" w:rsidRPr="009D7D2A">
        <w:rPr>
          <w:rFonts w:ascii="Georgia Pro Cond Light" w:hAnsi="Georgia Pro Cond Light"/>
          <w:sz w:val="24"/>
          <w:szCs w:val="24"/>
        </w:rPr>
        <w:t>2</w:t>
      </w:r>
      <w:r w:rsidR="00BC3B11" w:rsidRPr="009D7D2A">
        <w:rPr>
          <w:rFonts w:ascii="Georgia Pro Cond Light" w:hAnsi="Georgia Pro Cond Light"/>
          <w:sz w:val="24"/>
          <w:szCs w:val="24"/>
        </w:rPr>
        <w:t>0</w:t>
      </w:r>
      <w:r w:rsidR="005A74DA" w:rsidRPr="009D7D2A">
        <w:rPr>
          <w:rFonts w:ascii="Georgia Pro Cond Light" w:hAnsi="Georgia Pro Cond Light"/>
          <w:sz w:val="24"/>
          <w:szCs w:val="24"/>
        </w:rPr>
        <w:t xml:space="preserve"> - </w:t>
      </w:r>
      <w:r w:rsidRPr="009D7D2A">
        <w:rPr>
          <w:rFonts w:ascii="Georgia Pro Cond Light" w:hAnsi="Georgia Pro Cond Light"/>
          <w:sz w:val="24"/>
          <w:szCs w:val="24"/>
        </w:rPr>
        <w:t>10</w:t>
      </w:r>
      <w:r w:rsidR="005A74DA" w:rsidRPr="009D7D2A">
        <w:rPr>
          <w:rFonts w:ascii="Georgia Pro Cond Light" w:hAnsi="Georgia Pro Cond Light"/>
          <w:sz w:val="24"/>
          <w:szCs w:val="24"/>
        </w:rPr>
        <w:t>:</w:t>
      </w:r>
      <w:r w:rsidR="001A0CA0" w:rsidRPr="009D7D2A">
        <w:rPr>
          <w:rFonts w:ascii="Georgia Pro Cond Light" w:hAnsi="Georgia Pro Cond Light"/>
          <w:sz w:val="24"/>
          <w:szCs w:val="24"/>
        </w:rPr>
        <w:t>4</w:t>
      </w:r>
      <w:r w:rsidR="00BC3B11" w:rsidRPr="009D7D2A">
        <w:rPr>
          <w:rFonts w:ascii="Georgia Pro Cond Light" w:hAnsi="Georgia Pro Cond Light"/>
          <w:sz w:val="24"/>
          <w:szCs w:val="24"/>
        </w:rPr>
        <w:t>0</w:t>
      </w:r>
      <w:r w:rsidR="005A74DA" w:rsidRPr="009D7D2A">
        <w:rPr>
          <w:rFonts w:ascii="Georgia Pro Cond Light" w:hAnsi="Georgia Pro Cond Light"/>
          <w:sz w:val="24"/>
          <w:szCs w:val="24"/>
        </w:rPr>
        <w:tab/>
      </w:r>
      <w:r w:rsidR="005A74DA" w:rsidRPr="009D7D2A">
        <w:rPr>
          <w:rFonts w:ascii="Georgia Pro Cond Light" w:hAnsi="Georgia Pro Cond Light"/>
          <w:b/>
          <w:bCs/>
          <w:sz w:val="24"/>
          <w:szCs w:val="24"/>
        </w:rPr>
        <w:t>Racjonalne wykorzystanie aktualnie dostępnych badań genetycznych w procesie</w:t>
      </w:r>
      <w:r w:rsidR="005A74DA" w:rsidRPr="005A74DA">
        <w:rPr>
          <w:rFonts w:ascii="Georgia Pro Cond Light" w:hAnsi="Georgia Pro Cond Light"/>
          <w:b/>
          <w:bCs/>
          <w:sz w:val="24"/>
          <w:szCs w:val="24"/>
        </w:rPr>
        <w:t xml:space="preserve"> diagnostycznym chorych z podejrzeniem IEI. Co nowego na horyzoncie?</w:t>
      </w:r>
    </w:p>
    <w:p w14:paraId="7801AE76" w14:textId="07895E0D" w:rsidR="005A74DA" w:rsidRDefault="005A74DA" w:rsidP="009D7D2A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5A74DA">
        <w:rPr>
          <w:rFonts w:ascii="Georgia Pro Cond Light" w:hAnsi="Georgia Pro Cond Light"/>
          <w:sz w:val="24"/>
          <w:szCs w:val="24"/>
        </w:rPr>
        <w:t>dr n. med. Katarzyna Bąbol-Pokora</w:t>
      </w:r>
      <w:r>
        <w:rPr>
          <w:rFonts w:ascii="Georgia Pro Cond Light" w:hAnsi="Georgia Pro Cond Light"/>
          <w:sz w:val="24"/>
          <w:szCs w:val="24"/>
        </w:rPr>
        <w:br/>
      </w:r>
      <w:r w:rsidRPr="00CB4821">
        <w:rPr>
          <w:rFonts w:ascii="Georgia Pro Cond Light" w:hAnsi="Georgia Pro Cond Light"/>
          <w:i/>
          <w:iCs/>
        </w:rPr>
        <w:t xml:space="preserve">Pracownia </w:t>
      </w:r>
      <w:r w:rsidR="00CB4821" w:rsidRPr="00CB4821">
        <w:rPr>
          <w:rFonts w:ascii="Georgia Pro Cond Light" w:hAnsi="Georgia Pro Cond Light"/>
          <w:i/>
          <w:iCs/>
        </w:rPr>
        <w:t>I</w:t>
      </w:r>
      <w:r w:rsidRPr="00CB4821">
        <w:rPr>
          <w:rFonts w:ascii="Georgia Pro Cond Light" w:hAnsi="Georgia Pro Cond Light"/>
          <w:i/>
          <w:iCs/>
        </w:rPr>
        <w:t xml:space="preserve">mmunopatologii i </w:t>
      </w:r>
      <w:r w:rsidR="00CB4821" w:rsidRPr="00CB4821">
        <w:rPr>
          <w:rFonts w:ascii="Georgia Pro Cond Light" w:hAnsi="Georgia Pro Cond Light"/>
          <w:i/>
          <w:iCs/>
        </w:rPr>
        <w:t>G</w:t>
      </w:r>
      <w:r w:rsidRPr="00CB4821">
        <w:rPr>
          <w:rFonts w:ascii="Georgia Pro Cond Light" w:hAnsi="Georgia Pro Cond Light"/>
          <w:i/>
          <w:iCs/>
        </w:rPr>
        <w:t>enetyki</w:t>
      </w:r>
      <w:r w:rsidR="00CB4821" w:rsidRPr="00CB4821">
        <w:rPr>
          <w:rFonts w:ascii="Georgia Pro Cond Light" w:hAnsi="Georgia Pro Cond Light"/>
          <w:i/>
          <w:iCs/>
        </w:rPr>
        <w:t>, Uniwersytet Medyczny w Łodzi</w:t>
      </w:r>
    </w:p>
    <w:p w14:paraId="3904BACB" w14:textId="77777777" w:rsidR="009D7D2A" w:rsidRDefault="009D7D2A" w:rsidP="009D7D2A">
      <w:pPr>
        <w:spacing w:after="0"/>
        <w:rPr>
          <w:rFonts w:ascii="Georgia Pro Cond Light" w:hAnsi="Georgia Pro Cond Light"/>
          <w:i/>
          <w:iCs/>
        </w:rPr>
      </w:pPr>
    </w:p>
    <w:p w14:paraId="33D5637C" w14:textId="48F7F984" w:rsidR="00CB4821" w:rsidRDefault="00731215" w:rsidP="009D7D2A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</w:rPr>
        <w:t>10</w:t>
      </w:r>
      <w:r w:rsidR="00CB4821" w:rsidRPr="009D7D2A">
        <w:rPr>
          <w:rFonts w:ascii="Georgia Pro Cond Light" w:hAnsi="Georgia Pro Cond Light"/>
          <w:sz w:val="24"/>
          <w:szCs w:val="24"/>
        </w:rPr>
        <w:t>:</w:t>
      </w:r>
      <w:r w:rsidR="001A0CA0" w:rsidRPr="009D7D2A">
        <w:rPr>
          <w:rFonts w:ascii="Georgia Pro Cond Light" w:hAnsi="Georgia Pro Cond Light"/>
          <w:sz w:val="24"/>
          <w:szCs w:val="24"/>
        </w:rPr>
        <w:t>4</w:t>
      </w:r>
      <w:r w:rsidR="00BC3B11" w:rsidRPr="009D7D2A">
        <w:rPr>
          <w:rFonts w:ascii="Georgia Pro Cond Light" w:hAnsi="Georgia Pro Cond Light"/>
          <w:sz w:val="24"/>
          <w:szCs w:val="24"/>
        </w:rPr>
        <w:t>0</w:t>
      </w:r>
      <w:r w:rsidR="00CB4821" w:rsidRPr="009D7D2A">
        <w:rPr>
          <w:rFonts w:ascii="Georgia Pro Cond Light" w:hAnsi="Georgia Pro Cond Light"/>
          <w:sz w:val="24"/>
          <w:szCs w:val="24"/>
        </w:rPr>
        <w:t xml:space="preserve"> - 10:</w:t>
      </w:r>
      <w:r w:rsidR="001A0CA0" w:rsidRPr="009D7D2A">
        <w:rPr>
          <w:rFonts w:ascii="Georgia Pro Cond Light" w:hAnsi="Georgia Pro Cond Light"/>
          <w:sz w:val="24"/>
          <w:szCs w:val="24"/>
        </w:rPr>
        <w:t>5</w:t>
      </w:r>
      <w:r w:rsidR="00D92436" w:rsidRPr="009D7D2A">
        <w:rPr>
          <w:rFonts w:ascii="Georgia Pro Cond Light" w:hAnsi="Georgia Pro Cond Light"/>
          <w:sz w:val="24"/>
          <w:szCs w:val="24"/>
        </w:rPr>
        <w:t>0</w:t>
      </w:r>
      <w:r w:rsidR="009D7D2A">
        <w:rPr>
          <w:rFonts w:ascii="Georgia Pro Cond Light" w:hAnsi="Georgia Pro Cond Light"/>
          <w:sz w:val="24"/>
          <w:szCs w:val="24"/>
        </w:rPr>
        <w:tab/>
      </w:r>
      <w:r w:rsidR="00CB4821" w:rsidRPr="009D7D2A">
        <w:rPr>
          <w:rFonts w:ascii="Georgia Pro Cond Light" w:hAnsi="Georgia Pro Cond Light"/>
          <w:sz w:val="24"/>
          <w:szCs w:val="24"/>
        </w:rPr>
        <w:t>Dyskusja</w:t>
      </w:r>
      <w:r w:rsidR="00AF1F21">
        <w:rPr>
          <w:rFonts w:ascii="Georgia Pro Cond Light" w:hAnsi="Georgia Pro Cond Light"/>
          <w:sz w:val="24"/>
          <w:szCs w:val="24"/>
        </w:rPr>
        <w:br/>
      </w:r>
    </w:p>
    <w:p w14:paraId="488C1EAC" w14:textId="5912829C" w:rsidR="00CB4821" w:rsidRDefault="00CB4821" w:rsidP="009D7D2A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</w:rPr>
        <w:t>10:</w:t>
      </w:r>
      <w:r w:rsidR="001A0CA0" w:rsidRPr="009D7D2A">
        <w:rPr>
          <w:rFonts w:ascii="Georgia Pro Cond Light" w:hAnsi="Georgia Pro Cond Light"/>
          <w:sz w:val="24"/>
          <w:szCs w:val="24"/>
        </w:rPr>
        <w:t>5</w:t>
      </w:r>
      <w:r w:rsidR="00D92436" w:rsidRPr="009D7D2A">
        <w:rPr>
          <w:rFonts w:ascii="Georgia Pro Cond Light" w:hAnsi="Georgia Pro Cond Light"/>
          <w:sz w:val="24"/>
          <w:szCs w:val="24"/>
        </w:rPr>
        <w:t>0</w:t>
      </w:r>
      <w:r w:rsidRPr="009D7D2A">
        <w:rPr>
          <w:rFonts w:ascii="Georgia Pro Cond Light" w:hAnsi="Georgia Pro Cond Light"/>
          <w:sz w:val="24"/>
          <w:szCs w:val="24"/>
        </w:rPr>
        <w:t xml:space="preserve"> - 1</w:t>
      </w:r>
      <w:r w:rsidR="001A0CA0" w:rsidRPr="009D7D2A">
        <w:rPr>
          <w:rFonts w:ascii="Georgia Pro Cond Light" w:hAnsi="Georgia Pro Cond Light"/>
          <w:sz w:val="24"/>
          <w:szCs w:val="24"/>
        </w:rPr>
        <w:t>1</w:t>
      </w:r>
      <w:r w:rsidRPr="009D7D2A">
        <w:rPr>
          <w:rFonts w:ascii="Georgia Pro Cond Light" w:hAnsi="Georgia Pro Cond Light"/>
          <w:sz w:val="24"/>
          <w:szCs w:val="24"/>
        </w:rPr>
        <w:t>:</w:t>
      </w:r>
      <w:r w:rsidR="001A0CA0" w:rsidRPr="009D7D2A">
        <w:rPr>
          <w:rFonts w:ascii="Georgia Pro Cond Light" w:hAnsi="Georgia Pro Cond Light"/>
          <w:sz w:val="24"/>
          <w:szCs w:val="24"/>
        </w:rPr>
        <w:t>05</w:t>
      </w:r>
      <w:r w:rsidR="009D7D2A">
        <w:rPr>
          <w:rFonts w:ascii="Georgia Pro Cond Light" w:hAnsi="Georgia Pro Cond Light"/>
          <w:sz w:val="24"/>
          <w:szCs w:val="24"/>
        </w:rPr>
        <w:tab/>
      </w:r>
      <w:r w:rsidRPr="009D7D2A">
        <w:rPr>
          <w:rFonts w:ascii="Georgia Pro Cond Light" w:hAnsi="Georgia Pro Cond Light"/>
          <w:sz w:val="24"/>
          <w:szCs w:val="24"/>
        </w:rPr>
        <w:t>Przerwa</w:t>
      </w:r>
      <w:r>
        <w:rPr>
          <w:rFonts w:ascii="Georgia Pro Cond Light" w:hAnsi="Georgia Pro Cond Light"/>
          <w:sz w:val="24"/>
          <w:szCs w:val="24"/>
        </w:rPr>
        <w:t xml:space="preserve"> kawowa</w:t>
      </w:r>
    </w:p>
    <w:p w14:paraId="737B0850" w14:textId="77777777" w:rsidR="009D7D2A" w:rsidRPr="00A81AFC" w:rsidRDefault="009D7D2A" w:rsidP="009D7D2A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</w:p>
    <w:p w14:paraId="1633E4FE" w14:textId="77777777" w:rsidR="0040113B" w:rsidRDefault="0040113B" w:rsidP="00A81AFC">
      <w:pPr>
        <w:spacing w:after="0"/>
        <w:ind w:left="1416" w:hanging="1416"/>
        <w:rPr>
          <w:rFonts w:ascii="Georgia Pro Cond Light" w:hAnsi="Georgia Pro Cond Light"/>
          <w:sz w:val="24"/>
          <w:szCs w:val="24"/>
          <w:u w:val="single"/>
        </w:rPr>
      </w:pPr>
    </w:p>
    <w:p w14:paraId="68D9BFAF" w14:textId="39B0A6B3" w:rsidR="00A81AFC" w:rsidRPr="00936330" w:rsidRDefault="00CB4821" w:rsidP="00A81AFC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  <w:u w:val="single"/>
        </w:rPr>
        <w:t>1</w:t>
      </w:r>
      <w:r w:rsidR="001A0CA0" w:rsidRPr="009D7D2A">
        <w:rPr>
          <w:rFonts w:ascii="Georgia Pro Cond Light" w:hAnsi="Georgia Pro Cond Light"/>
          <w:sz w:val="24"/>
          <w:szCs w:val="24"/>
          <w:u w:val="single"/>
        </w:rPr>
        <w:t>1</w:t>
      </w:r>
      <w:r w:rsidRPr="009D7D2A">
        <w:rPr>
          <w:rFonts w:ascii="Georgia Pro Cond Light" w:hAnsi="Georgia Pro Cond Light"/>
          <w:sz w:val="24"/>
          <w:szCs w:val="24"/>
          <w:u w:val="single"/>
        </w:rPr>
        <w:t>:0</w:t>
      </w:r>
      <w:r w:rsidR="001A0CA0" w:rsidRPr="009D7D2A">
        <w:rPr>
          <w:rFonts w:ascii="Georgia Pro Cond Light" w:hAnsi="Georgia Pro Cond Light"/>
          <w:sz w:val="24"/>
          <w:szCs w:val="24"/>
          <w:u w:val="single"/>
        </w:rPr>
        <w:t>5</w:t>
      </w:r>
      <w:r w:rsidRPr="009D7D2A">
        <w:rPr>
          <w:rFonts w:ascii="Georgia Pro Cond Light" w:hAnsi="Georgia Pro Cond Light"/>
          <w:sz w:val="24"/>
          <w:szCs w:val="24"/>
          <w:u w:val="single"/>
        </w:rPr>
        <w:t xml:space="preserve"> - 1</w:t>
      </w:r>
      <w:r w:rsidR="00694FDE" w:rsidRPr="009D7D2A">
        <w:rPr>
          <w:rFonts w:ascii="Georgia Pro Cond Light" w:hAnsi="Georgia Pro Cond Light"/>
          <w:sz w:val="24"/>
          <w:szCs w:val="24"/>
          <w:u w:val="single"/>
        </w:rPr>
        <w:t>2</w:t>
      </w:r>
      <w:r w:rsidRPr="009D7D2A">
        <w:rPr>
          <w:rFonts w:ascii="Georgia Pro Cond Light" w:hAnsi="Georgia Pro Cond Light"/>
          <w:sz w:val="24"/>
          <w:szCs w:val="24"/>
          <w:u w:val="single"/>
        </w:rPr>
        <w:t>:</w:t>
      </w:r>
      <w:r w:rsidR="000B29D2" w:rsidRPr="009D7D2A">
        <w:rPr>
          <w:rFonts w:ascii="Georgia Pro Cond Light" w:hAnsi="Georgia Pro Cond Light"/>
          <w:sz w:val="24"/>
          <w:szCs w:val="24"/>
          <w:u w:val="single"/>
        </w:rPr>
        <w:t>4</w:t>
      </w:r>
      <w:r w:rsidR="001A0CA0" w:rsidRPr="009D7D2A">
        <w:rPr>
          <w:rFonts w:ascii="Georgia Pro Cond Light" w:hAnsi="Georgia Pro Cond Light"/>
          <w:sz w:val="24"/>
          <w:szCs w:val="24"/>
          <w:u w:val="single"/>
        </w:rPr>
        <w:t>5</w:t>
      </w:r>
      <w:r w:rsidR="009D7D2A">
        <w:rPr>
          <w:rFonts w:ascii="Georgia Pro Cond Light" w:hAnsi="Georgia Pro Cond Light"/>
          <w:sz w:val="24"/>
          <w:szCs w:val="24"/>
          <w:u w:val="single"/>
        </w:rPr>
        <w:tab/>
      </w:r>
      <w:r w:rsidRPr="00936330">
        <w:rPr>
          <w:rFonts w:ascii="Georgia Pro Cond Light" w:hAnsi="Georgia Pro Cond Light"/>
          <w:sz w:val="24"/>
          <w:szCs w:val="24"/>
          <w:u w:val="single"/>
        </w:rPr>
        <w:t>SE</w:t>
      </w:r>
      <w:r w:rsidRPr="00FF7106">
        <w:rPr>
          <w:rFonts w:ascii="Georgia Pro Cond Light" w:hAnsi="Georgia Pro Cond Light"/>
          <w:sz w:val="24"/>
          <w:szCs w:val="24"/>
          <w:u w:val="single"/>
        </w:rPr>
        <w:t>SJA V</w:t>
      </w:r>
      <w:r w:rsidR="002B2EFA" w:rsidRPr="00FF7106">
        <w:rPr>
          <w:rFonts w:ascii="Georgia Pro Cond Light" w:hAnsi="Georgia Pro Cond Light"/>
          <w:sz w:val="24"/>
          <w:szCs w:val="24"/>
          <w:u w:val="single"/>
        </w:rPr>
        <w:t>I</w:t>
      </w:r>
      <w:r w:rsidR="00AF1F21" w:rsidRPr="00FF7106">
        <w:rPr>
          <w:rFonts w:ascii="Georgia Pro Cond Light" w:hAnsi="Georgia Pro Cond Light"/>
          <w:sz w:val="24"/>
          <w:szCs w:val="24"/>
          <w:u w:val="single"/>
        </w:rPr>
        <w:t>I</w:t>
      </w:r>
    </w:p>
    <w:p w14:paraId="380E1D71" w14:textId="77777777" w:rsidR="00A81AFC" w:rsidRPr="00936330" w:rsidRDefault="00A81AFC" w:rsidP="007C31DF">
      <w:pPr>
        <w:spacing w:after="0"/>
        <w:rPr>
          <w:rFonts w:ascii="Georgia Pro Cond Light" w:hAnsi="Georgia Pro Cond Light"/>
          <w:b/>
          <w:bCs/>
          <w:i/>
          <w:iCs/>
          <w:sz w:val="24"/>
          <w:szCs w:val="24"/>
        </w:rPr>
      </w:pPr>
      <w:r w:rsidRPr="00936330">
        <w:rPr>
          <w:rFonts w:asciiTheme="majorHAnsi" w:hAnsiTheme="majorHAnsi" w:cstheme="majorHAnsi"/>
          <w:b/>
          <w:bCs/>
          <w:i/>
          <w:iCs/>
          <w:sz w:val="24"/>
          <w:szCs w:val="24"/>
        </w:rPr>
        <w:t>Ś</w:t>
      </w:r>
      <w:r w:rsidRPr="00936330">
        <w:rPr>
          <w:rFonts w:ascii="Georgia Pro Cond Light" w:hAnsi="Georgia Pro Cond Light"/>
          <w:b/>
          <w:bCs/>
          <w:i/>
          <w:iCs/>
          <w:sz w:val="24"/>
          <w:szCs w:val="24"/>
        </w:rPr>
        <w:t>wiat zakażeń</w:t>
      </w:r>
    </w:p>
    <w:p w14:paraId="6AFE4F83" w14:textId="014C7D1A" w:rsidR="009D7D2A" w:rsidRPr="00936330" w:rsidRDefault="00CB4821" w:rsidP="007C31DF">
      <w:pPr>
        <w:spacing w:after="0"/>
        <w:rPr>
          <w:rFonts w:ascii="Georgia Pro Cond Light" w:eastAsia="Candara" w:hAnsi="Georgia Pro Cond Light" w:cs="Candara"/>
          <w:bCs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 xml:space="preserve">Przewodniczenie: </w:t>
      </w:r>
      <w:r w:rsidRPr="00936330">
        <w:rPr>
          <w:rFonts w:ascii="Georgia Pro Cond Light" w:eastAsia="Candara" w:hAnsi="Georgia Pro Cond Light" w:cs="Candara"/>
          <w:bCs/>
          <w:sz w:val="24"/>
          <w:szCs w:val="24"/>
        </w:rPr>
        <w:t>dr hab. n. med.</w:t>
      </w:r>
      <w:r w:rsidR="003329AD" w:rsidRPr="00936330">
        <w:rPr>
          <w:rFonts w:ascii="Georgia Pro Cond Light" w:eastAsia="Candara" w:hAnsi="Georgia Pro Cond Light" w:cs="Candara"/>
          <w:bCs/>
          <w:sz w:val="24"/>
          <w:szCs w:val="24"/>
        </w:rPr>
        <w:t xml:space="preserve"> </w:t>
      </w:r>
      <w:r w:rsidR="00CE5602" w:rsidRPr="00936330">
        <w:rPr>
          <w:rFonts w:ascii="Georgia Pro Cond Light" w:eastAsia="Candara" w:hAnsi="Georgia Pro Cond Light" w:cs="Candara"/>
          <w:bCs/>
          <w:sz w:val="24"/>
          <w:szCs w:val="24"/>
        </w:rPr>
        <w:t>Krzysztof Czyżewski</w:t>
      </w:r>
      <w:r w:rsidR="00A81AFC" w:rsidRPr="00936330">
        <w:rPr>
          <w:rFonts w:ascii="Georgia Pro Cond Light" w:eastAsia="Candara" w:hAnsi="Georgia Pro Cond Light" w:cs="Candara"/>
          <w:bCs/>
          <w:sz w:val="24"/>
          <w:szCs w:val="24"/>
        </w:rPr>
        <w:t>,</w:t>
      </w:r>
      <w:r w:rsidR="00CE5602" w:rsidRPr="00936330">
        <w:rPr>
          <w:rFonts w:ascii="Georgia Pro Cond Light" w:eastAsia="Candara" w:hAnsi="Georgia Pro Cond Light" w:cs="Candara"/>
          <w:bCs/>
          <w:sz w:val="24"/>
          <w:szCs w:val="24"/>
        </w:rPr>
        <w:t xml:space="preserve"> Prof. UMK</w:t>
      </w:r>
    </w:p>
    <w:p w14:paraId="54A7087B" w14:textId="0ABA128E" w:rsidR="00A81AFC" w:rsidRPr="00936330" w:rsidRDefault="006E7BF5" w:rsidP="007C31DF">
      <w:pPr>
        <w:spacing w:after="0"/>
        <w:rPr>
          <w:rFonts w:ascii="Georgia Pro Cond Light" w:hAnsi="Georgia Pro Cond Light"/>
          <w:i/>
          <w:iCs/>
        </w:rPr>
      </w:pPr>
      <w:r w:rsidRPr="00936330">
        <w:rPr>
          <w:rFonts w:ascii="Georgia Pro Cond Light" w:hAnsi="Georgia Pro Cond Light"/>
          <w:i/>
          <w:iCs/>
        </w:rPr>
        <w:t>Katedra Pediatrii, Hematologii i Onkologii Collegium Medicum Bydgoszcz</w:t>
      </w:r>
    </w:p>
    <w:p w14:paraId="2A8C55F2" w14:textId="77777777" w:rsidR="004D7ED5" w:rsidRPr="00936330" w:rsidRDefault="004D7ED5" w:rsidP="009D7D2A">
      <w:pPr>
        <w:spacing w:after="0"/>
        <w:rPr>
          <w:rFonts w:ascii="Georgia Pro Cond Light" w:eastAsia="Candara" w:hAnsi="Georgia Pro Cond Light" w:cs="Candara"/>
          <w:bCs/>
          <w:i/>
          <w:iCs/>
        </w:rPr>
      </w:pPr>
    </w:p>
    <w:p w14:paraId="3FB81C13" w14:textId="603047D6" w:rsidR="009D7D2A" w:rsidRDefault="00A81AFC" w:rsidP="00A81AFC">
      <w:pPr>
        <w:spacing w:after="0"/>
        <w:ind w:left="1416" w:hanging="1416"/>
        <w:rPr>
          <w:rFonts w:ascii="Georgia Pro Cond Light" w:eastAsia="Candara" w:hAnsi="Georgia Pro Cond Light" w:cs="Candara"/>
          <w:bCs/>
          <w:sz w:val="24"/>
          <w:szCs w:val="24"/>
        </w:rPr>
      </w:pPr>
      <w:r w:rsidRPr="00936330">
        <w:rPr>
          <w:rFonts w:ascii="Georgia Pro Cond Light" w:eastAsia="Candara" w:hAnsi="Georgia Pro Cond Light" w:cs="Candara"/>
          <w:bCs/>
          <w:sz w:val="24"/>
          <w:szCs w:val="24"/>
        </w:rPr>
        <w:t>1</w:t>
      </w:r>
      <w:r w:rsidR="001A0CA0" w:rsidRPr="00936330">
        <w:rPr>
          <w:rFonts w:ascii="Georgia Pro Cond Light" w:eastAsia="Candara" w:hAnsi="Georgia Pro Cond Light" w:cs="Candara"/>
          <w:bCs/>
          <w:sz w:val="24"/>
          <w:szCs w:val="24"/>
        </w:rPr>
        <w:t>1</w:t>
      </w:r>
      <w:r w:rsidRPr="00936330">
        <w:rPr>
          <w:rFonts w:ascii="Georgia Pro Cond Light" w:eastAsia="Candara" w:hAnsi="Georgia Pro Cond Light" w:cs="Candara"/>
          <w:bCs/>
          <w:sz w:val="24"/>
          <w:szCs w:val="24"/>
        </w:rPr>
        <w:t>:0</w:t>
      </w:r>
      <w:r w:rsidR="001A0CA0" w:rsidRPr="00936330">
        <w:rPr>
          <w:rFonts w:ascii="Georgia Pro Cond Light" w:eastAsia="Candara" w:hAnsi="Georgia Pro Cond Light" w:cs="Candara"/>
          <w:bCs/>
          <w:sz w:val="24"/>
          <w:szCs w:val="24"/>
        </w:rPr>
        <w:t>5</w:t>
      </w:r>
      <w:r w:rsidRPr="00936330">
        <w:rPr>
          <w:rFonts w:ascii="Georgia Pro Cond Light" w:eastAsia="Candara" w:hAnsi="Georgia Pro Cond Light" w:cs="Candara"/>
          <w:bCs/>
          <w:sz w:val="24"/>
          <w:szCs w:val="24"/>
        </w:rPr>
        <w:t xml:space="preserve"> - 1</w:t>
      </w:r>
      <w:r w:rsidR="00694FDE" w:rsidRPr="00936330">
        <w:rPr>
          <w:rFonts w:ascii="Georgia Pro Cond Light" w:eastAsia="Candara" w:hAnsi="Georgia Pro Cond Light" w:cs="Candara"/>
          <w:bCs/>
          <w:sz w:val="24"/>
          <w:szCs w:val="24"/>
        </w:rPr>
        <w:t>1</w:t>
      </w:r>
      <w:r w:rsidRPr="00936330">
        <w:rPr>
          <w:rFonts w:ascii="Georgia Pro Cond Light" w:eastAsia="Candara" w:hAnsi="Georgia Pro Cond Light" w:cs="Candara"/>
          <w:bCs/>
          <w:sz w:val="24"/>
          <w:szCs w:val="24"/>
        </w:rPr>
        <w:t>:</w:t>
      </w:r>
      <w:r w:rsidR="001A0CA0" w:rsidRPr="00936330">
        <w:rPr>
          <w:rFonts w:ascii="Georgia Pro Cond Light" w:eastAsia="Candara" w:hAnsi="Georgia Pro Cond Light" w:cs="Candara"/>
          <w:bCs/>
          <w:sz w:val="24"/>
          <w:szCs w:val="24"/>
        </w:rPr>
        <w:t>25</w:t>
      </w:r>
      <w:r w:rsidRPr="00936330">
        <w:rPr>
          <w:rFonts w:ascii="Georgia Pro Cond Light" w:eastAsia="Candara" w:hAnsi="Georgia Pro Cond Light" w:cs="Candara"/>
          <w:bCs/>
          <w:sz w:val="24"/>
          <w:szCs w:val="24"/>
        </w:rPr>
        <w:tab/>
      </w:r>
      <w:r w:rsidRPr="00936330">
        <w:rPr>
          <w:rFonts w:ascii="Georgia Pro Cond Light" w:eastAsia="Candara" w:hAnsi="Georgia Pro Cond Light" w:cs="Candara"/>
          <w:b/>
          <w:sz w:val="24"/>
          <w:szCs w:val="24"/>
        </w:rPr>
        <w:t>Egzotyczne choroby zakaźne w Polsce</w:t>
      </w:r>
      <w:r w:rsidR="009D7D2A" w:rsidRPr="00936330">
        <w:rPr>
          <w:rFonts w:ascii="Georgia Pro Cond Light" w:eastAsia="Candara" w:hAnsi="Georgia Pro Cond Light" w:cs="Candara"/>
          <w:b/>
          <w:sz w:val="24"/>
          <w:szCs w:val="24"/>
        </w:rPr>
        <w:t xml:space="preserve"> – </w:t>
      </w:r>
      <w:r w:rsidRPr="00936330">
        <w:rPr>
          <w:rFonts w:ascii="Georgia Pro Cond Light" w:eastAsia="Candara" w:hAnsi="Georgia Pro Cond Light" w:cs="Candara"/>
          <w:b/>
          <w:sz w:val="24"/>
          <w:szCs w:val="24"/>
        </w:rPr>
        <w:t>co powinniśmy</w:t>
      </w:r>
      <w:r w:rsidRPr="009D7D2A">
        <w:rPr>
          <w:rFonts w:ascii="Georgia Pro Cond Light" w:eastAsia="Candara" w:hAnsi="Georgia Pro Cond Light" w:cs="Candara"/>
          <w:b/>
          <w:sz w:val="24"/>
          <w:szCs w:val="24"/>
        </w:rPr>
        <w:t xml:space="preserve"> o nich wiedzieć w odniesieniu do nas samych i naszych pacjentów? Jak się chronić? Doświadczenia własne i przegląd literatury przedstawi:</w:t>
      </w:r>
      <w:r w:rsidR="009D7D2A">
        <w:rPr>
          <w:rFonts w:ascii="Georgia Pro Cond Light" w:eastAsia="Candara" w:hAnsi="Georgia Pro Cond Light" w:cs="Candara"/>
          <w:b/>
          <w:sz w:val="24"/>
          <w:szCs w:val="24"/>
        </w:rPr>
        <w:t xml:space="preserve"> </w:t>
      </w:r>
    </w:p>
    <w:p w14:paraId="4B5D23C4" w14:textId="0515A060" w:rsidR="00A81AFC" w:rsidRPr="009D7D2A" w:rsidRDefault="00A81AFC" w:rsidP="009D7D2A">
      <w:pPr>
        <w:spacing w:after="0"/>
        <w:ind w:left="1416" w:firstLine="2"/>
        <w:rPr>
          <w:rFonts w:ascii="Georgia Pro Cond Light" w:eastAsia="Candara" w:hAnsi="Georgia Pro Cond Light" w:cs="Candara"/>
          <w:bCs/>
          <w:sz w:val="24"/>
          <w:szCs w:val="24"/>
        </w:rPr>
      </w:pPr>
      <w:r w:rsidRPr="009D7D2A">
        <w:rPr>
          <w:rFonts w:ascii="Georgia Pro Cond Light" w:eastAsia="Candara" w:hAnsi="Georgia Pro Cond Light" w:cs="Candara"/>
          <w:bCs/>
          <w:sz w:val="24"/>
          <w:szCs w:val="24"/>
        </w:rPr>
        <w:t>dr n. med. Aleksandra Matyja-Bednar</w:t>
      </w:r>
      <w:r w:rsidR="001C4755" w:rsidRPr="009D7D2A">
        <w:rPr>
          <w:rFonts w:ascii="Georgia Pro Cond Light" w:eastAsia="Candara" w:hAnsi="Georgia Pro Cond Light" w:cs="Candara"/>
          <w:bCs/>
          <w:sz w:val="24"/>
          <w:szCs w:val="24"/>
        </w:rPr>
        <w:t>cz</w:t>
      </w:r>
      <w:r w:rsidR="009D7D2A">
        <w:rPr>
          <w:rFonts w:ascii="Georgia Pro Cond Light" w:eastAsia="Candara" w:hAnsi="Georgia Pro Cond Light" w:cs="Candara"/>
          <w:bCs/>
          <w:sz w:val="24"/>
          <w:szCs w:val="24"/>
        </w:rPr>
        <w:t>y</w:t>
      </w:r>
      <w:r w:rsidRPr="009D7D2A">
        <w:rPr>
          <w:rFonts w:ascii="Georgia Pro Cond Light" w:eastAsia="Candara" w:hAnsi="Georgia Pro Cond Light" w:cs="Candara"/>
          <w:bCs/>
          <w:sz w:val="24"/>
          <w:szCs w:val="24"/>
        </w:rPr>
        <w:t>k</w:t>
      </w:r>
      <w:r w:rsidRPr="009D7D2A">
        <w:rPr>
          <w:rFonts w:ascii="Georgia Pro Cond Light" w:eastAsia="Candara" w:hAnsi="Georgia Pro Cond Light" w:cs="Candara"/>
          <w:bCs/>
          <w:sz w:val="24"/>
          <w:szCs w:val="24"/>
        </w:rPr>
        <w:br/>
      </w:r>
      <w:r w:rsidRPr="009D7D2A">
        <w:rPr>
          <w:rFonts w:ascii="Georgia Pro Cond Light" w:eastAsia="Candara" w:hAnsi="Georgia Pro Cond Light" w:cs="Candara"/>
          <w:bCs/>
          <w:i/>
          <w:iCs/>
        </w:rPr>
        <w:t>II Katedra Chorób Wewnętrznych im. Profesora Andrzeja Szczeklika, Uniwersytet Jagielloński - Collegium Medicum</w:t>
      </w:r>
    </w:p>
    <w:p w14:paraId="01FDCB7F" w14:textId="77777777" w:rsidR="00A81AFC" w:rsidRPr="009D7D2A" w:rsidRDefault="00A81AFC" w:rsidP="00A81AFC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</w:p>
    <w:p w14:paraId="09A1C3A5" w14:textId="77777777" w:rsidR="009D7D2A" w:rsidRDefault="00A81AFC" w:rsidP="00A81AFC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</w:rPr>
        <w:t>1</w:t>
      </w:r>
      <w:r w:rsidR="00694FDE" w:rsidRPr="009D7D2A">
        <w:rPr>
          <w:rFonts w:ascii="Georgia Pro Cond Light" w:hAnsi="Georgia Pro Cond Light"/>
          <w:sz w:val="24"/>
          <w:szCs w:val="24"/>
        </w:rPr>
        <w:t>1</w:t>
      </w:r>
      <w:r w:rsidRPr="009D7D2A">
        <w:rPr>
          <w:rFonts w:ascii="Georgia Pro Cond Light" w:hAnsi="Georgia Pro Cond Light"/>
          <w:sz w:val="24"/>
          <w:szCs w:val="24"/>
        </w:rPr>
        <w:t>:</w:t>
      </w:r>
      <w:r w:rsidR="001A0CA0" w:rsidRPr="009D7D2A">
        <w:rPr>
          <w:rFonts w:ascii="Georgia Pro Cond Light" w:hAnsi="Georgia Pro Cond Light"/>
          <w:sz w:val="24"/>
          <w:szCs w:val="24"/>
        </w:rPr>
        <w:t>25</w:t>
      </w:r>
      <w:r w:rsidRPr="009D7D2A">
        <w:rPr>
          <w:rFonts w:ascii="Georgia Pro Cond Light" w:hAnsi="Georgia Pro Cond Light"/>
          <w:sz w:val="24"/>
          <w:szCs w:val="24"/>
        </w:rPr>
        <w:t xml:space="preserve"> - 11:</w:t>
      </w:r>
      <w:r w:rsidR="001A0CA0" w:rsidRPr="009D7D2A">
        <w:rPr>
          <w:rFonts w:ascii="Georgia Pro Cond Light" w:hAnsi="Georgia Pro Cond Light"/>
          <w:sz w:val="24"/>
          <w:szCs w:val="24"/>
        </w:rPr>
        <w:t>45</w:t>
      </w:r>
      <w:r w:rsidRPr="009D7D2A">
        <w:rPr>
          <w:rFonts w:ascii="Georgia Pro Cond Light" w:hAnsi="Georgia Pro Cond Light"/>
          <w:sz w:val="24"/>
          <w:szCs w:val="24"/>
        </w:rPr>
        <w:tab/>
      </w:r>
      <w:r w:rsidRPr="009D7D2A">
        <w:rPr>
          <w:rFonts w:ascii="Georgia Pro Cond Light" w:hAnsi="Georgia Pro Cond Light"/>
          <w:b/>
          <w:bCs/>
          <w:sz w:val="24"/>
          <w:szCs w:val="24"/>
        </w:rPr>
        <w:t xml:space="preserve">„Stare” choroby zakaźne w nowej odsłonie u osób </w:t>
      </w:r>
      <w:proofErr w:type="spellStart"/>
      <w:r w:rsidRPr="009D7D2A">
        <w:rPr>
          <w:rFonts w:ascii="Georgia Pro Cond Light" w:hAnsi="Georgia Pro Cond Light"/>
          <w:b/>
          <w:bCs/>
          <w:sz w:val="24"/>
          <w:szCs w:val="24"/>
        </w:rPr>
        <w:t>immuno</w:t>
      </w:r>
      <w:proofErr w:type="spellEnd"/>
      <w:r w:rsidR="009D7D2A">
        <w:rPr>
          <w:rFonts w:ascii="Georgia Pro Cond Light" w:hAnsi="Georgia Pro Cond Light"/>
          <w:b/>
          <w:bCs/>
          <w:sz w:val="24"/>
          <w:szCs w:val="24"/>
        </w:rPr>
        <w:t>-</w:t>
      </w:r>
      <w:r w:rsidRPr="009D7D2A">
        <w:rPr>
          <w:rFonts w:ascii="Georgia Pro Cond Light" w:hAnsi="Georgia Pro Cond Light"/>
          <w:b/>
          <w:bCs/>
          <w:sz w:val="24"/>
          <w:szCs w:val="24"/>
        </w:rPr>
        <w:t xml:space="preserve"> i nieimmunokompetentnych. Dlaczego wracają? Czy są niebezpieczne? Doświadczenia własne i przegląd literatury przedstawi:</w:t>
      </w:r>
    </w:p>
    <w:p w14:paraId="0E19FA8F" w14:textId="4AF3E4EA" w:rsidR="00674FC5" w:rsidRPr="009D7D2A" w:rsidRDefault="00A81AFC" w:rsidP="009D7D2A">
      <w:pPr>
        <w:spacing w:after="0"/>
        <w:ind w:left="1416" w:firstLine="2"/>
        <w:rPr>
          <w:rFonts w:ascii="Georgia Pro Cond Light" w:eastAsia="Candara" w:hAnsi="Georgia Pro Cond Light" w:cs="Candara"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</w:rPr>
        <w:t>dr n. med. Elżbieta Berdej-Szczot</w:t>
      </w:r>
      <w:r w:rsidRPr="009D7D2A">
        <w:rPr>
          <w:rFonts w:ascii="Georgia Pro Cond Light" w:hAnsi="Georgia Pro Cond Light"/>
          <w:sz w:val="24"/>
          <w:szCs w:val="24"/>
        </w:rPr>
        <w:br/>
      </w:r>
      <w:r w:rsidRPr="009D7D2A">
        <w:rPr>
          <w:rFonts w:ascii="Georgia Pro Cond Light" w:eastAsia="Candara" w:hAnsi="Georgia Pro Cond Light" w:cs="Candara"/>
          <w:i/>
          <w:iCs/>
        </w:rPr>
        <w:t>Oddział Pediatrii i Endokrynologii Dziecięcej z Pododdziałem Zaburzeń Rozwoju Płci, Górnośląskie Centrum Zdrowia Dziecka</w:t>
      </w:r>
      <w:r w:rsidR="001B2367" w:rsidRPr="009D7D2A">
        <w:rPr>
          <w:rFonts w:ascii="Georgia Pro Cond Light" w:eastAsia="Candara" w:hAnsi="Georgia Pro Cond Light" w:cs="Candara"/>
          <w:i/>
          <w:iCs/>
        </w:rPr>
        <w:br/>
      </w:r>
    </w:p>
    <w:p w14:paraId="7EAEE1DC" w14:textId="77777777" w:rsidR="009D7D2A" w:rsidRDefault="00FE3B33" w:rsidP="009D7D2A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9D7D2A">
        <w:rPr>
          <w:rFonts w:ascii="Georgia Pro Cond Light" w:hAnsi="Georgia Pro Cond Light"/>
          <w:sz w:val="24"/>
          <w:szCs w:val="24"/>
        </w:rPr>
        <w:t>1</w:t>
      </w:r>
      <w:r w:rsidR="00BC3B11" w:rsidRPr="009D7D2A">
        <w:rPr>
          <w:rFonts w:ascii="Georgia Pro Cond Light" w:hAnsi="Georgia Pro Cond Light"/>
          <w:sz w:val="24"/>
          <w:szCs w:val="24"/>
        </w:rPr>
        <w:t>1</w:t>
      </w:r>
      <w:r w:rsidRPr="009D7D2A">
        <w:rPr>
          <w:rFonts w:ascii="Georgia Pro Cond Light" w:hAnsi="Georgia Pro Cond Light"/>
          <w:sz w:val="24"/>
          <w:szCs w:val="24"/>
        </w:rPr>
        <w:t>:</w:t>
      </w:r>
      <w:r w:rsidR="001A0CA0" w:rsidRPr="009D7D2A">
        <w:rPr>
          <w:rFonts w:ascii="Georgia Pro Cond Light" w:hAnsi="Georgia Pro Cond Light"/>
          <w:sz w:val="24"/>
          <w:szCs w:val="24"/>
        </w:rPr>
        <w:t>45</w:t>
      </w:r>
      <w:r w:rsidRPr="009D7D2A">
        <w:rPr>
          <w:rFonts w:ascii="Georgia Pro Cond Light" w:hAnsi="Georgia Pro Cond Light"/>
          <w:sz w:val="24"/>
          <w:szCs w:val="24"/>
        </w:rPr>
        <w:t xml:space="preserve"> - 1</w:t>
      </w:r>
      <w:r w:rsidR="001A0CA0" w:rsidRPr="009D7D2A">
        <w:rPr>
          <w:rFonts w:ascii="Georgia Pro Cond Light" w:hAnsi="Georgia Pro Cond Light"/>
          <w:sz w:val="24"/>
          <w:szCs w:val="24"/>
        </w:rPr>
        <w:t>2</w:t>
      </w:r>
      <w:r w:rsidRPr="009D7D2A">
        <w:rPr>
          <w:rFonts w:ascii="Georgia Pro Cond Light" w:hAnsi="Georgia Pro Cond Light"/>
          <w:sz w:val="24"/>
          <w:szCs w:val="24"/>
        </w:rPr>
        <w:t>:0</w:t>
      </w:r>
      <w:r w:rsidR="001A0CA0" w:rsidRPr="009D7D2A">
        <w:rPr>
          <w:rFonts w:ascii="Georgia Pro Cond Light" w:hAnsi="Georgia Pro Cond Light"/>
          <w:sz w:val="24"/>
          <w:szCs w:val="24"/>
        </w:rPr>
        <w:t>5</w:t>
      </w:r>
      <w:r w:rsidRPr="009D7D2A">
        <w:rPr>
          <w:rFonts w:ascii="Georgia Pro Cond Light" w:hAnsi="Georgia Pro Cond Light"/>
          <w:sz w:val="24"/>
          <w:szCs w:val="24"/>
        </w:rPr>
        <w:tab/>
      </w:r>
      <w:r w:rsidRPr="009D7D2A">
        <w:rPr>
          <w:rFonts w:ascii="Georgia Pro Cond Light" w:hAnsi="Georgia Pro Cond Light"/>
          <w:b/>
          <w:bCs/>
          <w:sz w:val="24"/>
          <w:szCs w:val="24"/>
        </w:rPr>
        <w:t>Nowoczesne metody rozpoznawania, zapobiegania i leczenia zakażeń bakteryjnych u osób nieimmunokompetentnych</w:t>
      </w:r>
    </w:p>
    <w:p w14:paraId="576F50BE" w14:textId="3196BBC9" w:rsidR="00A81AFC" w:rsidRDefault="00FE3B33" w:rsidP="009D7D2A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9D7D2A">
        <w:rPr>
          <w:rFonts w:ascii="Georgia Pro Cond Light" w:hAnsi="Georgia Pro Cond Light"/>
          <w:sz w:val="24"/>
          <w:szCs w:val="24"/>
        </w:rPr>
        <w:t>dr hab. n. med. Krzysztof Czyżewski, prof. UMK</w:t>
      </w:r>
      <w:r w:rsidRPr="009D7D2A">
        <w:rPr>
          <w:rFonts w:ascii="Georgia Pro Cond Light" w:hAnsi="Georgia Pro Cond Light"/>
          <w:sz w:val="24"/>
          <w:szCs w:val="24"/>
        </w:rPr>
        <w:br/>
      </w:r>
      <w:r w:rsidRPr="009D7D2A">
        <w:rPr>
          <w:rFonts w:ascii="Georgia Pro Cond Light" w:hAnsi="Georgia Pro Cond Light"/>
          <w:i/>
          <w:iCs/>
        </w:rPr>
        <w:t>Katedra Pediatrii, Hematologii</w:t>
      </w:r>
      <w:r w:rsidRPr="00FE3B33">
        <w:rPr>
          <w:rFonts w:ascii="Georgia Pro Cond Light" w:hAnsi="Georgia Pro Cond Light"/>
          <w:i/>
          <w:iCs/>
        </w:rPr>
        <w:t xml:space="preserve"> i Onkologii Collegium Medicum Bydgoszcz</w:t>
      </w:r>
    </w:p>
    <w:p w14:paraId="634B5BB7" w14:textId="77777777" w:rsidR="009D7D2A" w:rsidRDefault="009D7D2A" w:rsidP="009D7D2A">
      <w:pPr>
        <w:spacing w:after="0"/>
        <w:rPr>
          <w:rFonts w:ascii="Georgia Pro Cond Light" w:hAnsi="Georgia Pro Cond Light"/>
          <w:i/>
          <w:iCs/>
        </w:rPr>
      </w:pPr>
    </w:p>
    <w:p w14:paraId="523A2A8B" w14:textId="5C87E149" w:rsidR="006E66EB" w:rsidRPr="00FF7106" w:rsidRDefault="00FE3B33" w:rsidP="006E66EB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FF7106">
        <w:rPr>
          <w:rFonts w:ascii="Georgia Pro Cond Light" w:hAnsi="Georgia Pro Cond Light"/>
          <w:sz w:val="24"/>
          <w:szCs w:val="24"/>
        </w:rPr>
        <w:t>1</w:t>
      </w:r>
      <w:r w:rsidR="001A0CA0" w:rsidRPr="00FF7106">
        <w:rPr>
          <w:rFonts w:ascii="Georgia Pro Cond Light" w:hAnsi="Georgia Pro Cond Light"/>
          <w:sz w:val="24"/>
          <w:szCs w:val="24"/>
        </w:rPr>
        <w:t>2</w:t>
      </w:r>
      <w:r w:rsidRPr="00FF7106">
        <w:rPr>
          <w:rFonts w:ascii="Georgia Pro Cond Light" w:hAnsi="Georgia Pro Cond Light"/>
          <w:sz w:val="24"/>
          <w:szCs w:val="24"/>
        </w:rPr>
        <w:t>:</w:t>
      </w:r>
      <w:r w:rsidR="001A0CA0" w:rsidRPr="00FF7106">
        <w:rPr>
          <w:rFonts w:ascii="Georgia Pro Cond Light" w:hAnsi="Georgia Pro Cond Light"/>
          <w:sz w:val="24"/>
          <w:szCs w:val="24"/>
        </w:rPr>
        <w:t>05</w:t>
      </w:r>
      <w:r w:rsidRPr="00FF7106">
        <w:rPr>
          <w:rFonts w:ascii="Georgia Pro Cond Light" w:hAnsi="Georgia Pro Cond Light"/>
          <w:sz w:val="24"/>
          <w:szCs w:val="24"/>
        </w:rPr>
        <w:t xml:space="preserve"> - 1</w:t>
      </w:r>
      <w:r w:rsidR="00F47F1D" w:rsidRPr="00FF7106">
        <w:rPr>
          <w:rFonts w:ascii="Georgia Pro Cond Light" w:hAnsi="Georgia Pro Cond Light"/>
          <w:sz w:val="24"/>
          <w:szCs w:val="24"/>
        </w:rPr>
        <w:t>2</w:t>
      </w:r>
      <w:r w:rsidRPr="00FF7106">
        <w:rPr>
          <w:rFonts w:ascii="Georgia Pro Cond Light" w:hAnsi="Georgia Pro Cond Light"/>
          <w:sz w:val="24"/>
          <w:szCs w:val="24"/>
        </w:rPr>
        <w:t>:</w:t>
      </w:r>
      <w:r w:rsidR="001A0CA0" w:rsidRPr="00FF7106">
        <w:rPr>
          <w:rFonts w:ascii="Georgia Pro Cond Light" w:hAnsi="Georgia Pro Cond Light"/>
          <w:sz w:val="24"/>
          <w:szCs w:val="24"/>
        </w:rPr>
        <w:t>15</w:t>
      </w:r>
      <w:r w:rsidRPr="00FF7106">
        <w:rPr>
          <w:rFonts w:ascii="Georgia Pro Cond Light" w:hAnsi="Georgia Pro Cond Light"/>
          <w:sz w:val="24"/>
          <w:szCs w:val="24"/>
        </w:rPr>
        <w:tab/>
      </w:r>
      <w:r w:rsidRPr="00FF7106">
        <w:rPr>
          <w:rFonts w:ascii="Georgia Pro Cond Light" w:hAnsi="Georgia Pro Cond Light"/>
          <w:b/>
          <w:bCs/>
          <w:sz w:val="24"/>
          <w:szCs w:val="24"/>
        </w:rPr>
        <w:t>Pacjent z infekcją</w:t>
      </w:r>
      <w:r w:rsidR="00F95C80" w:rsidRPr="00FF7106">
        <w:rPr>
          <w:rFonts w:ascii="Georgia Pro Cond Light" w:hAnsi="Georgia Pro Cond Light"/>
          <w:b/>
          <w:bCs/>
          <w:sz w:val="24"/>
          <w:szCs w:val="24"/>
        </w:rPr>
        <w:t xml:space="preserve"> – przypadek, </w:t>
      </w:r>
      <w:r w:rsidRPr="00FF7106">
        <w:rPr>
          <w:rFonts w:ascii="Georgia Pro Cond Light" w:hAnsi="Georgia Pro Cond Light"/>
          <w:b/>
          <w:bCs/>
          <w:sz w:val="24"/>
          <w:szCs w:val="24"/>
        </w:rPr>
        <w:t>który zaskoczył</w:t>
      </w:r>
    </w:p>
    <w:p w14:paraId="374815FF" w14:textId="4CD592C5" w:rsidR="00487B8D" w:rsidRDefault="00FE3B33" w:rsidP="006E66EB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FF7106">
        <w:rPr>
          <w:rFonts w:ascii="Georgia Pro Cond Light" w:hAnsi="Georgia Pro Cond Light"/>
          <w:sz w:val="24"/>
          <w:szCs w:val="24"/>
        </w:rPr>
        <w:t xml:space="preserve">dr n. med. Bożena </w:t>
      </w:r>
      <w:r w:rsidR="00A426A0" w:rsidRPr="00FF7106">
        <w:rPr>
          <w:rFonts w:ascii="Georgia Pro Cond Light" w:hAnsi="Georgia Pro Cond Light"/>
          <w:sz w:val="24"/>
          <w:szCs w:val="24"/>
        </w:rPr>
        <w:t>Kujawska-</w:t>
      </w:r>
      <w:r w:rsidRPr="00FF7106">
        <w:rPr>
          <w:rFonts w:ascii="Georgia Pro Cond Light" w:hAnsi="Georgia Pro Cond Light"/>
          <w:sz w:val="24"/>
          <w:szCs w:val="24"/>
        </w:rPr>
        <w:t>Kapiszka</w:t>
      </w:r>
      <w:r w:rsidR="00F95C80" w:rsidRPr="00FF7106">
        <w:rPr>
          <w:rFonts w:ascii="Georgia Pro Cond Light" w:hAnsi="Georgia Pro Cond Light"/>
          <w:sz w:val="24"/>
          <w:szCs w:val="24"/>
        </w:rPr>
        <w:t>, lek. Dorota Kuchareczko</w:t>
      </w:r>
      <w:r w:rsidR="001B2367" w:rsidRPr="009D7D2A">
        <w:rPr>
          <w:rFonts w:ascii="Georgia Pro Cond Light" w:hAnsi="Georgia Pro Cond Light"/>
          <w:sz w:val="24"/>
          <w:szCs w:val="24"/>
        </w:rPr>
        <w:br/>
      </w:r>
      <w:r w:rsidR="00487B8D" w:rsidRPr="009D7D2A">
        <w:rPr>
          <w:rFonts w:ascii="Georgia Pro Cond Light" w:hAnsi="Georgia Pro Cond Light"/>
          <w:i/>
          <w:iCs/>
        </w:rPr>
        <w:t>Oddział Alergologii, Immunologii i Chorób Płuc</w:t>
      </w:r>
      <w:r w:rsidR="000F7E9E" w:rsidRPr="009D7D2A">
        <w:rPr>
          <w:rFonts w:ascii="Georgia Pro Cond Light" w:hAnsi="Georgia Pro Cond Light"/>
          <w:i/>
          <w:iCs/>
        </w:rPr>
        <w:t xml:space="preserve"> </w:t>
      </w:r>
      <w:r w:rsidR="006B754F" w:rsidRPr="009D7D2A">
        <w:rPr>
          <w:rFonts w:ascii="Georgia Pro Cond Light" w:hAnsi="Georgia Pro Cond Light"/>
          <w:i/>
          <w:iCs/>
        </w:rPr>
        <w:t>Szpital Dziecięcy Polanki im. Macieja Płażyńskiego w Gdańsku</w:t>
      </w:r>
    </w:p>
    <w:p w14:paraId="1C2C2D26" w14:textId="77777777" w:rsidR="006E66EB" w:rsidRPr="006E66EB" w:rsidRDefault="006E66EB" w:rsidP="006E66EB">
      <w:pPr>
        <w:spacing w:after="0"/>
        <w:rPr>
          <w:rFonts w:ascii="Georgia Pro Cond Light" w:hAnsi="Georgia Pro Cond Light"/>
          <w:sz w:val="24"/>
          <w:szCs w:val="24"/>
        </w:rPr>
      </w:pPr>
    </w:p>
    <w:p w14:paraId="10DCEBC8" w14:textId="5CF939EE" w:rsidR="006E66EB" w:rsidRPr="00936330" w:rsidRDefault="00A426A0" w:rsidP="006E66EB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>1</w:t>
      </w:r>
      <w:r w:rsidR="00F47F1D" w:rsidRPr="00936330">
        <w:rPr>
          <w:rFonts w:ascii="Georgia Pro Cond Light" w:hAnsi="Georgia Pro Cond Light"/>
          <w:sz w:val="24"/>
          <w:szCs w:val="24"/>
        </w:rPr>
        <w:t>2</w:t>
      </w:r>
      <w:r w:rsidRPr="00936330">
        <w:rPr>
          <w:rFonts w:ascii="Georgia Pro Cond Light" w:hAnsi="Georgia Pro Cond Light"/>
          <w:sz w:val="24"/>
          <w:szCs w:val="24"/>
        </w:rPr>
        <w:t>:</w:t>
      </w:r>
      <w:r w:rsidR="001A0CA0" w:rsidRPr="00936330">
        <w:rPr>
          <w:rFonts w:ascii="Georgia Pro Cond Light" w:hAnsi="Georgia Pro Cond Light"/>
          <w:sz w:val="24"/>
          <w:szCs w:val="24"/>
        </w:rPr>
        <w:t>15</w:t>
      </w:r>
      <w:r w:rsidRPr="00936330">
        <w:rPr>
          <w:rFonts w:ascii="Georgia Pro Cond Light" w:hAnsi="Georgia Pro Cond Light"/>
          <w:sz w:val="24"/>
          <w:szCs w:val="24"/>
        </w:rPr>
        <w:t xml:space="preserve"> - 1</w:t>
      </w:r>
      <w:r w:rsidR="00D24033" w:rsidRPr="00936330">
        <w:rPr>
          <w:rFonts w:ascii="Georgia Pro Cond Light" w:hAnsi="Georgia Pro Cond Light"/>
          <w:sz w:val="24"/>
          <w:szCs w:val="24"/>
        </w:rPr>
        <w:t>2</w:t>
      </w:r>
      <w:r w:rsidRPr="00936330">
        <w:rPr>
          <w:rFonts w:ascii="Georgia Pro Cond Light" w:hAnsi="Georgia Pro Cond Light"/>
          <w:sz w:val="24"/>
          <w:szCs w:val="24"/>
        </w:rPr>
        <w:t>:</w:t>
      </w:r>
      <w:r w:rsidR="001A0CA0" w:rsidRPr="00936330">
        <w:rPr>
          <w:rFonts w:ascii="Georgia Pro Cond Light" w:hAnsi="Georgia Pro Cond Light"/>
          <w:sz w:val="24"/>
          <w:szCs w:val="24"/>
        </w:rPr>
        <w:t>35</w:t>
      </w:r>
      <w:r w:rsidRPr="00936330">
        <w:rPr>
          <w:rFonts w:ascii="Georgia Pro Cond Light" w:hAnsi="Georgia Pro Cond Light"/>
          <w:sz w:val="24"/>
          <w:szCs w:val="24"/>
        </w:rPr>
        <w:tab/>
      </w:r>
      <w:r w:rsidR="00A61F59" w:rsidRPr="00936330">
        <w:rPr>
          <w:rFonts w:ascii="Georgia Pro Cond Light" w:hAnsi="Georgia Pro Cond Light"/>
          <w:b/>
          <w:bCs/>
          <w:sz w:val="24"/>
          <w:szCs w:val="24"/>
        </w:rPr>
        <w:t>Szczepionka przeciwko pneumokokom dedykowana dorosłym</w:t>
      </w:r>
      <w:r w:rsidR="006E66EB" w:rsidRPr="00936330">
        <w:rPr>
          <w:rFonts w:ascii="Georgia Pro Cond Light" w:hAnsi="Georgia Pro Cond Light"/>
          <w:b/>
          <w:bCs/>
          <w:sz w:val="24"/>
          <w:szCs w:val="24"/>
        </w:rPr>
        <w:t xml:space="preserve"> – </w:t>
      </w:r>
      <w:r w:rsidR="00A61F59" w:rsidRPr="00936330">
        <w:rPr>
          <w:rFonts w:ascii="Georgia Pro Cond Light" w:hAnsi="Georgia Pro Cond Light"/>
          <w:b/>
          <w:bCs/>
          <w:sz w:val="24"/>
          <w:szCs w:val="24"/>
        </w:rPr>
        <w:t>czy to będzie przełom</w:t>
      </w:r>
      <w:r w:rsidR="006E66EB" w:rsidRPr="00936330">
        <w:rPr>
          <w:rFonts w:ascii="Georgia Pro Cond Light" w:hAnsi="Georgia Pro Cond Light"/>
          <w:b/>
          <w:bCs/>
          <w:sz w:val="24"/>
          <w:szCs w:val="24"/>
        </w:rPr>
        <w:br/>
      </w:r>
      <w:r w:rsidR="00A61F59" w:rsidRPr="00936330">
        <w:rPr>
          <w:rFonts w:ascii="Georgia Pro Cond Light" w:hAnsi="Georgia Pro Cond Light"/>
          <w:b/>
          <w:bCs/>
          <w:sz w:val="24"/>
          <w:szCs w:val="24"/>
        </w:rPr>
        <w:t xml:space="preserve">w profilaktyce </w:t>
      </w:r>
      <w:proofErr w:type="spellStart"/>
      <w:r w:rsidR="00A61F59" w:rsidRPr="00936330">
        <w:rPr>
          <w:rFonts w:ascii="Georgia Pro Cond Light" w:hAnsi="Georgia Pro Cond Light"/>
          <w:b/>
          <w:bCs/>
          <w:sz w:val="24"/>
          <w:szCs w:val="24"/>
        </w:rPr>
        <w:t>IChP</w:t>
      </w:r>
      <w:proofErr w:type="spellEnd"/>
      <w:r w:rsidR="00A61F59" w:rsidRPr="00936330">
        <w:rPr>
          <w:rFonts w:ascii="Georgia Pro Cond Light" w:hAnsi="Georgia Pro Cond Light"/>
          <w:b/>
          <w:bCs/>
          <w:sz w:val="24"/>
          <w:szCs w:val="24"/>
        </w:rPr>
        <w:t xml:space="preserve"> oraz zapaleń płuc?</w:t>
      </w:r>
      <w:r w:rsidR="006E66EB" w:rsidRPr="00936330">
        <w:rPr>
          <w:rFonts w:ascii="Georgia Pro Cond Light" w:hAnsi="Georgia Pro Cond Light"/>
          <w:b/>
          <w:bCs/>
          <w:sz w:val="24"/>
          <w:szCs w:val="24"/>
        </w:rPr>
        <w:t xml:space="preserve"> </w:t>
      </w:r>
    </w:p>
    <w:p w14:paraId="2F95F9EF" w14:textId="21B39D7E" w:rsidR="00E17EDF" w:rsidRDefault="007865DA" w:rsidP="006E66EB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936330">
        <w:rPr>
          <w:rFonts w:ascii="Georgia Pro Cond Light" w:hAnsi="Georgia Pro Cond Light"/>
          <w:sz w:val="24"/>
          <w:szCs w:val="24"/>
        </w:rPr>
        <w:t xml:space="preserve">dr </w:t>
      </w:r>
      <w:r w:rsidR="006E66EB" w:rsidRPr="00936330">
        <w:rPr>
          <w:rFonts w:ascii="Georgia Pro Cond Light" w:hAnsi="Georgia Pro Cond Light"/>
          <w:sz w:val="24"/>
          <w:szCs w:val="24"/>
        </w:rPr>
        <w:t xml:space="preserve">n. med. </w:t>
      </w:r>
      <w:r w:rsidRPr="00936330">
        <w:rPr>
          <w:rFonts w:ascii="Georgia Pro Cond Light" w:hAnsi="Georgia Pro Cond Light"/>
          <w:sz w:val="24"/>
          <w:szCs w:val="24"/>
        </w:rPr>
        <w:t>Monika Wanke</w:t>
      </w:r>
      <w:r w:rsidRPr="009D7D2A">
        <w:rPr>
          <w:rFonts w:ascii="Georgia Pro Cond Light" w:hAnsi="Georgia Pro Cond Light"/>
          <w:sz w:val="24"/>
          <w:szCs w:val="24"/>
        </w:rPr>
        <w:t>-Rytt</w:t>
      </w:r>
      <w:r w:rsidR="001B2367" w:rsidRPr="009D7D2A">
        <w:rPr>
          <w:rFonts w:ascii="Georgia Pro Cond Light" w:hAnsi="Georgia Pro Cond Light"/>
          <w:b/>
          <w:bCs/>
          <w:sz w:val="24"/>
          <w:szCs w:val="24"/>
        </w:rPr>
        <w:br/>
      </w:r>
      <w:r w:rsidRPr="009D7D2A">
        <w:rPr>
          <w:rFonts w:ascii="Georgia Pro Cond Light" w:hAnsi="Georgia Pro Cond Light"/>
          <w:i/>
          <w:iCs/>
        </w:rPr>
        <w:t>Oddział Kliniczny Obserwacyjno</w:t>
      </w:r>
      <w:r w:rsidR="006E66EB">
        <w:rPr>
          <w:rFonts w:ascii="Georgia Pro Cond Light" w:hAnsi="Georgia Pro Cond Light"/>
          <w:i/>
          <w:iCs/>
        </w:rPr>
        <w:t>-</w:t>
      </w:r>
      <w:r w:rsidRPr="009D7D2A">
        <w:rPr>
          <w:rFonts w:ascii="Georgia Pro Cond Light" w:hAnsi="Georgia Pro Cond Light"/>
          <w:i/>
          <w:iCs/>
        </w:rPr>
        <w:t xml:space="preserve">Izolacyjny i </w:t>
      </w:r>
      <w:r w:rsidRPr="00F95C80">
        <w:rPr>
          <w:rFonts w:ascii="Georgia Pro Cond Light" w:hAnsi="Georgia Pro Cond Light"/>
          <w:i/>
          <w:iCs/>
        </w:rPr>
        <w:t>Pediatrii</w:t>
      </w:r>
      <w:r w:rsidR="00A954A8" w:rsidRPr="00F95C80">
        <w:rPr>
          <w:rFonts w:ascii="Georgia Pro Cond Light" w:hAnsi="Georgia Pro Cond Light"/>
          <w:i/>
          <w:iCs/>
        </w:rPr>
        <w:t>,</w:t>
      </w:r>
      <w:r w:rsidR="00A8178C" w:rsidRPr="00F95C80">
        <w:rPr>
          <w:rFonts w:ascii="Georgia Pro Cond Light" w:hAnsi="Georgia Pro Cond Light"/>
          <w:i/>
          <w:iCs/>
        </w:rPr>
        <w:t xml:space="preserve"> Uniwersyteckie Centrum Kliniczne W</w:t>
      </w:r>
      <w:r w:rsidR="00A954A8" w:rsidRPr="00F95C80">
        <w:rPr>
          <w:rFonts w:ascii="Georgia Pro Cond Light" w:hAnsi="Georgia Pro Cond Light"/>
          <w:i/>
          <w:iCs/>
        </w:rPr>
        <w:t xml:space="preserve">arszawskiego Uniwersytetu Medycznego w </w:t>
      </w:r>
      <w:r w:rsidR="00936330" w:rsidRPr="00F95C80">
        <w:rPr>
          <w:rFonts w:ascii="Georgia Pro Cond Light" w:hAnsi="Georgia Pro Cond Light"/>
          <w:i/>
          <w:iCs/>
        </w:rPr>
        <w:t>Warszawie</w:t>
      </w:r>
    </w:p>
    <w:p w14:paraId="12F08A97" w14:textId="77777777" w:rsidR="006E66EB" w:rsidRPr="001B2367" w:rsidRDefault="006E66EB" w:rsidP="006E66EB">
      <w:pPr>
        <w:spacing w:after="0"/>
        <w:ind w:left="1416" w:firstLine="2"/>
        <w:rPr>
          <w:rFonts w:ascii="Georgia Pro Cond Light" w:hAnsi="Georgia Pro Cond Light"/>
          <w:b/>
          <w:bCs/>
          <w:sz w:val="24"/>
          <w:szCs w:val="24"/>
        </w:rPr>
      </w:pPr>
    </w:p>
    <w:p w14:paraId="4AC19B24" w14:textId="6B1A306D" w:rsidR="00A426A0" w:rsidRDefault="008426C4" w:rsidP="006E66EB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6E66EB">
        <w:rPr>
          <w:rFonts w:ascii="Georgia Pro Cond Light" w:hAnsi="Georgia Pro Cond Light"/>
          <w:sz w:val="24"/>
          <w:szCs w:val="24"/>
        </w:rPr>
        <w:t>12:</w:t>
      </w:r>
      <w:r w:rsidR="001A0CA0" w:rsidRPr="006E66EB">
        <w:rPr>
          <w:rFonts w:ascii="Georgia Pro Cond Light" w:hAnsi="Georgia Pro Cond Light"/>
          <w:sz w:val="24"/>
          <w:szCs w:val="24"/>
        </w:rPr>
        <w:t>35</w:t>
      </w:r>
      <w:r w:rsidRPr="006E66EB">
        <w:rPr>
          <w:rFonts w:ascii="Georgia Pro Cond Light" w:hAnsi="Georgia Pro Cond Light"/>
          <w:sz w:val="24"/>
          <w:szCs w:val="24"/>
        </w:rPr>
        <w:t xml:space="preserve"> </w:t>
      </w:r>
      <w:r w:rsidR="001B2367" w:rsidRPr="006E66EB">
        <w:rPr>
          <w:rFonts w:ascii="Georgia Pro Cond Light" w:hAnsi="Georgia Pro Cond Light"/>
          <w:sz w:val="24"/>
          <w:szCs w:val="24"/>
        </w:rPr>
        <w:t>-</w:t>
      </w:r>
      <w:r w:rsidRPr="006E66EB">
        <w:rPr>
          <w:rFonts w:ascii="Georgia Pro Cond Light" w:hAnsi="Georgia Pro Cond Light"/>
          <w:sz w:val="24"/>
          <w:szCs w:val="24"/>
        </w:rPr>
        <w:t xml:space="preserve"> 12:</w:t>
      </w:r>
      <w:r w:rsidR="00720F4F" w:rsidRPr="006E66EB">
        <w:rPr>
          <w:rFonts w:ascii="Georgia Pro Cond Light" w:hAnsi="Georgia Pro Cond Light"/>
          <w:sz w:val="24"/>
          <w:szCs w:val="24"/>
        </w:rPr>
        <w:t>4</w:t>
      </w:r>
      <w:r w:rsidR="001A0CA0" w:rsidRPr="006E66EB">
        <w:rPr>
          <w:rFonts w:ascii="Georgia Pro Cond Light" w:hAnsi="Georgia Pro Cond Light"/>
          <w:sz w:val="24"/>
          <w:szCs w:val="24"/>
        </w:rPr>
        <w:t>5</w:t>
      </w:r>
      <w:r w:rsidR="006E66EB">
        <w:rPr>
          <w:rFonts w:ascii="Georgia Pro Cond Light" w:hAnsi="Georgia Pro Cond Light"/>
          <w:sz w:val="24"/>
          <w:szCs w:val="24"/>
        </w:rPr>
        <w:tab/>
      </w:r>
      <w:r w:rsidR="00A426A0" w:rsidRPr="006E66EB">
        <w:rPr>
          <w:rFonts w:ascii="Georgia Pro Cond Light" w:hAnsi="Georgia Pro Cond Light"/>
          <w:sz w:val="24"/>
          <w:szCs w:val="24"/>
        </w:rPr>
        <w:t>Dyskusja</w:t>
      </w:r>
    </w:p>
    <w:p w14:paraId="1F0FE0DD" w14:textId="77777777" w:rsidR="006E66EB" w:rsidRDefault="006E66EB" w:rsidP="006E66EB">
      <w:pPr>
        <w:spacing w:after="0"/>
        <w:rPr>
          <w:rFonts w:ascii="Georgia Pro Cond Light" w:hAnsi="Georgia Pro Cond Light"/>
          <w:sz w:val="24"/>
          <w:szCs w:val="24"/>
        </w:rPr>
      </w:pPr>
    </w:p>
    <w:p w14:paraId="77A973EC" w14:textId="77777777" w:rsidR="00936330" w:rsidRPr="006E66EB" w:rsidRDefault="00936330" w:rsidP="006E66EB">
      <w:pPr>
        <w:spacing w:after="0"/>
        <w:rPr>
          <w:rFonts w:ascii="Georgia Pro Cond Light" w:hAnsi="Georgia Pro Cond Light"/>
          <w:sz w:val="24"/>
          <w:szCs w:val="24"/>
        </w:rPr>
      </w:pPr>
    </w:p>
    <w:p w14:paraId="050E5030" w14:textId="3F3237AE" w:rsidR="006E66EB" w:rsidRPr="00FE3B33" w:rsidRDefault="0076265F" w:rsidP="006E66EB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6E66EB">
        <w:rPr>
          <w:rFonts w:ascii="Georgia Pro Cond Light" w:hAnsi="Georgia Pro Cond Light"/>
          <w:sz w:val="24"/>
          <w:szCs w:val="24"/>
        </w:rPr>
        <w:lastRenderedPageBreak/>
        <w:t>12:</w:t>
      </w:r>
      <w:r w:rsidR="00720F4F" w:rsidRPr="006E66EB">
        <w:rPr>
          <w:rFonts w:ascii="Georgia Pro Cond Light" w:hAnsi="Georgia Pro Cond Light"/>
          <w:sz w:val="24"/>
          <w:szCs w:val="24"/>
        </w:rPr>
        <w:t>4</w:t>
      </w:r>
      <w:r w:rsidR="001A0CA0" w:rsidRPr="006E66EB">
        <w:rPr>
          <w:rFonts w:ascii="Georgia Pro Cond Light" w:hAnsi="Georgia Pro Cond Light"/>
          <w:sz w:val="24"/>
          <w:szCs w:val="24"/>
        </w:rPr>
        <w:t>5</w:t>
      </w:r>
      <w:r w:rsidR="001B2367" w:rsidRPr="006E66EB">
        <w:rPr>
          <w:rFonts w:ascii="Georgia Pro Cond Light" w:hAnsi="Georgia Pro Cond Light"/>
          <w:sz w:val="24"/>
          <w:szCs w:val="24"/>
        </w:rPr>
        <w:t xml:space="preserve"> </w:t>
      </w:r>
      <w:r w:rsidRPr="006E66EB">
        <w:rPr>
          <w:rFonts w:ascii="Georgia Pro Cond Light" w:hAnsi="Georgia Pro Cond Light"/>
          <w:sz w:val="24"/>
          <w:szCs w:val="24"/>
        </w:rPr>
        <w:t>-</w:t>
      </w:r>
      <w:r w:rsidR="001B2367" w:rsidRPr="006E66EB">
        <w:rPr>
          <w:rFonts w:ascii="Georgia Pro Cond Light" w:hAnsi="Georgia Pro Cond Light"/>
          <w:sz w:val="24"/>
          <w:szCs w:val="24"/>
        </w:rPr>
        <w:t xml:space="preserve"> </w:t>
      </w:r>
      <w:r w:rsidRPr="006E66EB">
        <w:rPr>
          <w:rFonts w:ascii="Georgia Pro Cond Light" w:hAnsi="Georgia Pro Cond Light"/>
          <w:sz w:val="24"/>
          <w:szCs w:val="24"/>
        </w:rPr>
        <w:t>1</w:t>
      </w:r>
      <w:r w:rsidR="00241BE0" w:rsidRPr="006E66EB">
        <w:rPr>
          <w:rFonts w:ascii="Georgia Pro Cond Light" w:hAnsi="Georgia Pro Cond Light"/>
          <w:sz w:val="24"/>
          <w:szCs w:val="24"/>
        </w:rPr>
        <w:t>3</w:t>
      </w:r>
      <w:r w:rsidRPr="006E66EB">
        <w:rPr>
          <w:rFonts w:ascii="Georgia Pro Cond Light" w:hAnsi="Georgia Pro Cond Light"/>
          <w:sz w:val="24"/>
          <w:szCs w:val="24"/>
        </w:rPr>
        <w:t>:</w:t>
      </w:r>
      <w:r w:rsidR="00092D1D" w:rsidRPr="006E66EB">
        <w:rPr>
          <w:rFonts w:ascii="Georgia Pro Cond Light" w:hAnsi="Georgia Pro Cond Light"/>
          <w:sz w:val="24"/>
          <w:szCs w:val="24"/>
        </w:rPr>
        <w:t>0</w:t>
      </w:r>
      <w:r w:rsidR="00E05194" w:rsidRPr="006E66EB">
        <w:rPr>
          <w:rFonts w:ascii="Georgia Pro Cond Light" w:hAnsi="Georgia Pro Cond Light"/>
          <w:sz w:val="24"/>
          <w:szCs w:val="24"/>
        </w:rPr>
        <w:t>0</w:t>
      </w:r>
      <w:r w:rsidR="001B2367" w:rsidRPr="006E66EB">
        <w:rPr>
          <w:rFonts w:ascii="Georgia Pro Cond Light" w:hAnsi="Georgia Pro Cond Light"/>
          <w:sz w:val="24"/>
          <w:szCs w:val="24"/>
        </w:rPr>
        <w:tab/>
      </w:r>
      <w:r w:rsidR="00A426A0" w:rsidRPr="006E66EB">
        <w:rPr>
          <w:rFonts w:ascii="Georgia Pro Cond Light" w:hAnsi="Georgia Pro Cond Light"/>
          <w:sz w:val="24"/>
          <w:szCs w:val="24"/>
        </w:rPr>
        <w:t>Przerwa kawowa</w:t>
      </w:r>
    </w:p>
    <w:p w14:paraId="1E2D0B39" w14:textId="64F0986A" w:rsidR="00A426A0" w:rsidRDefault="00CB10E9" w:rsidP="00A426A0">
      <w:pPr>
        <w:spacing w:after="0"/>
        <w:ind w:left="1416" w:hanging="1416"/>
        <w:rPr>
          <w:rFonts w:ascii="Georgia Pro Cond Light" w:hAnsi="Georgia Pro Cond Light"/>
          <w:sz w:val="24"/>
          <w:szCs w:val="24"/>
          <w:u w:val="single"/>
        </w:rPr>
      </w:pPr>
      <w:r>
        <w:rPr>
          <w:rFonts w:ascii="Georgia Pro Cond Light" w:hAnsi="Georgia Pro Cond Light"/>
          <w:sz w:val="24"/>
          <w:szCs w:val="24"/>
          <w:u w:val="single"/>
        </w:rPr>
        <w:t xml:space="preserve"> </w:t>
      </w:r>
    </w:p>
    <w:p w14:paraId="00567A2D" w14:textId="77777777" w:rsidR="00936330" w:rsidRDefault="00936330" w:rsidP="00A426A0">
      <w:pPr>
        <w:spacing w:after="0"/>
        <w:ind w:left="1416" w:hanging="1416"/>
        <w:rPr>
          <w:rFonts w:ascii="Georgia Pro Cond Light" w:hAnsi="Georgia Pro Cond Light"/>
          <w:sz w:val="24"/>
          <w:szCs w:val="24"/>
          <w:u w:val="single"/>
        </w:rPr>
      </w:pPr>
    </w:p>
    <w:p w14:paraId="0F6D0D62" w14:textId="6C2C2AA5" w:rsidR="00A426A0" w:rsidRDefault="00A426A0" w:rsidP="00A426A0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>
        <w:rPr>
          <w:rFonts w:ascii="Georgia Pro Cond Light" w:hAnsi="Georgia Pro Cond Light"/>
          <w:sz w:val="24"/>
          <w:szCs w:val="24"/>
          <w:u w:val="single"/>
        </w:rPr>
        <w:t>1</w:t>
      </w:r>
      <w:r w:rsidR="00092D1D">
        <w:rPr>
          <w:rFonts w:ascii="Georgia Pro Cond Light" w:hAnsi="Georgia Pro Cond Light"/>
          <w:sz w:val="24"/>
          <w:szCs w:val="24"/>
          <w:u w:val="single"/>
        </w:rPr>
        <w:t>3</w:t>
      </w:r>
      <w:r w:rsidRPr="00D17694">
        <w:rPr>
          <w:rFonts w:ascii="Georgia Pro Cond Light" w:hAnsi="Georgia Pro Cond Light"/>
          <w:sz w:val="24"/>
          <w:szCs w:val="24"/>
          <w:u w:val="single"/>
        </w:rPr>
        <w:t>:</w:t>
      </w:r>
      <w:r w:rsidR="00092D1D">
        <w:rPr>
          <w:rFonts w:ascii="Georgia Pro Cond Light" w:hAnsi="Georgia Pro Cond Light"/>
          <w:sz w:val="24"/>
          <w:szCs w:val="24"/>
          <w:u w:val="single"/>
        </w:rPr>
        <w:t>0</w:t>
      </w:r>
      <w:r>
        <w:rPr>
          <w:rFonts w:ascii="Georgia Pro Cond Light" w:hAnsi="Georgia Pro Cond Light"/>
          <w:sz w:val="24"/>
          <w:szCs w:val="24"/>
          <w:u w:val="single"/>
        </w:rPr>
        <w:t>0</w:t>
      </w:r>
      <w:r w:rsidRPr="00D17694">
        <w:rPr>
          <w:rFonts w:ascii="Georgia Pro Cond Light" w:hAnsi="Georgia Pro Cond Light"/>
          <w:sz w:val="24"/>
          <w:szCs w:val="24"/>
          <w:u w:val="single"/>
        </w:rPr>
        <w:t xml:space="preserve"> - 1</w:t>
      </w:r>
      <w:r w:rsidR="00A0050A">
        <w:rPr>
          <w:rFonts w:ascii="Georgia Pro Cond Light" w:hAnsi="Georgia Pro Cond Light"/>
          <w:sz w:val="24"/>
          <w:szCs w:val="24"/>
          <w:u w:val="single"/>
        </w:rPr>
        <w:t>4</w:t>
      </w:r>
      <w:r w:rsidRPr="00FF7106">
        <w:rPr>
          <w:rFonts w:ascii="Georgia Pro Cond Light" w:hAnsi="Georgia Pro Cond Light"/>
          <w:sz w:val="24"/>
          <w:szCs w:val="24"/>
          <w:u w:val="single"/>
        </w:rPr>
        <w:t>:</w:t>
      </w:r>
      <w:r w:rsidR="00483556" w:rsidRPr="00FF7106">
        <w:rPr>
          <w:rFonts w:ascii="Georgia Pro Cond Light" w:hAnsi="Georgia Pro Cond Light"/>
          <w:sz w:val="24"/>
          <w:szCs w:val="24"/>
          <w:u w:val="single"/>
        </w:rPr>
        <w:t>3</w:t>
      </w:r>
      <w:r w:rsidRPr="00FF7106">
        <w:rPr>
          <w:rFonts w:ascii="Georgia Pro Cond Light" w:hAnsi="Georgia Pro Cond Light"/>
          <w:sz w:val="24"/>
          <w:szCs w:val="24"/>
          <w:u w:val="single"/>
        </w:rPr>
        <w:t>0</w:t>
      </w:r>
      <w:r w:rsidRPr="00FF7106">
        <w:rPr>
          <w:rFonts w:ascii="Georgia Pro Cond Light" w:hAnsi="Georgia Pro Cond Light"/>
          <w:sz w:val="24"/>
          <w:szCs w:val="24"/>
          <w:u w:val="single"/>
        </w:rPr>
        <w:tab/>
        <w:t>SESJA VI</w:t>
      </w:r>
      <w:r w:rsidR="002B2EFA" w:rsidRPr="00FF7106">
        <w:rPr>
          <w:rFonts w:ascii="Georgia Pro Cond Light" w:hAnsi="Georgia Pro Cond Light"/>
          <w:sz w:val="24"/>
          <w:szCs w:val="24"/>
          <w:u w:val="single"/>
        </w:rPr>
        <w:t>I</w:t>
      </w:r>
      <w:r w:rsidR="00AF1F21" w:rsidRPr="00FF7106">
        <w:rPr>
          <w:rFonts w:ascii="Georgia Pro Cond Light" w:hAnsi="Georgia Pro Cond Light"/>
          <w:sz w:val="24"/>
          <w:szCs w:val="24"/>
          <w:u w:val="single"/>
        </w:rPr>
        <w:t>I</w:t>
      </w:r>
    </w:p>
    <w:p w14:paraId="65A71974" w14:textId="5B26C212" w:rsidR="00A426A0" w:rsidRPr="00A426A0" w:rsidRDefault="00A426A0" w:rsidP="00A426A0">
      <w:pPr>
        <w:spacing w:after="0"/>
        <w:ind w:left="1416" w:hanging="1416"/>
        <w:rPr>
          <w:rFonts w:ascii="Georgia Pro Cond Light" w:hAnsi="Georgia Pro Cond Light"/>
          <w:b/>
          <w:bCs/>
          <w:i/>
          <w:iCs/>
          <w:sz w:val="24"/>
          <w:szCs w:val="24"/>
        </w:rPr>
      </w:pPr>
      <w:r w:rsidRPr="00A426A0">
        <w:rPr>
          <w:rFonts w:ascii="Georgia Pro Cond Light" w:hAnsi="Georgia Pro Cond Light" w:cstheme="majorHAnsi"/>
          <w:b/>
          <w:bCs/>
          <w:i/>
          <w:iCs/>
          <w:sz w:val="24"/>
          <w:szCs w:val="24"/>
        </w:rPr>
        <w:t>Z kraju i ze świata: co nowego w immunologii?</w:t>
      </w:r>
    </w:p>
    <w:p w14:paraId="218D5F0D" w14:textId="77777777" w:rsidR="00A426A0" w:rsidRDefault="00A426A0" w:rsidP="00A426A0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EF7F71">
        <w:rPr>
          <w:rFonts w:ascii="Georgia Pro Cond Light" w:hAnsi="Georgia Pro Cond Light"/>
          <w:sz w:val="24"/>
          <w:szCs w:val="24"/>
        </w:rPr>
        <w:t xml:space="preserve">Przewodniczenie: </w:t>
      </w:r>
      <w:r>
        <w:rPr>
          <w:rFonts w:ascii="Georgia Pro Cond Light" w:hAnsi="Georgia Pro Cond Light"/>
          <w:sz w:val="24"/>
          <w:szCs w:val="24"/>
        </w:rPr>
        <w:t>dr hab. n. med. Ewa Więsik-Szewczyk</w:t>
      </w:r>
    </w:p>
    <w:p w14:paraId="50C5391C" w14:textId="77777777" w:rsidR="00A426A0" w:rsidRDefault="00A426A0" w:rsidP="00A426A0">
      <w:pPr>
        <w:spacing w:after="0"/>
        <w:ind w:left="1416" w:hanging="1416"/>
        <w:rPr>
          <w:rFonts w:ascii="Georgia Pro Cond Light" w:hAnsi="Georgia Pro Cond Light"/>
          <w:i/>
          <w:iCs/>
        </w:rPr>
      </w:pPr>
      <w:r w:rsidRPr="005A74DA">
        <w:rPr>
          <w:rFonts w:ascii="Georgia Pro Cond Light" w:hAnsi="Georgia Pro Cond Light"/>
          <w:i/>
          <w:iCs/>
        </w:rPr>
        <w:t>Klinika Chorób Wewnętrznych, Pneumonologii, Alergologii i Immunologii Klinicznej Wojskowy Instytut</w:t>
      </w:r>
    </w:p>
    <w:p w14:paraId="6EA92E48" w14:textId="3563CD3C" w:rsidR="00A426A0" w:rsidRDefault="00A426A0" w:rsidP="00A426A0">
      <w:pPr>
        <w:spacing w:after="0"/>
        <w:ind w:left="1416" w:hanging="1416"/>
        <w:rPr>
          <w:rFonts w:ascii="Georgia Pro Cond Light" w:hAnsi="Georgia Pro Cond Light"/>
          <w:i/>
          <w:iCs/>
        </w:rPr>
      </w:pPr>
      <w:r w:rsidRPr="005A74DA">
        <w:rPr>
          <w:rFonts w:ascii="Georgia Pro Cond Light" w:hAnsi="Georgia Pro Cond Light"/>
          <w:i/>
          <w:iCs/>
        </w:rPr>
        <w:t>Medyczny – Państwowy Instytut Badawczy w Warszawie</w:t>
      </w:r>
    </w:p>
    <w:p w14:paraId="43745115" w14:textId="77777777" w:rsidR="00A426A0" w:rsidRDefault="00A426A0" w:rsidP="00A426A0">
      <w:pPr>
        <w:spacing w:after="0"/>
        <w:ind w:left="1416" w:hanging="1416"/>
        <w:rPr>
          <w:rFonts w:ascii="Georgia Pro Cond Light" w:hAnsi="Georgia Pro Cond Light"/>
          <w:i/>
          <w:iCs/>
        </w:rPr>
      </w:pPr>
    </w:p>
    <w:p w14:paraId="05F2145C" w14:textId="77777777" w:rsidR="00936330" w:rsidRDefault="00936330" w:rsidP="00A426A0">
      <w:pPr>
        <w:spacing w:after="0"/>
        <w:ind w:left="1416" w:hanging="1416"/>
        <w:rPr>
          <w:rFonts w:ascii="Georgia Pro Cond Light" w:hAnsi="Georgia Pro Cond Light"/>
          <w:i/>
          <w:iCs/>
        </w:rPr>
      </w:pPr>
    </w:p>
    <w:p w14:paraId="36F1BF84" w14:textId="77777777" w:rsidR="006E66EB" w:rsidRDefault="00A426A0" w:rsidP="00A426A0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>
        <w:rPr>
          <w:rFonts w:ascii="Georgia Pro Cond Light" w:hAnsi="Georgia Pro Cond Light"/>
          <w:sz w:val="24"/>
          <w:szCs w:val="24"/>
        </w:rPr>
        <w:t>1</w:t>
      </w:r>
      <w:r w:rsidR="0079751D">
        <w:rPr>
          <w:rFonts w:ascii="Georgia Pro Cond Light" w:hAnsi="Georgia Pro Cond Light"/>
          <w:sz w:val="24"/>
          <w:szCs w:val="24"/>
        </w:rPr>
        <w:t>3</w:t>
      </w:r>
      <w:r>
        <w:rPr>
          <w:rFonts w:ascii="Georgia Pro Cond Light" w:hAnsi="Georgia Pro Cond Light"/>
          <w:sz w:val="24"/>
          <w:szCs w:val="24"/>
        </w:rPr>
        <w:t>:</w:t>
      </w:r>
      <w:r w:rsidR="0079751D">
        <w:rPr>
          <w:rFonts w:ascii="Georgia Pro Cond Light" w:hAnsi="Georgia Pro Cond Light"/>
          <w:sz w:val="24"/>
          <w:szCs w:val="24"/>
        </w:rPr>
        <w:t>0</w:t>
      </w:r>
      <w:r>
        <w:rPr>
          <w:rFonts w:ascii="Georgia Pro Cond Light" w:hAnsi="Georgia Pro Cond Light"/>
          <w:sz w:val="24"/>
          <w:szCs w:val="24"/>
        </w:rPr>
        <w:t>0 - 1</w:t>
      </w:r>
      <w:r w:rsidR="00A0050A">
        <w:rPr>
          <w:rFonts w:ascii="Georgia Pro Cond Light" w:hAnsi="Georgia Pro Cond Light"/>
          <w:sz w:val="24"/>
          <w:szCs w:val="24"/>
        </w:rPr>
        <w:t>3</w:t>
      </w:r>
      <w:r>
        <w:rPr>
          <w:rFonts w:ascii="Georgia Pro Cond Light" w:hAnsi="Georgia Pro Cond Light"/>
          <w:sz w:val="24"/>
          <w:szCs w:val="24"/>
        </w:rPr>
        <w:t>:</w:t>
      </w:r>
      <w:r w:rsidR="0079751D">
        <w:rPr>
          <w:rFonts w:ascii="Georgia Pro Cond Light" w:hAnsi="Georgia Pro Cond Light"/>
          <w:sz w:val="24"/>
          <w:szCs w:val="24"/>
        </w:rPr>
        <w:t>2</w:t>
      </w:r>
      <w:r>
        <w:rPr>
          <w:rFonts w:ascii="Georgia Pro Cond Light" w:hAnsi="Georgia Pro Cond Light"/>
          <w:sz w:val="24"/>
          <w:szCs w:val="24"/>
        </w:rPr>
        <w:t>0</w:t>
      </w:r>
      <w:r>
        <w:rPr>
          <w:rFonts w:ascii="Georgia Pro Cond Light" w:hAnsi="Georgia Pro Cond Light"/>
          <w:sz w:val="24"/>
          <w:szCs w:val="24"/>
        </w:rPr>
        <w:tab/>
      </w:r>
      <w:r w:rsidRPr="00A426A0">
        <w:rPr>
          <w:rFonts w:ascii="Georgia Pro Cond Light" w:hAnsi="Georgia Pro Cond Light"/>
          <w:b/>
          <w:bCs/>
          <w:sz w:val="24"/>
          <w:szCs w:val="24"/>
        </w:rPr>
        <w:t>Co nowego w chorobach autozapalnych? Raport przedstawi:</w:t>
      </w:r>
    </w:p>
    <w:p w14:paraId="1293242B" w14:textId="6E7631A4" w:rsidR="00A426A0" w:rsidRDefault="00A426A0" w:rsidP="00E8709F">
      <w:pPr>
        <w:spacing w:after="0"/>
        <w:ind w:left="1416" w:firstLine="2"/>
        <w:rPr>
          <w:rFonts w:ascii="Georgia Pro Cond Light" w:hAnsi="Georgia Pro Cond Light"/>
          <w:sz w:val="24"/>
          <w:szCs w:val="24"/>
        </w:rPr>
      </w:pPr>
      <w:r w:rsidRPr="00A426A0">
        <w:rPr>
          <w:rFonts w:ascii="Georgia Pro Cond Light" w:hAnsi="Georgia Pro Cond Light"/>
          <w:sz w:val="24"/>
          <w:szCs w:val="24"/>
        </w:rPr>
        <w:t xml:space="preserve">dr n. med. Beata Wolska-Kuśnierz </w:t>
      </w:r>
      <w:r>
        <w:rPr>
          <w:rFonts w:ascii="Georgia Pro Cond Light" w:hAnsi="Georgia Pro Cond Light"/>
          <w:sz w:val="24"/>
          <w:szCs w:val="24"/>
        </w:rPr>
        <w:br/>
      </w:r>
      <w:r w:rsidRPr="00A426A0">
        <w:rPr>
          <w:rFonts w:ascii="Georgia Pro Cond Light" w:hAnsi="Georgia Pro Cond Light"/>
          <w:i/>
          <w:iCs/>
        </w:rPr>
        <w:t>Klinika Immunologii Instytut Pomnik Centrum Zdrowia Dziecka</w:t>
      </w:r>
      <w:r>
        <w:rPr>
          <w:rFonts w:ascii="Georgia Pro Cond Light" w:hAnsi="Georgia Pro Cond Light"/>
          <w:sz w:val="24"/>
          <w:szCs w:val="24"/>
        </w:rPr>
        <w:tab/>
      </w:r>
      <w:r w:rsidR="00AF1F21">
        <w:rPr>
          <w:rFonts w:ascii="Georgia Pro Cond Light" w:hAnsi="Georgia Pro Cond Light"/>
          <w:sz w:val="24"/>
          <w:szCs w:val="24"/>
        </w:rPr>
        <w:br/>
      </w:r>
      <w:r w:rsidR="00AF1F21" w:rsidRPr="00FF7106">
        <w:rPr>
          <w:rFonts w:ascii="Georgia Pro Cond Light" w:hAnsi="Georgia Pro Cond Light"/>
          <w:i/>
          <w:iCs/>
          <w:sz w:val="24"/>
          <w:szCs w:val="24"/>
        </w:rPr>
        <w:t>wykład sponsorowany przez firmę SOBI</w:t>
      </w:r>
      <w:r>
        <w:rPr>
          <w:rFonts w:ascii="Georgia Pro Cond Light" w:hAnsi="Georgia Pro Cond Light"/>
          <w:sz w:val="24"/>
          <w:szCs w:val="24"/>
        </w:rPr>
        <w:br/>
      </w:r>
    </w:p>
    <w:p w14:paraId="71F7A18A" w14:textId="77777777" w:rsidR="006E66EB" w:rsidRDefault="00A426A0" w:rsidP="00A426A0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>
        <w:rPr>
          <w:rFonts w:ascii="Georgia Pro Cond Light" w:hAnsi="Georgia Pro Cond Light"/>
          <w:sz w:val="24"/>
          <w:szCs w:val="24"/>
        </w:rPr>
        <w:t>1</w:t>
      </w:r>
      <w:r w:rsidR="00A0050A">
        <w:rPr>
          <w:rFonts w:ascii="Georgia Pro Cond Light" w:hAnsi="Georgia Pro Cond Light"/>
          <w:sz w:val="24"/>
          <w:szCs w:val="24"/>
        </w:rPr>
        <w:t>3</w:t>
      </w:r>
      <w:r>
        <w:rPr>
          <w:rFonts w:ascii="Georgia Pro Cond Light" w:hAnsi="Georgia Pro Cond Light"/>
          <w:sz w:val="24"/>
          <w:szCs w:val="24"/>
        </w:rPr>
        <w:t>:</w:t>
      </w:r>
      <w:r w:rsidR="0079751D">
        <w:rPr>
          <w:rFonts w:ascii="Georgia Pro Cond Light" w:hAnsi="Georgia Pro Cond Light"/>
          <w:sz w:val="24"/>
          <w:szCs w:val="24"/>
        </w:rPr>
        <w:t>2</w:t>
      </w:r>
      <w:r>
        <w:rPr>
          <w:rFonts w:ascii="Georgia Pro Cond Light" w:hAnsi="Georgia Pro Cond Light"/>
          <w:sz w:val="24"/>
          <w:szCs w:val="24"/>
        </w:rPr>
        <w:t>0 - 1</w:t>
      </w:r>
      <w:r w:rsidR="00A0050A">
        <w:rPr>
          <w:rFonts w:ascii="Georgia Pro Cond Light" w:hAnsi="Georgia Pro Cond Light"/>
          <w:sz w:val="24"/>
          <w:szCs w:val="24"/>
        </w:rPr>
        <w:t>3</w:t>
      </w:r>
      <w:r>
        <w:rPr>
          <w:rFonts w:ascii="Georgia Pro Cond Light" w:hAnsi="Georgia Pro Cond Light"/>
          <w:sz w:val="24"/>
          <w:szCs w:val="24"/>
        </w:rPr>
        <w:t>:</w:t>
      </w:r>
      <w:r w:rsidR="0079751D">
        <w:rPr>
          <w:rFonts w:ascii="Georgia Pro Cond Light" w:hAnsi="Georgia Pro Cond Light"/>
          <w:sz w:val="24"/>
          <w:szCs w:val="24"/>
        </w:rPr>
        <w:t>4</w:t>
      </w:r>
      <w:r>
        <w:rPr>
          <w:rFonts w:ascii="Georgia Pro Cond Light" w:hAnsi="Georgia Pro Cond Light"/>
          <w:sz w:val="24"/>
          <w:szCs w:val="24"/>
        </w:rPr>
        <w:t>0</w:t>
      </w:r>
      <w:r>
        <w:rPr>
          <w:rFonts w:ascii="Georgia Pro Cond Light" w:hAnsi="Georgia Pro Cond Light"/>
          <w:sz w:val="24"/>
          <w:szCs w:val="24"/>
        </w:rPr>
        <w:tab/>
      </w:r>
      <w:r w:rsidRPr="00A426A0">
        <w:rPr>
          <w:rFonts w:ascii="Georgia Pro Cond Light" w:hAnsi="Georgia Pro Cond Light"/>
          <w:b/>
          <w:bCs/>
          <w:sz w:val="24"/>
          <w:szCs w:val="24"/>
        </w:rPr>
        <w:t>Co nowego w leczeniu HLH? Raport przedstawi:</w:t>
      </w:r>
    </w:p>
    <w:p w14:paraId="4D224BBA" w14:textId="783C93BA" w:rsidR="00A426A0" w:rsidRDefault="00A426A0" w:rsidP="006E66EB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A426A0">
        <w:rPr>
          <w:rFonts w:ascii="Georgia Pro Cond Light" w:hAnsi="Georgia Pro Cond Light"/>
          <w:sz w:val="24"/>
          <w:szCs w:val="24"/>
        </w:rPr>
        <w:t>dr hab. n. med. Joanna Renke</w:t>
      </w:r>
      <w:r w:rsidRPr="00A426A0">
        <w:rPr>
          <w:rFonts w:ascii="Georgia Pro Cond Light" w:hAnsi="Georgia Pro Cond Light"/>
          <w:sz w:val="24"/>
          <w:szCs w:val="24"/>
        </w:rPr>
        <w:br/>
      </w:r>
      <w:r w:rsidRPr="00A426A0">
        <w:rPr>
          <w:rFonts w:ascii="Georgia Pro Cond Light" w:hAnsi="Georgia Pro Cond Light"/>
          <w:i/>
          <w:iCs/>
        </w:rPr>
        <w:t>Katedra i Klinika Pediatrii, Hematologii i Onkologii Gdański Uniwersytet Medyczny</w:t>
      </w:r>
      <w:r w:rsidR="00AF1F21">
        <w:rPr>
          <w:rFonts w:ascii="Georgia Pro Cond Light" w:hAnsi="Georgia Pro Cond Light"/>
          <w:i/>
          <w:iCs/>
        </w:rPr>
        <w:br/>
      </w:r>
      <w:r w:rsidR="00AF1F21" w:rsidRPr="00FF7106">
        <w:rPr>
          <w:rFonts w:ascii="Georgia Pro Cond Light" w:hAnsi="Georgia Pro Cond Light"/>
          <w:i/>
          <w:iCs/>
          <w:sz w:val="24"/>
          <w:szCs w:val="24"/>
        </w:rPr>
        <w:t>wykład sponsorowany przez firmę SOBI</w:t>
      </w:r>
    </w:p>
    <w:p w14:paraId="3472F58E" w14:textId="60D43286" w:rsidR="00A426A0" w:rsidRDefault="00A426A0" w:rsidP="00A426A0">
      <w:pPr>
        <w:spacing w:after="0"/>
        <w:ind w:left="1416" w:hanging="1416"/>
        <w:rPr>
          <w:rFonts w:ascii="Georgia Pro Cond Light" w:hAnsi="Georgia Pro Cond Light"/>
          <w:i/>
          <w:iCs/>
        </w:rPr>
      </w:pPr>
    </w:p>
    <w:p w14:paraId="3226878B" w14:textId="77777777" w:rsidR="006E66EB" w:rsidRDefault="00A426A0" w:rsidP="001B2367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146DCA">
        <w:rPr>
          <w:rFonts w:ascii="Georgia Pro Cond Light" w:hAnsi="Georgia Pro Cond Light"/>
          <w:sz w:val="24"/>
          <w:szCs w:val="24"/>
        </w:rPr>
        <w:t>1</w:t>
      </w:r>
      <w:r w:rsidR="00A0050A">
        <w:rPr>
          <w:rFonts w:ascii="Georgia Pro Cond Light" w:hAnsi="Georgia Pro Cond Light"/>
          <w:sz w:val="24"/>
          <w:szCs w:val="24"/>
        </w:rPr>
        <w:t>3</w:t>
      </w:r>
      <w:r w:rsidRPr="00146DCA">
        <w:rPr>
          <w:rFonts w:ascii="Georgia Pro Cond Light" w:hAnsi="Georgia Pro Cond Light"/>
          <w:sz w:val="24"/>
          <w:szCs w:val="24"/>
        </w:rPr>
        <w:t>:</w:t>
      </w:r>
      <w:r w:rsidR="0079751D">
        <w:rPr>
          <w:rFonts w:ascii="Georgia Pro Cond Light" w:hAnsi="Georgia Pro Cond Light"/>
          <w:sz w:val="24"/>
          <w:szCs w:val="24"/>
        </w:rPr>
        <w:t>4</w:t>
      </w:r>
      <w:r w:rsidRPr="00146DCA">
        <w:rPr>
          <w:rFonts w:ascii="Georgia Pro Cond Light" w:hAnsi="Georgia Pro Cond Light"/>
          <w:sz w:val="24"/>
          <w:szCs w:val="24"/>
        </w:rPr>
        <w:t>0 - 1</w:t>
      </w:r>
      <w:r w:rsidR="0079751D">
        <w:rPr>
          <w:rFonts w:ascii="Georgia Pro Cond Light" w:hAnsi="Georgia Pro Cond Light"/>
          <w:sz w:val="24"/>
          <w:szCs w:val="24"/>
        </w:rPr>
        <w:t>4</w:t>
      </w:r>
      <w:r w:rsidRPr="00146DCA">
        <w:rPr>
          <w:rFonts w:ascii="Georgia Pro Cond Light" w:hAnsi="Georgia Pro Cond Light"/>
          <w:sz w:val="24"/>
          <w:szCs w:val="24"/>
        </w:rPr>
        <w:t>:</w:t>
      </w:r>
      <w:r w:rsidR="0079751D">
        <w:rPr>
          <w:rFonts w:ascii="Georgia Pro Cond Light" w:hAnsi="Georgia Pro Cond Light"/>
          <w:sz w:val="24"/>
          <w:szCs w:val="24"/>
        </w:rPr>
        <w:t>0</w:t>
      </w:r>
      <w:r w:rsidR="00270025" w:rsidRPr="00146DCA">
        <w:rPr>
          <w:rFonts w:ascii="Georgia Pro Cond Light" w:hAnsi="Georgia Pro Cond Light"/>
          <w:sz w:val="24"/>
          <w:szCs w:val="24"/>
        </w:rPr>
        <w:t>0</w:t>
      </w:r>
      <w:r w:rsidRPr="00146DCA">
        <w:rPr>
          <w:rFonts w:ascii="Georgia Pro Cond Light" w:hAnsi="Georgia Pro Cond Light"/>
          <w:sz w:val="24"/>
          <w:szCs w:val="24"/>
        </w:rPr>
        <w:tab/>
      </w:r>
      <w:r w:rsidR="00146DCA" w:rsidRPr="00D33EF2">
        <w:rPr>
          <w:rFonts w:ascii="Georgia Pro Cond Light" w:hAnsi="Georgia Pro Cond Light"/>
          <w:b/>
          <w:bCs/>
          <w:sz w:val="24"/>
          <w:szCs w:val="24"/>
        </w:rPr>
        <w:t>Herpeswirusy w cieniu zakażeń bakteryjnych</w:t>
      </w:r>
      <w:r w:rsidR="007F1FBB" w:rsidRPr="00D33EF2">
        <w:rPr>
          <w:rFonts w:ascii="Georgia Pro Cond Light" w:hAnsi="Georgia Pro Cond Light"/>
          <w:b/>
          <w:bCs/>
          <w:sz w:val="24"/>
          <w:szCs w:val="24"/>
        </w:rPr>
        <w:t xml:space="preserve">, wirusowych, grzybiczych: mechanizmy reaktywacji </w:t>
      </w:r>
      <w:r w:rsidR="00D33EF2" w:rsidRPr="00D33EF2">
        <w:rPr>
          <w:rFonts w:ascii="Georgia Pro Cond Light" w:hAnsi="Georgia Pro Cond Light"/>
          <w:b/>
          <w:bCs/>
          <w:sz w:val="24"/>
          <w:szCs w:val="24"/>
        </w:rPr>
        <w:t>i implikacje kliniczne</w:t>
      </w:r>
    </w:p>
    <w:p w14:paraId="5B34C6D8" w14:textId="370ABDF7" w:rsidR="00A426A0" w:rsidRDefault="00A426A0" w:rsidP="006E66EB">
      <w:pPr>
        <w:spacing w:after="0"/>
        <w:ind w:left="1416" w:firstLine="2"/>
        <w:rPr>
          <w:rFonts w:ascii="Georgia Pro Cond Light" w:hAnsi="Georgia Pro Cond Light"/>
          <w:i/>
          <w:iCs/>
        </w:rPr>
      </w:pPr>
      <w:r w:rsidRPr="00146DCA">
        <w:rPr>
          <w:rFonts w:ascii="Georgia Pro Cond Light" w:hAnsi="Georgia Pro Cond Light"/>
          <w:sz w:val="24"/>
          <w:szCs w:val="24"/>
        </w:rPr>
        <w:t xml:space="preserve">prof. dr hab. n. med. </w:t>
      </w:r>
      <w:r w:rsidRPr="00A426A0">
        <w:rPr>
          <w:rFonts w:ascii="Georgia Pro Cond Light" w:hAnsi="Georgia Pro Cond Light"/>
          <w:sz w:val="24"/>
          <w:szCs w:val="24"/>
        </w:rPr>
        <w:t xml:space="preserve">Jacek Roliński </w:t>
      </w:r>
      <w:r w:rsidRPr="00A426A0">
        <w:rPr>
          <w:rFonts w:ascii="Georgia Pro Cond Light" w:hAnsi="Georgia Pro Cond Light"/>
          <w:sz w:val="24"/>
          <w:szCs w:val="24"/>
        </w:rPr>
        <w:br/>
      </w:r>
      <w:r w:rsidRPr="00A426A0">
        <w:rPr>
          <w:rFonts w:ascii="Georgia Pro Cond Light" w:hAnsi="Georgia Pro Cond Light"/>
          <w:i/>
          <w:iCs/>
        </w:rPr>
        <w:t>Katedra i Zakład Immunologii Klinicznej, Uniwersytet Medyczny w Lublinie</w:t>
      </w:r>
      <w:r w:rsidR="00833320">
        <w:rPr>
          <w:rFonts w:ascii="Georgia Pro Cond Light" w:hAnsi="Georgia Pro Cond Light"/>
          <w:i/>
          <w:iCs/>
        </w:rPr>
        <w:br/>
      </w:r>
    </w:p>
    <w:p w14:paraId="3E525A3F" w14:textId="77777777" w:rsidR="006E66EB" w:rsidRDefault="00833320" w:rsidP="00A426A0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>
        <w:rPr>
          <w:rFonts w:ascii="Georgia Pro Cond Light" w:hAnsi="Georgia Pro Cond Light"/>
          <w:sz w:val="24"/>
          <w:szCs w:val="24"/>
        </w:rPr>
        <w:t>1</w:t>
      </w:r>
      <w:r w:rsidR="00F32403">
        <w:rPr>
          <w:rFonts w:ascii="Georgia Pro Cond Light" w:hAnsi="Georgia Pro Cond Light"/>
          <w:sz w:val="24"/>
          <w:szCs w:val="24"/>
        </w:rPr>
        <w:t>4</w:t>
      </w:r>
      <w:r>
        <w:rPr>
          <w:rFonts w:ascii="Georgia Pro Cond Light" w:hAnsi="Georgia Pro Cond Light"/>
          <w:sz w:val="24"/>
          <w:szCs w:val="24"/>
        </w:rPr>
        <w:t>:</w:t>
      </w:r>
      <w:r w:rsidR="00F32403">
        <w:rPr>
          <w:rFonts w:ascii="Georgia Pro Cond Light" w:hAnsi="Georgia Pro Cond Light"/>
          <w:sz w:val="24"/>
          <w:szCs w:val="24"/>
        </w:rPr>
        <w:t>0</w:t>
      </w:r>
      <w:r>
        <w:rPr>
          <w:rFonts w:ascii="Georgia Pro Cond Light" w:hAnsi="Georgia Pro Cond Light"/>
          <w:sz w:val="24"/>
          <w:szCs w:val="24"/>
        </w:rPr>
        <w:t>0 - 1</w:t>
      </w:r>
      <w:r w:rsidR="00EC7D86">
        <w:rPr>
          <w:rFonts w:ascii="Georgia Pro Cond Light" w:hAnsi="Georgia Pro Cond Light"/>
          <w:sz w:val="24"/>
          <w:szCs w:val="24"/>
        </w:rPr>
        <w:t>4</w:t>
      </w:r>
      <w:r>
        <w:rPr>
          <w:rFonts w:ascii="Georgia Pro Cond Light" w:hAnsi="Georgia Pro Cond Light"/>
          <w:sz w:val="24"/>
          <w:szCs w:val="24"/>
        </w:rPr>
        <w:t>:</w:t>
      </w:r>
      <w:r w:rsidR="00EC7D86">
        <w:rPr>
          <w:rFonts w:ascii="Georgia Pro Cond Light" w:hAnsi="Georgia Pro Cond Light"/>
          <w:sz w:val="24"/>
          <w:szCs w:val="24"/>
        </w:rPr>
        <w:t>1</w:t>
      </w:r>
      <w:r>
        <w:rPr>
          <w:rFonts w:ascii="Georgia Pro Cond Light" w:hAnsi="Georgia Pro Cond Light"/>
          <w:sz w:val="24"/>
          <w:szCs w:val="24"/>
        </w:rPr>
        <w:t>0</w:t>
      </w:r>
      <w:r>
        <w:rPr>
          <w:rFonts w:ascii="Georgia Pro Cond Light" w:hAnsi="Georgia Pro Cond Light"/>
          <w:sz w:val="24"/>
          <w:szCs w:val="24"/>
        </w:rPr>
        <w:tab/>
      </w:r>
      <w:r w:rsidRPr="00833320">
        <w:rPr>
          <w:rFonts w:ascii="Georgia Pro Cond Light" w:hAnsi="Georgia Pro Cond Light"/>
          <w:b/>
          <w:bCs/>
          <w:sz w:val="24"/>
          <w:szCs w:val="24"/>
        </w:rPr>
        <w:t>Krótki przypadek: Mój „najdziwniejszy” pacjent z IEI</w:t>
      </w:r>
    </w:p>
    <w:p w14:paraId="323047FD" w14:textId="27C15122" w:rsidR="00833320" w:rsidRPr="00833320" w:rsidRDefault="00833320" w:rsidP="006E66EB">
      <w:pPr>
        <w:spacing w:after="0"/>
        <w:ind w:left="1416" w:firstLine="2"/>
        <w:rPr>
          <w:rFonts w:ascii="Georgia Pro Cond Light" w:hAnsi="Georgia Pro Cond Light"/>
          <w:i/>
          <w:iCs/>
        </w:rPr>
      </w:pPr>
      <w:r>
        <w:rPr>
          <w:rFonts w:ascii="Georgia Pro Cond Light" w:hAnsi="Georgia Pro Cond Light"/>
          <w:sz w:val="24"/>
          <w:szCs w:val="24"/>
        </w:rPr>
        <w:t>dr n. med. Anna Dąbrowska</w:t>
      </w:r>
      <w:r>
        <w:rPr>
          <w:rFonts w:ascii="Georgia Pro Cond Light" w:hAnsi="Georgia Pro Cond Light"/>
          <w:sz w:val="24"/>
          <w:szCs w:val="24"/>
        </w:rPr>
        <w:br/>
      </w:r>
      <w:r w:rsidRPr="00833320">
        <w:rPr>
          <w:rFonts w:ascii="Georgia Pro Cond Light" w:hAnsi="Georgia Pro Cond Light"/>
          <w:i/>
          <w:iCs/>
        </w:rPr>
        <w:t>Klinika Pediatrii, Hematologii i Onkologii</w:t>
      </w:r>
      <w:r>
        <w:rPr>
          <w:rFonts w:ascii="Georgia Pro Cond Light" w:hAnsi="Georgia Pro Cond Light"/>
          <w:i/>
          <w:iCs/>
        </w:rPr>
        <w:t xml:space="preserve">, </w:t>
      </w:r>
      <w:r w:rsidRPr="00833320">
        <w:rPr>
          <w:rFonts w:ascii="Georgia Pro Cond Light" w:hAnsi="Georgia Pro Cond Light"/>
          <w:i/>
          <w:iCs/>
        </w:rPr>
        <w:t>Uniwersytet Mikołaja Kopernika w Toruniu</w:t>
      </w:r>
    </w:p>
    <w:p w14:paraId="13429980" w14:textId="77777777" w:rsidR="006E66EB" w:rsidRDefault="006E66EB" w:rsidP="006E66EB">
      <w:pPr>
        <w:spacing w:after="0"/>
        <w:ind w:left="1418" w:hanging="1418"/>
        <w:rPr>
          <w:b/>
          <w:bCs/>
        </w:rPr>
      </w:pPr>
    </w:p>
    <w:p w14:paraId="7DBEF998" w14:textId="638227ED" w:rsidR="00674FC5" w:rsidRDefault="00833320" w:rsidP="006E66EB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833320">
        <w:rPr>
          <w:rFonts w:ascii="Georgia Pro Cond Light" w:hAnsi="Georgia Pro Cond Light"/>
          <w:sz w:val="24"/>
          <w:szCs w:val="24"/>
        </w:rPr>
        <w:t>1</w:t>
      </w:r>
      <w:r w:rsidR="00EC7D86">
        <w:rPr>
          <w:rFonts w:ascii="Georgia Pro Cond Light" w:hAnsi="Georgia Pro Cond Light"/>
          <w:sz w:val="24"/>
          <w:szCs w:val="24"/>
        </w:rPr>
        <w:t>4</w:t>
      </w:r>
      <w:r w:rsidRPr="00833320">
        <w:rPr>
          <w:rFonts w:ascii="Georgia Pro Cond Light" w:hAnsi="Georgia Pro Cond Light"/>
          <w:sz w:val="24"/>
          <w:szCs w:val="24"/>
        </w:rPr>
        <w:t>:</w:t>
      </w:r>
      <w:r w:rsidR="00EC7D86">
        <w:rPr>
          <w:rFonts w:ascii="Georgia Pro Cond Light" w:hAnsi="Georgia Pro Cond Light"/>
          <w:sz w:val="24"/>
          <w:szCs w:val="24"/>
        </w:rPr>
        <w:t>1</w:t>
      </w:r>
      <w:r w:rsidRPr="00833320">
        <w:rPr>
          <w:rFonts w:ascii="Georgia Pro Cond Light" w:hAnsi="Georgia Pro Cond Light"/>
          <w:sz w:val="24"/>
          <w:szCs w:val="24"/>
        </w:rPr>
        <w:t xml:space="preserve">0 </w:t>
      </w:r>
      <w:r>
        <w:rPr>
          <w:rFonts w:ascii="Georgia Pro Cond Light" w:hAnsi="Georgia Pro Cond Light"/>
          <w:sz w:val="24"/>
          <w:szCs w:val="24"/>
        </w:rPr>
        <w:t>-</w:t>
      </w:r>
      <w:r w:rsidRPr="00833320">
        <w:rPr>
          <w:rFonts w:ascii="Georgia Pro Cond Light" w:hAnsi="Georgia Pro Cond Light"/>
          <w:sz w:val="24"/>
          <w:szCs w:val="24"/>
        </w:rPr>
        <w:t xml:space="preserve"> 1</w:t>
      </w:r>
      <w:r w:rsidR="004369B9">
        <w:rPr>
          <w:rFonts w:ascii="Georgia Pro Cond Light" w:hAnsi="Georgia Pro Cond Light"/>
          <w:sz w:val="24"/>
          <w:szCs w:val="24"/>
        </w:rPr>
        <w:t>4</w:t>
      </w:r>
      <w:r w:rsidRPr="00833320">
        <w:rPr>
          <w:rFonts w:ascii="Georgia Pro Cond Light" w:hAnsi="Georgia Pro Cond Light"/>
          <w:sz w:val="24"/>
          <w:szCs w:val="24"/>
        </w:rPr>
        <w:t>:</w:t>
      </w:r>
      <w:r w:rsidR="00EC7D86">
        <w:rPr>
          <w:rFonts w:ascii="Georgia Pro Cond Light" w:hAnsi="Georgia Pro Cond Light"/>
          <w:sz w:val="24"/>
          <w:szCs w:val="24"/>
        </w:rPr>
        <w:t>3</w:t>
      </w:r>
      <w:r w:rsidRPr="00833320">
        <w:rPr>
          <w:rFonts w:ascii="Georgia Pro Cond Light" w:hAnsi="Georgia Pro Cond Light"/>
          <w:sz w:val="24"/>
          <w:szCs w:val="24"/>
        </w:rPr>
        <w:t>0</w:t>
      </w:r>
      <w:r w:rsidR="006E66EB">
        <w:rPr>
          <w:rFonts w:ascii="Georgia Pro Cond Light" w:hAnsi="Georgia Pro Cond Light"/>
          <w:sz w:val="24"/>
          <w:szCs w:val="24"/>
        </w:rPr>
        <w:tab/>
      </w:r>
      <w:r w:rsidRPr="00833320">
        <w:rPr>
          <w:rFonts w:ascii="Georgia Pro Cond Light" w:hAnsi="Georgia Pro Cond Light"/>
          <w:sz w:val="24"/>
          <w:szCs w:val="24"/>
        </w:rPr>
        <w:t>Dyskusja</w:t>
      </w:r>
    </w:p>
    <w:p w14:paraId="15EB8056" w14:textId="77777777" w:rsidR="00936330" w:rsidRPr="00833320" w:rsidRDefault="00936330" w:rsidP="006E66EB">
      <w:pPr>
        <w:spacing w:after="0"/>
        <w:rPr>
          <w:rFonts w:ascii="Georgia Pro Cond Light" w:hAnsi="Georgia Pro Cond Light"/>
          <w:sz w:val="24"/>
          <w:szCs w:val="24"/>
        </w:rPr>
      </w:pPr>
    </w:p>
    <w:p w14:paraId="3A7809F5" w14:textId="3D323517" w:rsidR="00833320" w:rsidRDefault="00833320" w:rsidP="006E66EB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833320">
        <w:rPr>
          <w:rFonts w:ascii="Georgia Pro Cond Light" w:hAnsi="Georgia Pro Cond Light"/>
          <w:sz w:val="24"/>
          <w:szCs w:val="24"/>
        </w:rPr>
        <w:t>1</w:t>
      </w:r>
      <w:r w:rsidR="004369B9">
        <w:rPr>
          <w:rFonts w:ascii="Georgia Pro Cond Light" w:hAnsi="Georgia Pro Cond Light"/>
          <w:sz w:val="24"/>
          <w:szCs w:val="24"/>
        </w:rPr>
        <w:t>4</w:t>
      </w:r>
      <w:r w:rsidRPr="00833320">
        <w:rPr>
          <w:rFonts w:ascii="Georgia Pro Cond Light" w:hAnsi="Georgia Pro Cond Light"/>
          <w:sz w:val="24"/>
          <w:szCs w:val="24"/>
        </w:rPr>
        <w:t>:</w:t>
      </w:r>
      <w:r w:rsidR="00BA39CE">
        <w:rPr>
          <w:rFonts w:ascii="Georgia Pro Cond Light" w:hAnsi="Georgia Pro Cond Light"/>
          <w:sz w:val="24"/>
          <w:szCs w:val="24"/>
        </w:rPr>
        <w:t>3</w:t>
      </w:r>
      <w:r w:rsidRPr="00833320">
        <w:rPr>
          <w:rFonts w:ascii="Georgia Pro Cond Light" w:hAnsi="Georgia Pro Cond Light"/>
          <w:sz w:val="24"/>
          <w:szCs w:val="24"/>
        </w:rPr>
        <w:t xml:space="preserve">0 </w:t>
      </w:r>
      <w:r w:rsidR="001B2367">
        <w:rPr>
          <w:rFonts w:ascii="Georgia Pro Cond Light" w:hAnsi="Georgia Pro Cond Light"/>
          <w:sz w:val="24"/>
          <w:szCs w:val="24"/>
        </w:rPr>
        <w:t>-</w:t>
      </w:r>
      <w:r w:rsidRPr="00833320">
        <w:rPr>
          <w:rFonts w:ascii="Georgia Pro Cond Light" w:hAnsi="Georgia Pro Cond Light"/>
          <w:sz w:val="24"/>
          <w:szCs w:val="24"/>
        </w:rPr>
        <w:t xml:space="preserve"> 1</w:t>
      </w:r>
      <w:r w:rsidR="00BC3B11">
        <w:rPr>
          <w:rFonts w:ascii="Georgia Pro Cond Light" w:hAnsi="Georgia Pro Cond Light"/>
          <w:sz w:val="24"/>
          <w:szCs w:val="24"/>
        </w:rPr>
        <w:t>4:</w:t>
      </w:r>
      <w:r w:rsidR="004F5BB3">
        <w:rPr>
          <w:rFonts w:ascii="Georgia Pro Cond Light" w:hAnsi="Georgia Pro Cond Light"/>
          <w:sz w:val="24"/>
          <w:szCs w:val="24"/>
        </w:rPr>
        <w:t>5</w:t>
      </w:r>
      <w:r w:rsidR="00270025">
        <w:rPr>
          <w:rFonts w:ascii="Georgia Pro Cond Light" w:hAnsi="Georgia Pro Cond Light"/>
          <w:sz w:val="24"/>
          <w:szCs w:val="24"/>
        </w:rPr>
        <w:t>0</w:t>
      </w:r>
      <w:r w:rsidR="006E66EB">
        <w:rPr>
          <w:rFonts w:ascii="Georgia Pro Cond Light" w:hAnsi="Georgia Pro Cond Light"/>
          <w:sz w:val="24"/>
          <w:szCs w:val="24"/>
        </w:rPr>
        <w:tab/>
      </w:r>
      <w:r w:rsidRPr="00833320">
        <w:rPr>
          <w:rFonts w:ascii="Georgia Pro Cond Light" w:hAnsi="Georgia Pro Cond Light"/>
          <w:sz w:val="24"/>
          <w:szCs w:val="24"/>
        </w:rPr>
        <w:t>Przerwa</w:t>
      </w:r>
    </w:p>
    <w:p w14:paraId="77F94E37" w14:textId="77777777" w:rsidR="00E34C76" w:rsidRDefault="00E34C76" w:rsidP="00663C6B">
      <w:pPr>
        <w:spacing w:after="0"/>
        <w:rPr>
          <w:rFonts w:ascii="Georgia Pro Cond Light" w:hAnsi="Georgia Pro Cond Light"/>
          <w:sz w:val="24"/>
          <w:szCs w:val="24"/>
          <w:u w:val="single"/>
        </w:rPr>
      </w:pPr>
    </w:p>
    <w:p w14:paraId="33D514AA" w14:textId="77777777" w:rsidR="00936330" w:rsidRDefault="00936330" w:rsidP="00663C6B">
      <w:pPr>
        <w:spacing w:after="0"/>
        <w:rPr>
          <w:rFonts w:ascii="Georgia Pro Cond Light" w:hAnsi="Georgia Pro Cond Light"/>
          <w:sz w:val="24"/>
          <w:szCs w:val="24"/>
          <w:u w:val="single"/>
        </w:rPr>
      </w:pPr>
    </w:p>
    <w:p w14:paraId="3E11C534" w14:textId="0ACBAC78" w:rsidR="00E34C76" w:rsidRPr="00936330" w:rsidRDefault="00E34C76" w:rsidP="00E34C76">
      <w:pPr>
        <w:spacing w:after="0"/>
        <w:ind w:left="1416" w:hanging="1416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  <w:u w:val="single"/>
        </w:rPr>
        <w:t>14:</w:t>
      </w:r>
      <w:r w:rsidR="004F5BB3" w:rsidRPr="00936330">
        <w:rPr>
          <w:rFonts w:ascii="Georgia Pro Cond Light" w:hAnsi="Georgia Pro Cond Light"/>
          <w:sz w:val="24"/>
          <w:szCs w:val="24"/>
          <w:u w:val="single"/>
        </w:rPr>
        <w:t>5</w:t>
      </w:r>
      <w:r w:rsidR="00BC3B11" w:rsidRPr="00936330">
        <w:rPr>
          <w:rFonts w:ascii="Georgia Pro Cond Light" w:hAnsi="Georgia Pro Cond Light"/>
          <w:sz w:val="24"/>
          <w:szCs w:val="24"/>
          <w:u w:val="single"/>
        </w:rPr>
        <w:t>0</w:t>
      </w:r>
      <w:r w:rsidRPr="00936330">
        <w:rPr>
          <w:rFonts w:ascii="Georgia Pro Cond Light" w:hAnsi="Georgia Pro Cond Light"/>
          <w:sz w:val="24"/>
          <w:szCs w:val="24"/>
          <w:u w:val="single"/>
        </w:rPr>
        <w:t xml:space="preserve"> - 1</w:t>
      </w:r>
      <w:r w:rsidR="004369B9" w:rsidRPr="00936330">
        <w:rPr>
          <w:rFonts w:ascii="Georgia Pro Cond Light" w:hAnsi="Georgia Pro Cond Light"/>
          <w:sz w:val="24"/>
          <w:szCs w:val="24"/>
          <w:u w:val="single"/>
        </w:rPr>
        <w:t>6</w:t>
      </w:r>
      <w:r w:rsidRPr="00936330">
        <w:rPr>
          <w:rFonts w:ascii="Georgia Pro Cond Light" w:hAnsi="Georgia Pro Cond Light"/>
          <w:sz w:val="24"/>
          <w:szCs w:val="24"/>
          <w:u w:val="single"/>
        </w:rPr>
        <w:t>:</w:t>
      </w:r>
      <w:r w:rsidR="00663C6B" w:rsidRPr="00936330">
        <w:rPr>
          <w:rFonts w:ascii="Georgia Pro Cond Light" w:hAnsi="Georgia Pro Cond Light"/>
          <w:sz w:val="24"/>
          <w:szCs w:val="24"/>
          <w:u w:val="single"/>
        </w:rPr>
        <w:t>1</w:t>
      </w:r>
      <w:r w:rsidR="007C1C23" w:rsidRPr="00936330">
        <w:rPr>
          <w:rFonts w:ascii="Georgia Pro Cond Light" w:hAnsi="Georgia Pro Cond Light"/>
          <w:sz w:val="24"/>
          <w:szCs w:val="24"/>
          <w:u w:val="single"/>
        </w:rPr>
        <w:t>0</w:t>
      </w:r>
      <w:r w:rsidRPr="00936330">
        <w:rPr>
          <w:rFonts w:ascii="Georgia Pro Cond Light" w:hAnsi="Georgia Pro Cond Light"/>
          <w:sz w:val="24"/>
          <w:szCs w:val="24"/>
          <w:u w:val="single"/>
        </w:rPr>
        <w:tab/>
        <w:t xml:space="preserve">SESJA </w:t>
      </w:r>
      <w:r w:rsidR="00AF1F21" w:rsidRPr="00FF7106">
        <w:rPr>
          <w:rFonts w:ascii="Georgia Pro Cond Light" w:hAnsi="Georgia Pro Cond Light"/>
          <w:sz w:val="24"/>
          <w:szCs w:val="24"/>
          <w:u w:val="single"/>
        </w:rPr>
        <w:t>IX</w:t>
      </w:r>
    </w:p>
    <w:p w14:paraId="4AC72FA9" w14:textId="1DC25F05" w:rsidR="00E34C76" w:rsidRPr="00936330" w:rsidRDefault="00E34C76" w:rsidP="006E66EB">
      <w:pPr>
        <w:spacing w:after="0"/>
        <w:rPr>
          <w:rFonts w:ascii="Georgia Pro Cond Light" w:hAnsi="Georgia Pro Cond Light"/>
          <w:b/>
          <w:bCs/>
          <w:i/>
          <w:iCs/>
          <w:sz w:val="24"/>
          <w:szCs w:val="24"/>
        </w:rPr>
      </w:pPr>
      <w:r w:rsidRPr="00936330">
        <w:rPr>
          <w:rFonts w:ascii="Georgia Pro Cond Light" w:hAnsi="Georgia Pro Cond Light" w:cstheme="majorHAnsi"/>
          <w:b/>
          <w:bCs/>
          <w:i/>
          <w:iCs/>
          <w:sz w:val="24"/>
          <w:szCs w:val="24"/>
        </w:rPr>
        <w:t>Varia</w:t>
      </w:r>
    </w:p>
    <w:p w14:paraId="02EAEA52" w14:textId="7DB820C6" w:rsidR="006E66EB" w:rsidRPr="00936330" w:rsidRDefault="00E34C76" w:rsidP="006E66EB">
      <w:pPr>
        <w:spacing w:after="0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 xml:space="preserve">Przewodniczenie: dr hab. n. med. </w:t>
      </w:r>
      <w:r w:rsidR="00265491" w:rsidRPr="00936330">
        <w:rPr>
          <w:rFonts w:ascii="Georgia Pro Cond Light" w:hAnsi="Georgia Pro Cond Light"/>
          <w:sz w:val="24"/>
          <w:szCs w:val="24"/>
        </w:rPr>
        <w:t>Sylwia Kołtan, Prof. UMK</w:t>
      </w:r>
    </w:p>
    <w:p w14:paraId="34EF40B0" w14:textId="7D8F70E5" w:rsidR="00EE5881" w:rsidRPr="00936330" w:rsidRDefault="00EE5881" w:rsidP="006E66EB">
      <w:pPr>
        <w:spacing w:after="0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i/>
          <w:iCs/>
        </w:rPr>
        <w:t>Katedra Pediatrii, Hematologii i Onkologii Collegium Medicum Bydgoszcz</w:t>
      </w:r>
    </w:p>
    <w:p w14:paraId="23049F66" w14:textId="7B98B784" w:rsidR="006E66EB" w:rsidRPr="00936330" w:rsidRDefault="00E34C76" w:rsidP="00E8709F">
      <w:pPr>
        <w:spacing w:after="0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br/>
        <w:t>14:</w:t>
      </w:r>
      <w:r w:rsidR="004F5BB3" w:rsidRPr="00936330">
        <w:rPr>
          <w:rFonts w:ascii="Georgia Pro Cond Light" w:hAnsi="Georgia Pro Cond Light"/>
          <w:sz w:val="24"/>
          <w:szCs w:val="24"/>
        </w:rPr>
        <w:t>5</w:t>
      </w:r>
      <w:r w:rsidR="007C1C23" w:rsidRPr="00936330">
        <w:rPr>
          <w:rFonts w:ascii="Georgia Pro Cond Light" w:hAnsi="Georgia Pro Cond Light"/>
          <w:sz w:val="24"/>
          <w:szCs w:val="24"/>
        </w:rPr>
        <w:t>0</w:t>
      </w:r>
      <w:r w:rsidRPr="00936330">
        <w:rPr>
          <w:rFonts w:ascii="Georgia Pro Cond Light" w:hAnsi="Georgia Pro Cond Light"/>
          <w:sz w:val="24"/>
          <w:szCs w:val="24"/>
        </w:rPr>
        <w:t xml:space="preserve"> - 1</w:t>
      </w:r>
      <w:r w:rsidR="004F5BB3" w:rsidRPr="00936330">
        <w:rPr>
          <w:rFonts w:ascii="Georgia Pro Cond Light" w:hAnsi="Georgia Pro Cond Light"/>
          <w:sz w:val="24"/>
          <w:szCs w:val="24"/>
        </w:rPr>
        <w:t>5</w:t>
      </w:r>
      <w:r w:rsidRPr="00936330">
        <w:rPr>
          <w:rFonts w:ascii="Georgia Pro Cond Light" w:hAnsi="Georgia Pro Cond Light"/>
          <w:sz w:val="24"/>
          <w:szCs w:val="24"/>
        </w:rPr>
        <w:t>:</w:t>
      </w:r>
      <w:r w:rsidR="009223D5" w:rsidRPr="00936330">
        <w:rPr>
          <w:rFonts w:ascii="Georgia Pro Cond Light" w:hAnsi="Georgia Pro Cond Light"/>
          <w:sz w:val="24"/>
          <w:szCs w:val="24"/>
        </w:rPr>
        <w:t>1</w:t>
      </w:r>
      <w:r w:rsidR="007C1C23" w:rsidRPr="00936330">
        <w:rPr>
          <w:rFonts w:ascii="Georgia Pro Cond Light" w:hAnsi="Georgia Pro Cond Light"/>
          <w:sz w:val="24"/>
          <w:szCs w:val="24"/>
        </w:rPr>
        <w:t>0</w:t>
      </w:r>
      <w:r w:rsidRPr="00936330">
        <w:rPr>
          <w:rFonts w:ascii="Georgia Pro Cond Light" w:hAnsi="Georgia Pro Cond Light"/>
          <w:sz w:val="24"/>
          <w:szCs w:val="24"/>
        </w:rPr>
        <w:tab/>
      </w:r>
      <w:r w:rsidRPr="00936330">
        <w:rPr>
          <w:rFonts w:ascii="Georgia Pro Cond Light" w:hAnsi="Georgia Pro Cond Light"/>
          <w:b/>
          <w:bCs/>
          <w:sz w:val="24"/>
          <w:szCs w:val="24"/>
        </w:rPr>
        <w:t>Immunologia w badaniach klinicznyc</w:t>
      </w:r>
      <w:r w:rsidR="006E66EB" w:rsidRPr="00936330">
        <w:rPr>
          <w:rFonts w:ascii="Georgia Pro Cond Light" w:hAnsi="Georgia Pro Cond Light"/>
          <w:b/>
          <w:bCs/>
          <w:sz w:val="24"/>
          <w:szCs w:val="24"/>
        </w:rPr>
        <w:t>h</w:t>
      </w:r>
    </w:p>
    <w:p w14:paraId="640B5C16" w14:textId="77777777" w:rsidR="006E66EB" w:rsidRPr="00936330" w:rsidRDefault="00E34C76" w:rsidP="006E66EB">
      <w:pPr>
        <w:spacing w:after="0"/>
        <w:ind w:left="1418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>dr n. med. Elżbieta Grześk</w:t>
      </w:r>
    </w:p>
    <w:p w14:paraId="1F37E325" w14:textId="388F1452" w:rsidR="00E34C76" w:rsidRPr="00936330" w:rsidRDefault="00E34C76" w:rsidP="006E66EB">
      <w:pPr>
        <w:ind w:left="1418"/>
        <w:rPr>
          <w:rFonts w:ascii="Georgia Pro Cond Light" w:hAnsi="Georgia Pro Cond Light"/>
          <w:i/>
          <w:iCs/>
        </w:rPr>
      </w:pPr>
      <w:r w:rsidRPr="00936330">
        <w:rPr>
          <w:rFonts w:ascii="Georgia Pro Cond Light" w:hAnsi="Georgia Pro Cond Light"/>
          <w:i/>
          <w:iCs/>
        </w:rPr>
        <w:t>Katedra Pediatrii, Hematologii i Onkologii Collegium Medicum Bydgoszcz</w:t>
      </w:r>
    </w:p>
    <w:p w14:paraId="139D4C91" w14:textId="2458422E" w:rsidR="00663C6B" w:rsidRPr="00936330" w:rsidRDefault="00E34C76" w:rsidP="00E8709F">
      <w:pPr>
        <w:spacing w:after="0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>1</w:t>
      </w:r>
      <w:r w:rsidR="009223D5" w:rsidRPr="00936330">
        <w:rPr>
          <w:rFonts w:ascii="Georgia Pro Cond Light" w:hAnsi="Georgia Pro Cond Light"/>
          <w:sz w:val="24"/>
          <w:szCs w:val="24"/>
        </w:rPr>
        <w:t>5</w:t>
      </w:r>
      <w:r w:rsidRPr="00936330">
        <w:rPr>
          <w:rFonts w:ascii="Georgia Pro Cond Light" w:hAnsi="Georgia Pro Cond Light"/>
          <w:sz w:val="24"/>
          <w:szCs w:val="24"/>
        </w:rPr>
        <w:t>:</w:t>
      </w:r>
      <w:r w:rsidR="009223D5" w:rsidRPr="00936330">
        <w:rPr>
          <w:rFonts w:ascii="Georgia Pro Cond Light" w:hAnsi="Georgia Pro Cond Light"/>
          <w:sz w:val="24"/>
          <w:szCs w:val="24"/>
        </w:rPr>
        <w:t>1</w:t>
      </w:r>
      <w:r w:rsidR="007C1C23" w:rsidRPr="00936330">
        <w:rPr>
          <w:rFonts w:ascii="Georgia Pro Cond Light" w:hAnsi="Georgia Pro Cond Light"/>
          <w:sz w:val="24"/>
          <w:szCs w:val="24"/>
        </w:rPr>
        <w:t>0</w:t>
      </w:r>
      <w:r w:rsidRPr="00936330">
        <w:rPr>
          <w:rFonts w:ascii="Georgia Pro Cond Light" w:hAnsi="Georgia Pro Cond Light"/>
          <w:sz w:val="24"/>
          <w:szCs w:val="24"/>
        </w:rPr>
        <w:t xml:space="preserve"> - 1</w:t>
      </w:r>
      <w:r w:rsidR="00B27268" w:rsidRPr="00936330">
        <w:rPr>
          <w:rFonts w:ascii="Georgia Pro Cond Light" w:hAnsi="Georgia Pro Cond Light"/>
          <w:sz w:val="24"/>
          <w:szCs w:val="24"/>
        </w:rPr>
        <w:t>5</w:t>
      </w:r>
      <w:r w:rsidRPr="00936330">
        <w:rPr>
          <w:rFonts w:ascii="Georgia Pro Cond Light" w:hAnsi="Georgia Pro Cond Light"/>
          <w:sz w:val="24"/>
          <w:szCs w:val="24"/>
        </w:rPr>
        <w:t>:</w:t>
      </w:r>
      <w:r w:rsidR="009223D5" w:rsidRPr="00936330">
        <w:rPr>
          <w:rFonts w:ascii="Georgia Pro Cond Light" w:hAnsi="Georgia Pro Cond Light"/>
          <w:sz w:val="24"/>
          <w:szCs w:val="24"/>
        </w:rPr>
        <w:t>3</w:t>
      </w:r>
      <w:r w:rsidR="007C1C23" w:rsidRPr="00936330">
        <w:rPr>
          <w:rFonts w:ascii="Georgia Pro Cond Light" w:hAnsi="Georgia Pro Cond Light"/>
          <w:sz w:val="24"/>
          <w:szCs w:val="24"/>
        </w:rPr>
        <w:t>0</w:t>
      </w:r>
      <w:r w:rsidRPr="00936330">
        <w:rPr>
          <w:rFonts w:ascii="Georgia Pro Cond Light" w:hAnsi="Georgia Pro Cond Light"/>
          <w:sz w:val="24"/>
          <w:szCs w:val="24"/>
        </w:rPr>
        <w:tab/>
      </w:r>
      <w:r w:rsidRPr="00936330">
        <w:rPr>
          <w:rFonts w:ascii="Georgia Pro Cond Light" w:hAnsi="Georgia Pro Cond Light"/>
          <w:b/>
          <w:bCs/>
          <w:sz w:val="24"/>
          <w:szCs w:val="24"/>
        </w:rPr>
        <w:t>Immunologia rozrodu w literackiej oprawie</w:t>
      </w:r>
    </w:p>
    <w:p w14:paraId="34ADDD89" w14:textId="77777777" w:rsidR="00663C6B" w:rsidRPr="00936330" w:rsidRDefault="00E34C76" w:rsidP="00663C6B">
      <w:pPr>
        <w:ind w:left="1418"/>
        <w:rPr>
          <w:rFonts w:ascii="Georgia Pro Cond Light" w:hAnsi="Georgia Pro Cond Light"/>
          <w:i/>
          <w:iCs/>
        </w:rPr>
      </w:pPr>
      <w:r w:rsidRPr="00936330">
        <w:rPr>
          <w:rFonts w:ascii="Georgia Pro Cond Light" w:hAnsi="Georgia Pro Cond Light"/>
          <w:sz w:val="24"/>
          <w:szCs w:val="24"/>
        </w:rPr>
        <w:t>dr hab. n. med. Jarosław Paśnik</w:t>
      </w:r>
      <w:r w:rsidR="00E73B54" w:rsidRPr="00936330">
        <w:rPr>
          <w:rFonts w:ascii="Georgia Pro Cond Light" w:hAnsi="Georgia Pro Cond Light"/>
          <w:sz w:val="24"/>
          <w:szCs w:val="24"/>
        </w:rPr>
        <w:br/>
      </w:r>
      <w:r w:rsidR="00E73B54" w:rsidRPr="00936330">
        <w:rPr>
          <w:rFonts w:ascii="Georgia Pro Cond Light" w:hAnsi="Georgia Pro Cond Light"/>
          <w:i/>
          <w:iCs/>
        </w:rPr>
        <w:t>Klinika Pediatrii i Immunologii Centrum Zdrowia Matki Polki</w:t>
      </w:r>
    </w:p>
    <w:p w14:paraId="07AF1CE4" w14:textId="65028DCE" w:rsidR="00663C6B" w:rsidRPr="00936330" w:rsidRDefault="00E73B54" w:rsidP="00E8709F">
      <w:pPr>
        <w:spacing w:after="0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>15:</w:t>
      </w:r>
      <w:r w:rsidR="009223D5" w:rsidRPr="00936330">
        <w:rPr>
          <w:rFonts w:ascii="Georgia Pro Cond Light" w:hAnsi="Georgia Pro Cond Light"/>
          <w:sz w:val="24"/>
          <w:szCs w:val="24"/>
        </w:rPr>
        <w:t>3</w:t>
      </w:r>
      <w:r w:rsidR="007C1C23" w:rsidRPr="00936330">
        <w:rPr>
          <w:rFonts w:ascii="Georgia Pro Cond Light" w:hAnsi="Georgia Pro Cond Light"/>
          <w:sz w:val="24"/>
          <w:szCs w:val="24"/>
        </w:rPr>
        <w:t>0</w:t>
      </w:r>
      <w:r w:rsidRPr="00936330">
        <w:rPr>
          <w:rFonts w:ascii="Georgia Pro Cond Light" w:hAnsi="Georgia Pro Cond Light"/>
          <w:sz w:val="24"/>
          <w:szCs w:val="24"/>
        </w:rPr>
        <w:t xml:space="preserve"> - 1</w:t>
      </w:r>
      <w:r w:rsidR="007C1C23" w:rsidRPr="00936330">
        <w:rPr>
          <w:rFonts w:ascii="Georgia Pro Cond Light" w:hAnsi="Georgia Pro Cond Light"/>
          <w:sz w:val="24"/>
          <w:szCs w:val="24"/>
        </w:rPr>
        <w:t>5</w:t>
      </w:r>
      <w:r w:rsidRPr="00936330">
        <w:rPr>
          <w:rFonts w:ascii="Georgia Pro Cond Light" w:hAnsi="Georgia Pro Cond Light"/>
          <w:sz w:val="24"/>
          <w:szCs w:val="24"/>
        </w:rPr>
        <w:t>:</w:t>
      </w:r>
      <w:r w:rsidR="009223D5" w:rsidRPr="00936330">
        <w:rPr>
          <w:rFonts w:ascii="Georgia Pro Cond Light" w:hAnsi="Georgia Pro Cond Light"/>
          <w:sz w:val="24"/>
          <w:szCs w:val="24"/>
        </w:rPr>
        <w:t>5</w:t>
      </w:r>
      <w:r w:rsidR="007C1C23" w:rsidRPr="00936330">
        <w:rPr>
          <w:rFonts w:ascii="Georgia Pro Cond Light" w:hAnsi="Georgia Pro Cond Light"/>
          <w:sz w:val="24"/>
          <w:szCs w:val="24"/>
        </w:rPr>
        <w:t>0</w:t>
      </w:r>
      <w:r w:rsidRPr="00936330">
        <w:rPr>
          <w:rFonts w:ascii="Georgia Pro Cond Light" w:hAnsi="Georgia Pro Cond Light"/>
          <w:sz w:val="24"/>
          <w:szCs w:val="24"/>
        </w:rPr>
        <w:tab/>
      </w:r>
      <w:r w:rsidRPr="00936330">
        <w:rPr>
          <w:rFonts w:ascii="Georgia Pro Cond Light" w:hAnsi="Georgia Pro Cond Light"/>
          <w:b/>
          <w:bCs/>
          <w:sz w:val="24"/>
          <w:szCs w:val="24"/>
        </w:rPr>
        <w:t>Zdrowy tryb życia pacjentów z PNO i nie tylko</w:t>
      </w:r>
    </w:p>
    <w:p w14:paraId="2EAFD43F" w14:textId="77777777" w:rsidR="00663C6B" w:rsidRPr="00936330" w:rsidRDefault="00782E4B" w:rsidP="00663C6B">
      <w:pPr>
        <w:spacing w:after="0"/>
        <w:ind w:left="1418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>dr n. med. Katarzyna Napiórkowska-Baran</w:t>
      </w:r>
    </w:p>
    <w:p w14:paraId="46612AD2" w14:textId="2E06FBDE" w:rsidR="006E66EB" w:rsidRDefault="00782E4B" w:rsidP="00936330">
      <w:pPr>
        <w:spacing w:after="0"/>
        <w:ind w:left="1418"/>
        <w:rPr>
          <w:rFonts w:ascii="Georgia Pro Cond Light" w:hAnsi="Georgia Pro Cond Light"/>
          <w:i/>
          <w:iCs/>
        </w:rPr>
      </w:pPr>
      <w:r w:rsidRPr="00936330">
        <w:rPr>
          <w:rFonts w:ascii="Georgia Pro Cond Light" w:hAnsi="Georgia Pro Cond Light"/>
          <w:i/>
          <w:iCs/>
        </w:rPr>
        <w:t>Katedra Alergologii, Immunologii Klinicznej i Chorób Wewnętrznych CM Bydgoszcz</w:t>
      </w:r>
    </w:p>
    <w:p w14:paraId="62CB41C7" w14:textId="77777777" w:rsidR="00936330" w:rsidRPr="00936330" w:rsidRDefault="00936330" w:rsidP="00936330">
      <w:pPr>
        <w:spacing w:after="0"/>
        <w:rPr>
          <w:rFonts w:ascii="Georgia Pro Cond Light" w:hAnsi="Georgia Pro Cond Light"/>
          <w:i/>
          <w:iCs/>
        </w:rPr>
      </w:pPr>
    </w:p>
    <w:p w14:paraId="26CD62B9" w14:textId="46361734" w:rsidR="00782E4B" w:rsidRDefault="00782E4B" w:rsidP="00936330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>1</w:t>
      </w:r>
      <w:r w:rsidR="007C1C23" w:rsidRPr="00936330">
        <w:rPr>
          <w:rFonts w:ascii="Georgia Pro Cond Light" w:hAnsi="Georgia Pro Cond Light"/>
          <w:sz w:val="24"/>
          <w:szCs w:val="24"/>
        </w:rPr>
        <w:t>5</w:t>
      </w:r>
      <w:r w:rsidRPr="00936330">
        <w:rPr>
          <w:rFonts w:ascii="Georgia Pro Cond Light" w:hAnsi="Georgia Pro Cond Light"/>
          <w:sz w:val="24"/>
          <w:szCs w:val="24"/>
        </w:rPr>
        <w:t>:</w:t>
      </w:r>
      <w:r w:rsidR="00BF60E3" w:rsidRPr="00936330">
        <w:rPr>
          <w:rFonts w:ascii="Georgia Pro Cond Light" w:hAnsi="Georgia Pro Cond Light"/>
          <w:sz w:val="24"/>
          <w:szCs w:val="24"/>
        </w:rPr>
        <w:t>5</w:t>
      </w:r>
      <w:r w:rsidR="007C1C23" w:rsidRPr="00936330">
        <w:rPr>
          <w:rFonts w:ascii="Georgia Pro Cond Light" w:hAnsi="Georgia Pro Cond Light"/>
          <w:sz w:val="24"/>
          <w:szCs w:val="24"/>
        </w:rPr>
        <w:t>0</w:t>
      </w:r>
      <w:r w:rsidRPr="00936330">
        <w:rPr>
          <w:rFonts w:ascii="Georgia Pro Cond Light" w:hAnsi="Georgia Pro Cond Light"/>
          <w:sz w:val="24"/>
          <w:szCs w:val="24"/>
        </w:rPr>
        <w:t xml:space="preserve"> - 1</w:t>
      </w:r>
      <w:r w:rsidR="00B945A0" w:rsidRPr="00936330">
        <w:rPr>
          <w:rFonts w:ascii="Georgia Pro Cond Light" w:hAnsi="Georgia Pro Cond Light"/>
          <w:sz w:val="24"/>
          <w:szCs w:val="24"/>
        </w:rPr>
        <w:t>6</w:t>
      </w:r>
      <w:r w:rsidRPr="00936330">
        <w:rPr>
          <w:rFonts w:ascii="Georgia Pro Cond Light" w:hAnsi="Georgia Pro Cond Light"/>
          <w:sz w:val="24"/>
          <w:szCs w:val="24"/>
        </w:rPr>
        <w:t>:</w:t>
      </w:r>
      <w:r w:rsidR="00B945A0" w:rsidRPr="00936330">
        <w:rPr>
          <w:rFonts w:ascii="Georgia Pro Cond Light" w:hAnsi="Georgia Pro Cond Light"/>
          <w:sz w:val="24"/>
          <w:szCs w:val="24"/>
        </w:rPr>
        <w:t>1</w:t>
      </w:r>
      <w:r w:rsidR="00270025" w:rsidRPr="00936330">
        <w:rPr>
          <w:rFonts w:ascii="Georgia Pro Cond Light" w:hAnsi="Georgia Pro Cond Light"/>
          <w:sz w:val="24"/>
          <w:szCs w:val="24"/>
        </w:rPr>
        <w:t>0</w:t>
      </w:r>
      <w:r w:rsidR="00663C6B" w:rsidRPr="00936330">
        <w:rPr>
          <w:rFonts w:ascii="Georgia Pro Cond Light" w:hAnsi="Georgia Pro Cond Light"/>
          <w:sz w:val="24"/>
          <w:szCs w:val="24"/>
        </w:rPr>
        <w:tab/>
      </w:r>
      <w:r w:rsidRPr="00936330">
        <w:rPr>
          <w:rFonts w:ascii="Georgia Pro Cond Light" w:hAnsi="Georgia Pro Cond Light"/>
          <w:sz w:val="24"/>
          <w:szCs w:val="24"/>
        </w:rPr>
        <w:t>Dyskusja</w:t>
      </w:r>
    </w:p>
    <w:p w14:paraId="5356000F" w14:textId="77777777" w:rsidR="00936330" w:rsidRDefault="00936330" w:rsidP="00936330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</w:p>
    <w:p w14:paraId="1982610D" w14:textId="77777777" w:rsidR="00936330" w:rsidRPr="00936330" w:rsidRDefault="00936330" w:rsidP="00936330">
      <w:pPr>
        <w:spacing w:after="0"/>
        <w:ind w:left="1418" w:hanging="1418"/>
        <w:rPr>
          <w:rFonts w:ascii="Georgia Pro Cond Light" w:hAnsi="Georgia Pro Cond Light"/>
          <w:sz w:val="24"/>
          <w:szCs w:val="24"/>
        </w:rPr>
      </w:pPr>
    </w:p>
    <w:p w14:paraId="4A31C2D1" w14:textId="77777777" w:rsidR="00663C6B" w:rsidRPr="00936330" w:rsidRDefault="00782E4B" w:rsidP="00663C6B">
      <w:pPr>
        <w:spacing w:after="0"/>
        <w:ind w:left="1416" w:hanging="1416"/>
        <w:rPr>
          <w:rFonts w:ascii="Georgia Pro Cond Light" w:hAnsi="Georgia Pro Cond Light"/>
          <w:b/>
          <w:bCs/>
          <w:sz w:val="24"/>
          <w:szCs w:val="24"/>
        </w:rPr>
      </w:pPr>
      <w:r w:rsidRPr="00936330">
        <w:rPr>
          <w:rFonts w:ascii="Georgia Pro Cond Light" w:hAnsi="Georgia Pro Cond Light"/>
          <w:sz w:val="24"/>
          <w:szCs w:val="24"/>
        </w:rPr>
        <w:t>1</w:t>
      </w:r>
      <w:r w:rsidR="00854F69" w:rsidRPr="00936330">
        <w:rPr>
          <w:rFonts w:ascii="Georgia Pro Cond Light" w:hAnsi="Georgia Pro Cond Light"/>
          <w:sz w:val="24"/>
          <w:szCs w:val="24"/>
        </w:rPr>
        <w:t>6</w:t>
      </w:r>
      <w:r w:rsidRPr="00936330">
        <w:rPr>
          <w:rFonts w:ascii="Georgia Pro Cond Light" w:hAnsi="Georgia Pro Cond Light"/>
          <w:sz w:val="24"/>
          <w:szCs w:val="24"/>
        </w:rPr>
        <w:t>:</w:t>
      </w:r>
      <w:r w:rsidR="00854F69" w:rsidRPr="00936330">
        <w:rPr>
          <w:rFonts w:ascii="Georgia Pro Cond Light" w:hAnsi="Georgia Pro Cond Light"/>
          <w:sz w:val="24"/>
          <w:szCs w:val="24"/>
        </w:rPr>
        <w:t>1</w:t>
      </w:r>
      <w:r w:rsidR="00270025" w:rsidRPr="00936330">
        <w:rPr>
          <w:rFonts w:ascii="Georgia Pro Cond Light" w:hAnsi="Georgia Pro Cond Light"/>
          <w:sz w:val="24"/>
          <w:szCs w:val="24"/>
        </w:rPr>
        <w:t>0</w:t>
      </w:r>
      <w:r w:rsidR="00BE2D5B" w:rsidRPr="00936330">
        <w:rPr>
          <w:rFonts w:ascii="Georgia Pro Cond Light" w:hAnsi="Georgia Pro Cond Light"/>
          <w:sz w:val="24"/>
          <w:szCs w:val="24"/>
        </w:rPr>
        <w:t xml:space="preserve"> - 1</w:t>
      </w:r>
      <w:r w:rsidR="00854F69" w:rsidRPr="00936330">
        <w:rPr>
          <w:rFonts w:ascii="Georgia Pro Cond Light" w:hAnsi="Georgia Pro Cond Light"/>
          <w:sz w:val="24"/>
          <w:szCs w:val="24"/>
        </w:rPr>
        <w:t>6</w:t>
      </w:r>
      <w:r w:rsidR="00BE2D5B" w:rsidRPr="00936330">
        <w:rPr>
          <w:rFonts w:ascii="Georgia Pro Cond Light" w:hAnsi="Georgia Pro Cond Light"/>
          <w:sz w:val="24"/>
          <w:szCs w:val="24"/>
        </w:rPr>
        <w:t>:</w:t>
      </w:r>
      <w:r w:rsidR="0081259D" w:rsidRPr="00936330">
        <w:rPr>
          <w:rFonts w:ascii="Georgia Pro Cond Light" w:hAnsi="Georgia Pro Cond Light"/>
          <w:sz w:val="24"/>
          <w:szCs w:val="24"/>
        </w:rPr>
        <w:t>15</w:t>
      </w:r>
      <w:r w:rsidRPr="00936330">
        <w:rPr>
          <w:rFonts w:ascii="Georgia Pro Cond Light" w:hAnsi="Georgia Pro Cond Light"/>
          <w:sz w:val="24"/>
          <w:szCs w:val="24"/>
        </w:rPr>
        <w:tab/>
      </w:r>
      <w:r w:rsidRPr="00936330">
        <w:rPr>
          <w:rFonts w:ascii="Georgia Pro Cond Light" w:hAnsi="Georgia Pro Cond Light"/>
          <w:b/>
          <w:bCs/>
          <w:sz w:val="24"/>
          <w:szCs w:val="24"/>
        </w:rPr>
        <w:t>Zakończenie konferencji</w:t>
      </w:r>
    </w:p>
    <w:p w14:paraId="49B27787" w14:textId="77777777" w:rsidR="00663C6B" w:rsidRPr="00936330" w:rsidRDefault="00BE2D5B" w:rsidP="00663C6B">
      <w:pPr>
        <w:spacing w:after="0"/>
        <w:ind w:left="1416" w:firstLine="2"/>
        <w:rPr>
          <w:rFonts w:ascii="Georgia Pro Cond Light" w:eastAsia="Candara" w:hAnsi="Georgia Pro Cond Light" w:cs="Candara"/>
          <w:bCs/>
          <w:sz w:val="24"/>
          <w:szCs w:val="24"/>
        </w:rPr>
      </w:pPr>
      <w:r w:rsidRPr="00936330">
        <w:rPr>
          <w:rFonts w:ascii="Georgia Pro Cond Light" w:eastAsia="Candara" w:hAnsi="Georgia Pro Cond Light" w:cs="Candara"/>
          <w:bCs/>
          <w:sz w:val="24"/>
          <w:szCs w:val="24"/>
        </w:rPr>
        <w:t>dr hab. n. med. Sylwia Kołtan, prof. UMK</w:t>
      </w:r>
    </w:p>
    <w:p w14:paraId="7E72FA9C" w14:textId="0EE929E0" w:rsidR="00580382" w:rsidRPr="00663C6B" w:rsidRDefault="00BE2D5B" w:rsidP="00663C6B">
      <w:pPr>
        <w:spacing w:after="0"/>
        <w:ind w:left="1416" w:firstLine="2"/>
        <w:rPr>
          <w:rFonts w:ascii="Georgia Pro Cond Light" w:hAnsi="Georgia Pro Cond Light"/>
          <w:sz w:val="24"/>
          <w:szCs w:val="24"/>
        </w:rPr>
      </w:pPr>
      <w:r w:rsidRPr="00936330">
        <w:rPr>
          <w:rFonts w:ascii="Georgia Pro Cond Light" w:hAnsi="Georgia Pro Cond Light"/>
          <w:i/>
          <w:iCs/>
        </w:rPr>
        <w:t>Katedra Pediatrii, Hematologii i Onkologii Collegium Medicum Bydgoszcz</w:t>
      </w:r>
    </w:p>
    <w:sectPr w:rsidR="00580382" w:rsidRPr="00663C6B" w:rsidSect="009D7D2A">
      <w:headerReference w:type="default" r:id="rId7"/>
      <w:pgSz w:w="11906" w:h="16838"/>
      <w:pgMar w:top="2552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6809" w14:textId="77777777" w:rsidR="003278E3" w:rsidRDefault="003278E3" w:rsidP="00EF7F71">
      <w:pPr>
        <w:spacing w:after="0" w:line="240" w:lineRule="auto"/>
      </w:pPr>
      <w:r>
        <w:separator/>
      </w:r>
    </w:p>
  </w:endnote>
  <w:endnote w:type="continuationSeparator" w:id="0">
    <w:p w14:paraId="5803E2E5" w14:textId="77777777" w:rsidR="003278E3" w:rsidRDefault="003278E3" w:rsidP="00EF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 Pro Cond Light">
    <w:altName w:val="Cambria"/>
    <w:charset w:val="00"/>
    <w:family w:val="roman"/>
    <w:pitch w:val="variable"/>
    <w:sig w:usb0="800002AF" w:usb1="00000003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4EB4" w14:textId="77777777" w:rsidR="003278E3" w:rsidRDefault="003278E3" w:rsidP="00EF7F71">
      <w:pPr>
        <w:spacing w:after="0" w:line="240" w:lineRule="auto"/>
      </w:pPr>
      <w:r>
        <w:separator/>
      </w:r>
    </w:p>
  </w:footnote>
  <w:footnote w:type="continuationSeparator" w:id="0">
    <w:p w14:paraId="3DEFFC13" w14:textId="77777777" w:rsidR="003278E3" w:rsidRDefault="003278E3" w:rsidP="00EF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8372" w14:textId="2F84D5AC" w:rsidR="00EF7F71" w:rsidRPr="00EF7F71" w:rsidRDefault="00EF7F71" w:rsidP="00EF7F71">
    <w:pPr>
      <w:pStyle w:val="Nagwek"/>
    </w:pPr>
    <w:r w:rsidRPr="00EF7F71">
      <w:rPr>
        <w:noProof/>
      </w:rPr>
      <w:drawing>
        <wp:anchor distT="0" distB="0" distL="114300" distR="114300" simplePos="0" relativeHeight="251658240" behindDoc="0" locked="0" layoutInCell="1" allowOverlap="1" wp14:anchorId="66E7D392" wp14:editId="661D484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00950" cy="1446530"/>
          <wp:effectExtent l="0" t="0" r="0" b="1270"/>
          <wp:wrapSquare wrapText="bothSides"/>
          <wp:docPr id="573820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44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23B6F" w14:textId="77777777" w:rsidR="00EF7F71" w:rsidRDefault="00EF7F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20A"/>
    <w:multiLevelType w:val="hybridMultilevel"/>
    <w:tmpl w:val="87A65B5A"/>
    <w:lvl w:ilvl="0" w:tplc="4E1A9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10062"/>
    <w:multiLevelType w:val="hybridMultilevel"/>
    <w:tmpl w:val="EF120DC4"/>
    <w:lvl w:ilvl="0" w:tplc="984E8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F23C6"/>
    <w:multiLevelType w:val="hybridMultilevel"/>
    <w:tmpl w:val="08482DA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DE5108"/>
    <w:multiLevelType w:val="hybridMultilevel"/>
    <w:tmpl w:val="BB3EBAB4"/>
    <w:lvl w:ilvl="0" w:tplc="14A2D82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2E2F"/>
    <w:multiLevelType w:val="hybridMultilevel"/>
    <w:tmpl w:val="016CCFDE"/>
    <w:lvl w:ilvl="0" w:tplc="65364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D040A7"/>
    <w:multiLevelType w:val="hybridMultilevel"/>
    <w:tmpl w:val="6E785C90"/>
    <w:lvl w:ilvl="0" w:tplc="D9AA0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545AA3"/>
    <w:multiLevelType w:val="hybridMultilevel"/>
    <w:tmpl w:val="7F94D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38881">
    <w:abstractNumId w:val="3"/>
  </w:num>
  <w:num w:numId="2" w16cid:durableId="292637191">
    <w:abstractNumId w:val="6"/>
  </w:num>
  <w:num w:numId="3" w16cid:durableId="1229607287">
    <w:abstractNumId w:val="2"/>
  </w:num>
  <w:num w:numId="4" w16cid:durableId="2135825583">
    <w:abstractNumId w:val="0"/>
  </w:num>
  <w:num w:numId="5" w16cid:durableId="1652518508">
    <w:abstractNumId w:val="5"/>
  </w:num>
  <w:num w:numId="6" w16cid:durableId="1881699964">
    <w:abstractNumId w:val="4"/>
  </w:num>
  <w:num w:numId="7" w16cid:durableId="180750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82"/>
    <w:rsid w:val="0000531E"/>
    <w:rsid w:val="00024050"/>
    <w:rsid w:val="00027236"/>
    <w:rsid w:val="000457CE"/>
    <w:rsid w:val="000519C5"/>
    <w:rsid w:val="000563FB"/>
    <w:rsid w:val="00060865"/>
    <w:rsid w:val="00064E5A"/>
    <w:rsid w:val="00066AF4"/>
    <w:rsid w:val="00070A02"/>
    <w:rsid w:val="00077A5A"/>
    <w:rsid w:val="00092D1D"/>
    <w:rsid w:val="00096933"/>
    <w:rsid w:val="000A1134"/>
    <w:rsid w:val="000B29D2"/>
    <w:rsid w:val="000D44D9"/>
    <w:rsid w:val="000E12D5"/>
    <w:rsid w:val="000F7E9E"/>
    <w:rsid w:val="00101C8E"/>
    <w:rsid w:val="00121420"/>
    <w:rsid w:val="001451FA"/>
    <w:rsid w:val="00146DCA"/>
    <w:rsid w:val="0015119C"/>
    <w:rsid w:val="00157782"/>
    <w:rsid w:val="00161A0B"/>
    <w:rsid w:val="00171DD6"/>
    <w:rsid w:val="0017437D"/>
    <w:rsid w:val="001A0CA0"/>
    <w:rsid w:val="001B00A6"/>
    <w:rsid w:val="001B1417"/>
    <w:rsid w:val="001B2367"/>
    <w:rsid w:val="001B6BC2"/>
    <w:rsid w:val="001C4755"/>
    <w:rsid w:val="001D073B"/>
    <w:rsid w:val="001E1AC5"/>
    <w:rsid w:val="001E65F0"/>
    <w:rsid w:val="002015C3"/>
    <w:rsid w:val="00203399"/>
    <w:rsid w:val="00215547"/>
    <w:rsid w:val="00223644"/>
    <w:rsid w:val="002274C1"/>
    <w:rsid w:val="00233AD3"/>
    <w:rsid w:val="00241BE0"/>
    <w:rsid w:val="00252845"/>
    <w:rsid w:val="00253A69"/>
    <w:rsid w:val="00264E8B"/>
    <w:rsid w:val="00265491"/>
    <w:rsid w:val="00270025"/>
    <w:rsid w:val="002717C7"/>
    <w:rsid w:val="00271CAF"/>
    <w:rsid w:val="002954C0"/>
    <w:rsid w:val="002A18C1"/>
    <w:rsid w:val="002B201E"/>
    <w:rsid w:val="002B2EFA"/>
    <w:rsid w:val="002B6075"/>
    <w:rsid w:val="002D7F5A"/>
    <w:rsid w:val="002E52EA"/>
    <w:rsid w:val="002F3EEF"/>
    <w:rsid w:val="003118A7"/>
    <w:rsid w:val="00312362"/>
    <w:rsid w:val="0031541E"/>
    <w:rsid w:val="00327209"/>
    <w:rsid w:val="003278E3"/>
    <w:rsid w:val="00327DB0"/>
    <w:rsid w:val="003329AD"/>
    <w:rsid w:val="00337A5A"/>
    <w:rsid w:val="003402CB"/>
    <w:rsid w:val="00343168"/>
    <w:rsid w:val="00386879"/>
    <w:rsid w:val="003A191A"/>
    <w:rsid w:val="003B63DB"/>
    <w:rsid w:val="003C4512"/>
    <w:rsid w:val="003D17BC"/>
    <w:rsid w:val="003D4872"/>
    <w:rsid w:val="003F19CB"/>
    <w:rsid w:val="003F3B71"/>
    <w:rsid w:val="003F726D"/>
    <w:rsid w:val="0040113B"/>
    <w:rsid w:val="00414128"/>
    <w:rsid w:val="00426C9F"/>
    <w:rsid w:val="004369B9"/>
    <w:rsid w:val="00463C70"/>
    <w:rsid w:val="00474AB1"/>
    <w:rsid w:val="00476309"/>
    <w:rsid w:val="00476542"/>
    <w:rsid w:val="00483556"/>
    <w:rsid w:val="00487B8D"/>
    <w:rsid w:val="004A2F16"/>
    <w:rsid w:val="004C6C98"/>
    <w:rsid w:val="004D6C3A"/>
    <w:rsid w:val="004D7ED5"/>
    <w:rsid w:val="004F5BB3"/>
    <w:rsid w:val="00503A81"/>
    <w:rsid w:val="0050594F"/>
    <w:rsid w:val="00514616"/>
    <w:rsid w:val="005208E5"/>
    <w:rsid w:val="005370C7"/>
    <w:rsid w:val="00580382"/>
    <w:rsid w:val="0059228B"/>
    <w:rsid w:val="00593D6D"/>
    <w:rsid w:val="005A2485"/>
    <w:rsid w:val="005A74DA"/>
    <w:rsid w:val="005C6820"/>
    <w:rsid w:val="005D085E"/>
    <w:rsid w:val="005E0AE3"/>
    <w:rsid w:val="005F5B6E"/>
    <w:rsid w:val="005F7EB4"/>
    <w:rsid w:val="00600380"/>
    <w:rsid w:val="00614708"/>
    <w:rsid w:val="0061535B"/>
    <w:rsid w:val="0061637A"/>
    <w:rsid w:val="00626A98"/>
    <w:rsid w:val="00630075"/>
    <w:rsid w:val="00650AA9"/>
    <w:rsid w:val="00663C6B"/>
    <w:rsid w:val="006643FF"/>
    <w:rsid w:val="00674FC5"/>
    <w:rsid w:val="00694FDE"/>
    <w:rsid w:val="006A109D"/>
    <w:rsid w:val="006A4F6C"/>
    <w:rsid w:val="006B409B"/>
    <w:rsid w:val="006B754F"/>
    <w:rsid w:val="006C7A1B"/>
    <w:rsid w:val="006D428B"/>
    <w:rsid w:val="006E66EB"/>
    <w:rsid w:val="006E7BF5"/>
    <w:rsid w:val="006F427B"/>
    <w:rsid w:val="006F70A5"/>
    <w:rsid w:val="00720F4F"/>
    <w:rsid w:val="007234B8"/>
    <w:rsid w:val="007242F0"/>
    <w:rsid w:val="00731215"/>
    <w:rsid w:val="00740C8B"/>
    <w:rsid w:val="00751DD6"/>
    <w:rsid w:val="0075629C"/>
    <w:rsid w:val="0076265F"/>
    <w:rsid w:val="00764528"/>
    <w:rsid w:val="00781561"/>
    <w:rsid w:val="00782E4B"/>
    <w:rsid w:val="007865DA"/>
    <w:rsid w:val="00787BBA"/>
    <w:rsid w:val="0079751D"/>
    <w:rsid w:val="007A1099"/>
    <w:rsid w:val="007A3A4F"/>
    <w:rsid w:val="007A645A"/>
    <w:rsid w:val="007C1C23"/>
    <w:rsid w:val="007C31DF"/>
    <w:rsid w:val="007F1FBB"/>
    <w:rsid w:val="0080645C"/>
    <w:rsid w:val="00806934"/>
    <w:rsid w:val="0081259D"/>
    <w:rsid w:val="00817ADB"/>
    <w:rsid w:val="00821809"/>
    <w:rsid w:val="00833017"/>
    <w:rsid w:val="00833320"/>
    <w:rsid w:val="00836936"/>
    <w:rsid w:val="008422C1"/>
    <w:rsid w:val="008426C4"/>
    <w:rsid w:val="00845C78"/>
    <w:rsid w:val="00854F69"/>
    <w:rsid w:val="00875D0C"/>
    <w:rsid w:val="0088568C"/>
    <w:rsid w:val="008A0BA8"/>
    <w:rsid w:val="008C2537"/>
    <w:rsid w:val="008C3AAD"/>
    <w:rsid w:val="008C3B08"/>
    <w:rsid w:val="008D0FE2"/>
    <w:rsid w:val="008D19DF"/>
    <w:rsid w:val="008E7E40"/>
    <w:rsid w:val="0091198D"/>
    <w:rsid w:val="00914C01"/>
    <w:rsid w:val="009170D4"/>
    <w:rsid w:val="009223D5"/>
    <w:rsid w:val="00936330"/>
    <w:rsid w:val="0094333F"/>
    <w:rsid w:val="00944BFB"/>
    <w:rsid w:val="00945907"/>
    <w:rsid w:val="009518AD"/>
    <w:rsid w:val="00955E1F"/>
    <w:rsid w:val="009606C5"/>
    <w:rsid w:val="00987CD5"/>
    <w:rsid w:val="009A3114"/>
    <w:rsid w:val="009B2C63"/>
    <w:rsid w:val="009B491B"/>
    <w:rsid w:val="009C469B"/>
    <w:rsid w:val="009D38F6"/>
    <w:rsid w:val="009D7D2A"/>
    <w:rsid w:val="009E0882"/>
    <w:rsid w:val="009E637A"/>
    <w:rsid w:val="00A0050A"/>
    <w:rsid w:val="00A01892"/>
    <w:rsid w:val="00A05877"/>
    <w:rsid w:val="00A158DE"/>
    <w:rsid w:val="00A21733"/>
    <w:rsid w:val="00A21A64"/>
    <w:rsid w:val="00A426A0"/>
    <w:rsid w:val="00A61F59"/>
    <w:rsid w:val="00A64BDB"/>
    <w:rsid w:val="00A8178C"/>
    <w:rsid w:val="00A81AFC"/>
    <w:rsid w:val="00A9262D"/>
    <w:rsid w:val="00A94568"/>
    <w:rsid w:val="00A954A8"/>
    <w:rsid w:val="00AA35AE"/>
    <w:rsid w:val="00AB58BF"/>
    <w:rsid w:val="00AC2BD9"/>
    <w:rsid w:val="00AD44FF"/>
    <w:rsid w:val="00AF1F21"/>
    <w:rsid w:val="00AF4CB5"/>
    <w:rsid w:val="00AF7037"/>
    <w:rsid w:val="00B15ADD"/>
    <w:rsid w:val="00B26EF6"/>
    <w:rsid w:val="00B270F6"/>
    <w:rsid w:val="00B27268"/>
    <w:rsid w:val="00B32E7C"/>
    <w:rsid w:val="00B63033"/>
    <w:rsid w:val="00B72901"/>
    <w:rsid w:val="00B82638"/>
    <w:rsid w:val="00B945A0"/>
    <w:rsid w:val="00B94936"/>
    <w:rsid w:val="00B95C65"/>
    <w:rsid w:val="00BA39CE"/>
    <w:rsid w:val="00BB14FA"/>
    <w:rsid w:val="00BB5FB8"/>
    <w:rsid w:val="00BB64C0"/>
    <w:rsid w:val="00BB65A1"/>
    <w:rsid w:val="00BC3B11"/>
    <w:rsid w:val="00BD41C2"/>
    <w:rsid w:val="00BE2D5B"/>
    <w:rsid w:val="00BF3681"/>
    <w:rsid w:val="00BF60E3"/>
    <w:rsid w:val="00C06775"/>
    <w:rsid w:val="00C14B37"/>
    <w:rsid w:val="00C27245"/>
    <w:rsid w:val="00C43400"/>
    <w:rsid w:val="00C541A2"/>
    <w:rsid w:val="00C70505"/>
    <w:rsid w:val="00C80B39"/>
    <w:rsid w:val="00C8112A"/>
    <w:rsid w:val="00C86058"/>
    <w:rsid w:val="00C9280D"/>
    <w:rsid w:val="00C978CA"/>
    <w:rsid w:val="00CA1477"/>
    <w:rsid w:val="00CA6DD8"/>
    <w:rsid w:val="00CB10E9"/>
    <w:rsid w:val="00CB4691"/>
    <w:rsid w:val="00CB4821"/>
    <w:rsid w:val="00CC15B4"/>
    <w:rsid w:val="00CD73A3"/>
    <w:rsid w:val="00CE5602"/>
    <w:rsid w:val="00CE7A4C"/>
    <w:rsid w:val="00D17694"/>
    <w:rsid w:val="00D24033"/>
    <w:rsid w:val="00D26ABE"/>
    <w:rsid w:val="00D33EF2"/>
    <w:rsid w:val="00D4300C"/>
    <w:rsid w:val="00D51CA1"/>
    <w:rsid w:val="00D63199"/>
    <w:rsid w:val="00D70812"/>
    <w:rsid w:val="00D70BD2"/>
    <w:rsid w:val="00D73E4C"/>
    <w:rsid w:val="00D92436"/>
    <w:rsid w:val="00DA0CF5"/>
    <w:rsid w:val="00DA0F78"/>
    <w:rsid w:val="00DB3A08"/>
    <w:rsid w:val="00DB4DD1"/>
    <w:rsid w:val="00DC189A"/>
    <w:rsid w:val="00DC3694"/>
    <w:rsid w:val="00DE1DDA"/>
    <w:rsid w:val="00DE4F5C"/>
    <w:rsid w:val="00DF6A02"/>
    <w:rsid w:val="00E0274E"/>
    <w:rsid w:val="00E05194"/>
    <w:rsid w:val="00E10C5D"/>
    <w:rsid w:val="00E17EDF"/>
    <w:rsid w:val="00E23B5E"/>
    <w:rsid w:val="00E24398"/>
    <w:rsid w:val="00E34C76"/>
    <w:rsid w:val="00E35E67"/>
    <w:rsid w:val="00E37B2C"/>
    <w:rsid w:val="00E403A3"/>
    <w:rsid w:val="00E44D64"/>
    <w:rsid w:val="00E73B54"/>
    <w:rsid w:val="00E8709F"/>
    <w:rsid w:val="00E925EF"/>
    <w:rsid w:val="00EB4FE1"/>
    <w:rsid w:val="00EC3F9E"/>
    <w:rsid w:val="00EC6949"/>
    <w:rsid w:val="00EC7D86"/>
    <w:rsid w:val="00EE2DB4"/>
    <w:rsid w:val="00EE5881"/>
    <w:rsid w:val="00EF54DE"/>
    <w:rsid w:val="00EF7F71"/>
    <w:rsid w:val="00F15B30"/>
    <w:rsid w:val="00F21204"/>
    <w:rsid w:val="00F32403"/>
    <w:rsid w:val="00F34976"/>
    <w:rsid w:val="00F40481"/>
    <w:rsid w:val="00F47EAA"/>
    <w:rsid w:val="00F47F1D"/>
    <w:rsid w:val="00F873B0"/>
    <w:rsid w:val="00F95C80"/>
    <w:rsid w:val="00F974A7"/>
    <w:rsid w:val="00FB0D6E"/>
    <w:rsid w:val="00FB6A1C"/>
    <w:rsid w:val="00FC1B8A"/>
    <w:rsid w:val="00FD58B9"/>
    <w:rsid w:val="00FE2A6B"/>
    <w:rsid w:val="00FE3B33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62A65"/>
  <w15:chartTrackingRefBased/>
  <w15:docId w15:val="{A570934F-E237-4A69-BAA3-7E4AD82D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3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3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3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3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3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3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3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3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3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3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3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F71"/>
  </w:style>
  <w:style w:type="paragraph" w:styleId="Stopka">
    <w:name w:val="footer"/>
    <w:basedOn w:val="Normalny"/>
    <w:link w:val="StopkaZnak"/>
    <w:uiPriority w:val="99"/>
    <w:unhideWhenUsed/>
    <w:rsid w:val="00EF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F71"/>
  </w:style>
  <w:style w:type="paragraph" w:styleId="Zwykytekst">
    <w:name w:val="Plain Text"/>
    <w:basedOn w:val="Normalny"/>
    <w:link w:val="ZwykytekstZnak"/>
    <w:uiPriority w:val="99"/>
    <w:unhideWhenUsed/>
    <w:rsid w:val="00CC15B4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15B4"/>
    <w:rPr>
      <w:rFonts w:ascii="Calibri" w:eastAsia="Times New Roman" w:hAnsi="Calibri"/>
      <w:szCs w:val="2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E2D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E2DB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1441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Kołtan</dc:creator>
  <cp:keywords/>
  <dc:description/>
  <cp:lastModifiedBy>Weronika Gasinska</cp:lastModifiedBy>
  <cp:revision>5</cp:revision>
  <cp:lastPrinted>2025-11-04T12:46:00Z</cp:lastPrinted>
  <dcterms:created xsi:type="dcterms:W3CDTF">2025-11-04T12:31:00Z</dcterms:created>
  <dcterms:modified xsi:type="dcterms:W3CDTF">2025-11-06T15:12:00Z</dcterms:modified>
</cp:coreProperties>
</file>