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1E" w:rsidRPr="009E1E1E" w:rsidRDefault="007764D9" w:rsidP="009E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E1E1E" w:rsidRPr="009E1E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Zebranie Naukowe Świętokrzyskiego i Podkarpackiego Oddziału Polskiego </w:t>
      </w:r>
      <w:r w:rsidR="009E1E1E" w:rsidRPr="009E1E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Towarzystwa Reumatologicznego pod Patronatem Izby Lekarskiej oraz Konsultantów Wojewódzkich ds. Reumatologii.</w:t>
      </w:r>
    </w:p>
    <w:p w:rsidR="009E1E1E" w:rsidRPr="009E1E1E" w:rsidRDefault="009E1E1E" w:rsidP="009E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1E1E" w:rsidRPr="009E1E1E" w:rsidRDefault="009E1E1E" w:rsidP="009E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1E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realizacji; 01.10.2022</w:t>
      </w:r>
    </w:p>
    <w:p w:rsidR="009E1E1E" w:rsidRPr="009E1E1E" w:rsidRDefault="009E1E1E" w:rsidP="009E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1E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Miejsce: Hotel Kameleon</w:t>
      </w:r>
    </w:p>
    <w:p w:rsidR="009E1E1E" w:rsidRDefault="009E1E1E" w:rsidP="009E1E1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E1E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 A</w:t>
      </w:r>
      <w:r w:rsidRPr="009E1E1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leja Warszawska 2A, 39-400 Tarnobrzeg</w:t>
      </w:r>
    </w:p>
    <w:p w:rsidR="009E1E1E" w:rsidRDefault="009E1E1E" w:rsidP="009E1E1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6F0EAA" w:rsidRDefault="006F0EAA" w:rsidP="009E1E1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</w:pPr>
    </w:p>
    <w:p w:rsidR="009E1E1E" w:rsidRDefault="006F0EAA" w:rsidP="009E1E1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</w:pPr>
      <w:r w:rsidRPr="006F0EAA"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  <w:t>PROGRAM RAMOWY !!!</w:t>
      </w:r>
    </w:p>
    <w:p w:rsidR="006F0EAA" w:rsidRPr="006F0EAA" w:rsidRDefault="006F0EAA" w:rsidP="009E1E1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</w:pPr>
    </w:p>
    <w:p w:rsidR="009E1E1E" w:rsidRPr="009E1E1E" w:rsidRDefault="009E1E1E" w:rsidP="009E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440F" w:rsidRPr="0043773A" w:rsidRDefault="0065440F" w:rsidP="006544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  <w:r w:rsidRPr="004377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 xml:space="preserve">                         </w:t>
      </w:r>
      <w:r w:rsidR="00F96DD5" w:rsidRPr="004377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 xml:space="preserve">           </w:t>
      </w:r>
      <w:r w:rsidRPr="004377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>S</w:t>
      </w:r>
      <w:r w:rsidR="00DB1D31" w:rsidRPr="004377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 xml:space="preserve">esja Sponsorowana Firmy </w:t>
      </w:r>
      <w:proofErr w:type="spellStart"/>
      <w:r w:rsidR="00DB1D31" w:rsidRPr="004377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>Lilly</w:t>
      </w:r>
      <w:proofErr w:type="spellEnd"/>
    </w:p>
    <w:p w:rsidR="00511691" w:rsidRPr="0043773A" w:rsidRDefault="00511691" w:rsidP="006544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</w:p>
    <w:p w:rsidR="0065440F" w:rsidRPr="0043773A" w:rsidRDefault="0065440F" w:rsidP="0065440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4377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10.</w:t>
      </w:r>
      <w:r w:rsidR="0061198B" w:rsidRPr="004377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00-10.2</w:t>
      </w:r>
      <w:r w:rsidRPr="004377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0 </w:t>
      </w:r>
      <w:r w:rsidRPr="004377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„</w:t>
      </w:r>
      <w:proofErr w:type="spellStart"/>
      <w:r w:rsidRPr="004377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Olumiant</w:t>
      </w:r>
      <w:proofErr w:type="spellEnd"/>
      <w:r w:rsidRPr="004377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– doświadczenia własne vs. badania obserwacyjne”</w:t>
      </w:r>
    </w:p>
    <w:p w:rsidR="0065440F" w:rsidRPr="0043773A" w:rsidRDefault="0043773A" w:rsidP="0065440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- </w:t>
      </w:r>
      <w:r w:rsidR="0065440F" w:rsidRPr="004377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Dr Zbigniew </w:t>
      </w:r>
      <w:proofErr w:type="spellStart"/>
      <w:r w:rsidR="0065440F" w:rsidRPr="004377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Guzera</w:t>
      </w:r>
      <w:proofErr w:type="spellEnd"/>
    </w:p>
    <w:p w:rsidR="0065440F" w:rsidRPr="0043773A" w:rsidRDefault="0065440F" w:rsidP="00654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5440F" w:rsidRPr="0043773A" w:rsidRDefault="0065440F" w:rsidP="0065440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4377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10.20- 1</w:t>
      </w:r>
      <w:r w:rsidR="0043773A" w:rsidRPr="004377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0.40 </w:t>
      </w:r>
      <w:r w:rsidR="0043773A" w:rsidRPr="004377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="0043773A" w:rsidRPr="0043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Skuteczne leczenie </w:t>
      </w:r>
      <w:proofErr w:type="spellStart"/>
      <w:r w:rsidR="0043773A" w:rsidRPr="0043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spondyloartropatii</w:t>
      </w:r>
      <w:proofErr w:type="spellEnd"/>
      <w:r w:rsidR="0043773A" w:rsidRPr="0043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zastosowanie inhibitora IL-17 </w:t>
      </w:r>
      <w:proofErr w:type="spellStart"/>
      <w:r w:rsidR="0043773A" w:rsidRPr="0043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ixekizumab</w:t>
      </w:r>
      <w:proofErr w:type="spellEnd"/>
      <w:r w:rsidR="0043773A" w:rsidRPr="0043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r w:rsidR="00437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377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Dr</w:t>
      </w:r>
      <w:r w:rsidR="00693950" w:rsidRPr="004377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Pr="004377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Piotr Dąbrowski</w:t>
      </w:r>
    </w:p>
    <w:p w:rsidR="0065440F" w:rsidRDefault="00693950" w:rsidP="0065440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------------------------------------------------------------------------------------------------</w:t>
      </w:r>
    </w:p>
    <w:p w:rsidR="0065440F" w:rsidRDefault="0065440F" w:rsidP="00B2190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</w:p>
    <w:p w:rsidR="0065440F" w:rsidRDefault="0065440F" w:rsidP="00654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09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209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209AE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1.00</w:t>
      </w:r>
      <w:r w:rsidRPr="00A20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9AE">
        <w:rPr>
          <w:rFonts w:ascii="Times New Roman" w:hAnsi="Times New Roman" w:cs="Times New Roman"/>
          <w:sz w:val="28"/>
          <w:szCs w:val="28"/>
        </w:rPr>
        <w:t xml:space="preserve">„Skumulowane dawki witaminy D </w:t>
      </w:r>
      <w:r>
        <w:rPr>
          <w:rFonts w:ascii="Times New Roman" w:hAnsi="Times New Roman" w:cs="Times New Roman"/>
          <w:sz w:val="28"/>
          <w:szCs w:val="28"/>
        </w:rPr>
        <w:t>– bezpieczeństwo terapii</w:t>
      </w:r>
      <w:r>
        <w:rPr>
          <w:rFonts w:ascii="Times New Roman" w:hAnsi="Times New Roman" w:cs="Times New Roman"/>
          <w:sz w:val="28"/>
          <w:szCs w:val="28"/>
        </w:rPr>
        <w:br/>
      </w:r>
      <w:r w:rsidR="004377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Dr T</w:t>
      </w:r>
      <w:r w:rsidR="00EF2984">
        <w:rPr>
          <w:rFonts w:ascii="Times New Roman" w:hAnsi="Times New Roman" w:cs="Times New Roman"/>
          <w:sz w:val="28"/>
          <w:szCs w:val="28"/>
        </w:rPr>
        <w:t>omasz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AE">
        <w:rPr>
          <w:rFonts w:ascii="Times New Roman" w:hAnsi="Times New Roman" w:cs="Times New Roman"/>
          <w:sz w:val="28"/>
          <w:szCs w:val="28"/>
        </w:rPr>
        <w:t>Kossakowski</w:t>
      </w:r>
      <w:r w:rsidRPr="00A20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40F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Wykład sponsorowany Firmy </w:t>
      </w:r>
      <w:r w:rsidRPr="0065440F">
        <w:rPr>
          <w:rFonts w:ascii="Times New Roman" w:hAnsi="Times New Roman" w:cs="Times New Roman"/>
          <w:b/>
          <w:i/>
          <w:sz w:val="28"/>
          <w:szCs w:val="28"/>
        </w:rPr>
        <w:t>LEKAM/</w:t>
      </w:r>
    </w:p>
    <w:p w:rsidR="0065440F" w:rsidRPr="00EF2984" w:rsidRDefault="00511691" w:rsidP="0065440F">
      <w:pPr>
        <w:rPr>
          <w:rFonts w:ascii="Times New Roman" w:hAnsi="Times New Roman" w:cs="Times New Roman"/>
          <w:sz w:val="28"/>
          <w:szCs w:val="28"/>
        </w:rPr>
      </w:pPr>
      <w:r w:rsidRPr="00EF298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:rsidR="0065440F" w:rsidRDefault="0061198B" w:rsidP="006544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                      </w:t>
      </w:r>
      <w:r w:rsidR="00F96D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  </w:t>
      </w:r>
      <w:r w:rsidR="0065440F" w:rsidRPr="006119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 xml:space="preserve">Sesja Sponsorowana Firmy </w:t>
      </w:r>
      <w:proofErr w:type="spellStart"/>
      <w:r w:rsidR="0065440F" w:rsidRPr="006119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>Medac</w:t>
      </w:r>
      <w:proofErr w:type="spellEnd"/>
    </w:p>
    <w:p w:rsidR="00693950" w:rsidRPr="0061198B" w:rsidRDefault="00693950" w:rsidP="006544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</w:p>
    <w:p w:rsidR="0065440F" w:rsidRDefault="0061198B" w:rsidP="0065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11</w:t>
      </w:r>
      <w:r w:rsidRPr="009E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0</w:t>
      </w:r>
      <w:r w:rsidRPr="009E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0 – 11.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2</w:t>
      </w:r>
      <w:r w:rsidRPr="009E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0</w:t>
      </w:r>
      <w:r w:rsidRPr="00A209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="0065440F">
        <w:rPr>
          <w:rFonts w:ascii="Times New Roman" w:hAnsi="Times New Roman" w:cs="Times New Roman"/>
          <w:sz w:val="28"/>
          <w:szCs w:val="28"/>
        </w:rPr>
        <w:t>„</w:t>
      </w:r>
      <w:r w:rsidR="0065440F" w:rsidRPr="00A209AE">
        <w:rPr>
          <w:rFonts w:ascii="Times New Roman" w:hAnsi="Times New Roman" w:cs="Times New Roman"/>
          <w:sz w:val="28"/>
          <w:szCs w:val="28"/>
        </w:rPr>
        <w:t xml:space="preserve">Podsumowanie danych dotyczących </w:t>
      </w:r>
      <w:r w:rsidR="0065440F">
        <w:rPr>
          <w:rFonts w:ascii="Times New Roman" w:hAnsi="Times New Roman" w:cs="Times New Roman"/>
          <w:sz w:val="28"/>
          <w:szCs w:val="28"/>
        </w:rPr>
        <w:t xml:space="preserve">leczenia </w:t>
      </w:r>
      <w:proofErr w:type="spellStart"/>
      <w:r w:rsidR="0065440F">
        <w:rPr>
          <w:rFonts w:ascii="Times New Roman" w:hAnsi="Times New Roman" w:cs="Times New Roman"/>
          <w:sz w:val="28"/>
          <w:szCs w:val="28"/>
        </w:rPr>
        <w:t>metotreksatem</w:t>
      </w:r>
      <w:proofErr w:type="spellEnd"/>
      <w:r w:rsidR="0065440F">
        <w:rPr>
          <w:rFonts w:ascii="Times New Roman" w:hAnsi="Times New Roman" w:cs="Times New Roman"/>
          <w:sz w:val="28"/>
          <w:szCs w:val="28"/>
        </w:rPr>
        <w:t xml:space="preserve"> </w:t>
      </w:r>
      <w:r w:rsidR="0065440F">
        <w:rPr>
          <w:rFonts w:ascii="Times New Roman" w:hAnsi="Times New Roman" w:cs="Times New Roman"/>
          <w:sz w:val="28"/>
          <w:szCs w:val="28"/>
        </w:rPr>
        <w:br/>
        <w:t xml:space="preserve">w RZS” </w:t>
      </w:r>
      <w:r w:rsidR="0043773A">
        <w:rPr>
          <w:rFonts w:ascii="Times New Roman" w:hAnsi="Times New Roman" w:cs="Times New Roman"/>
          <w:sz w:val="28"/>
          <w:szCs w:val="28"/>
        </w:rPr>
        <w:t>-</w:t>
      </w:r>
      <w:r w:rsidR="0065440F">
        <w:rPr>
          <w:rFonts w:ascii="Times New Roman" w:hAnsi="Times New Roman" w:cs="Times New Roman"/>
          <w:sz w:val="28"/>
          <w:szCs w:val="28"/>
        </w:rPr>
        <w:t xml:space="preserve"> Dr Ewa Pater</w:t>
      </w:r>
    </w:p>
    <w:p w:rsidR="0065440F" w:rsidRDefault="0065440F" w:rsidP="0065440F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9E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11.</w:t>
      </w:r>
      <w:r w:rsidR="006119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2</w:t>
      </w:r>
      <w:r w:rsidRPr="009E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0-11.</w:t>
      </w:r>
      <w:r w:rsidR="006119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4</w:t>
      </w:r>
      <w:r w:rsidRPr="009E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0 </w:t>
      </w:r>
      <w:r w:rsidRPr="00A209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„ Podsumowanie znaczenia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hydroksychlorochiny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leczeniu RZS” </w:t>
      </w:r>
      <w:r>
        <w:rPr>
          <w:rFonts w:ascii="Times New Roman" w:hAnsi="Times New Roman" w:cs="Times New Roman"/>
          <w:sz w:val="28"/>
          <w:szCs w:val="28"/>
        </w:rPr>
        <w:br/>
      </w:r>
      <w:r w:rsidR="004377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Dr Z. </w:t>
      </w:r>
      <w:proofErr w:type="spellStart"/>
      <w:r>
        <w:rPr>
          <w:rFonts w:ascii="Times New Roman" w:hAnsi="Times New Roman" w:cs="Times New Roman"/>
          <w:sz w:val="28"/>
          <w:szCs w:val="28"/>
        </w:rPr>
        <w:t>Guzera</w:t>
      </w:r>
      <w:proofErr w:type="spellEnd"/>
    </w:p>
    <w:p w:rsidR="00EF2984" w:rsidRDefault="00EF2984" w:rsidP="0065440F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B1D31" w:rsidRDefault="00DB1D31" w:rsidP="0065440F">
      <w:pPr>
        <w:rPr>
          <w:rFonts w:ascii="Times New Roman" w:hAnsi="Times New Roman" w:cs="Times New Roman"/>
          <w:sz w:val="28"/>
          <w:szCs w:val="28"/>
        </w:rPr>
      </w:pPr>
      <w:r w:rsidRPr="00C90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1.4</w:t>
      </w:r>
      <w:r w:rsidRPr="00C90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 11.50 </w:t>
      </w:r>
      <w:r w:rsidRPr="00C90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PRZERWA</w:t>
      </w:r>
    </w:p>
    <w:p w:rsidR="0043773A" w:rsidRPr="0043773A" w:rsidRDefault="0061198B" w:rsidP="00611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11</w:t>
      </w:r>
      <w:r w:rsidRPr="009E1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="00DB1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</w:t>
      </w:r>
      <w:r w:rsidRPr="009E1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-1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</w:t>
      </w:r>
      <w:r w:rsidRPr="009E1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="00DB1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</w:t>
      </w:r>
      <w:r w:rsidR="00437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43773A" w:rsidRPr="004377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„Przegląd aktualnych europejskich wytycznych postępowania terapeutycznego w </w:t>
      </w:r>
      <w:proofErr w:type="spellStart"/>
      <w:r w:rsidR="0043773A" w:rsidRPr="004377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ChZS</w:t>
      </w:r>
      <w:proofErr w:type="spellEnd"/>
      <w:r w:rsidR="0043773A" w:rsidRPr="004377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="004377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Dr Jarosław Biernat</w:t>
      </w:r>
    </w:p>
    <w:p w:rsidR="0043773A" w:rsidRDefault="0043773A" w:rsidP="00611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3773A" w:rsidRDefault="0043773A" w:rsidP="00611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37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12.10-12.30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119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Świadczenia w zakresie reumatologii w roku 2022</w:t>
      </w:r>
      <w:r w:rsidR="00EF2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</w:t>
      </w:r>
    </w:p>
    <w:p w:rsidR="0061198B" w:rsidRDefault="0043773A" w:rsidP="00611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EF2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Dr. Wojciech Romanowski</w:t>
      </w:r>
    </w:p>
    <w:p w:rsidR="00E543A1" w:rsidRDefault="00E543A1" w:rsidP="00611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12.30-12.50 „ Aktualne wytyczne diagnostyki i terapii nadciśnienia płucnego” (dokładny tytuł w trakcie ustalania) - Prof. Grzegorz Kopeć</w:t>
      </w:r>
    </w:p>
    <w:p w:rsidR="00FF3A4D" w:rsidRDefault="00FF3A4D" w:rsidP="00611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96A8B" w:rsidRDefault="0065440F" w:rsidP="00B2190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  <w:r w:rsidRPr="006119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 xml:space="preserve">                          </w:t>
      </w:r>
      <w:r w:rsidR="00696A8B" w:rsidRPr="006119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  <w:t>Sesja Sponsorowana Firmy MSD</w:t>
      </w:r>
    </w:p>
    <w:p w:rsidR="00511691" w:rsidRDefault="00511691" w:rsidP="00B2190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pl-PL"/>
        </w:rPr>
      </w:pPr>
    </w:p>
    <w:p w:rsidR="00B21906" w:rsidRDefault="00B21906" w:rsidP="00B219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A209AE">
        <w:rPr>
          <w:rFonts w:ascii="Times New Roman" w:hAnsi="Times New Roman" w:cs="Times New Roman"/>
          <w:sz w:val="28"/>
          <w:szCs w:val="28"/>
        </w:rPr>
        <w:t xml:space="preserve"> </w:t>
      </w:r>
      <w:r w:rsidR="0065440F">
        <w:rPr>
          <w:rFonts w:ascii="Times New Roman" w:hAnsi="Times New Roman" w:cs="Times New Roman"/>
          <w:b/>
          <w:sz w:val="28"/>
          <w:szCs w:val="28"/>
        </w:rPr>
        <w:t>1</w:t>
      </w:r>
      <w:r w:rsidR="00E543A1">
        <w:rPr>
          <w:rFonts w:ascii="Times New Roman" w:hAnsi="Times New Roman" w:cs="Times New Roman"/>
          <w:b/>
          <w:sz w:val="28"/>
          <w:szCs w:val="28"/>
        </w:rPr>
        <w:t>2.5</w:t>
      </w:r>
      <w:r w:rsidR="0043773A">
        <w:rPr>
          <w:rFonts w:ascii="Times New Roman" w:hAnsi="Times New Roman" w:cs="Times New Roman"/>
          <w:b/>
          <w:sz w:val="28"/>
          <w:szCs w:val="28"/>
        </w:rPr>
        <w:t>0</w:t>
      </w:r>
      <w:r w:rsidR="00696A8B" w:rsidRPr="009E1E1E">
        <w:rPr>
          <w:rFonts w:ascii="Times New Roman" w:hAnsi="Times New Roman" w:cs="Times New Roman"/>
          <w:b/>
          <w:sz w:val="28"/>
          <w:szCs w:val="28"/>
        </w:rPr>
        <w:t>-1</w:t>
      </w:r>
      <w:r w:rsidR="00E543A1">
        <w:rPr>
          <w:rFonts w:ascii="Times New Roman" w:hAnsi="Times New Roman" w:cs="Times New Roman"/>
          <w:b/>
          <w:sz w:val="28"/>
          <w:szCs w:val="28"/>
        </w:rPr>
        <w:t>3.1</w:t>
      </w:r>
      <w:r w:rsidR="00696A8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881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„Najnowsze doniesienia dotyczące leczenia z zastosowaniem </w:t>
      </w:r>
      <w:proofErr w:type="spellStart"/>
      <w:r w:rsidRPr="00881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golimumabu</w:t>
      </w:r>
      <w:proofErr w:type="spellEnd"/>
      <w:r w:rsidRPr="00881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.”</w:t>
      </w:r>
      <w:r w:rsidR="009E1E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="001C74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Prof. W</w:t>
      </w:r>
      <w:r w:rsidR="00EF29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łodzimierz</w:t>
      </w:r>
      <w:r w:rsidR="001C74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Samborski</w:t>
      </w:r>
    </w:p>
    <w:p w:rsidR="009E1E1E" w:rsidRPr="00881181" w:rsidRDefault="009E1E1E" w:rsidP="00B219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</w:p>
    <w:p w:rsidR="00693950" w:rsidRDefault="00B21906" w:rsidP="00B21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04A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1</w:t>
      </w:r>
      <w:r w:rsidR="004377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3</w:t>
      </w:r>
      <w:r w:rsidRPr="00104A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.</w:t>
      </w:r>
      <w:r w:rsidR="004377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1</w:t>
      </w:r>
      <w:r w:rsidRPr="00104A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0</w:t>
      </w:r>
      <w:r w:rsidR="00E543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– 13.30</w:t>
      </w:r>
      <w:r w:rsidRPr="00A209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</w:t>
      </w:r>
      <w:r w:rsidRPr="008811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„ </w:t>
      </w:r>
      <w:proofErr w:type="spellStart"/>
      <w:r w:rsidR="00696A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Golimumab</w:t>
      </w:r>
      <w:proofErr w:type="spellEnd"/>
      <w:r w:rsidR="00DB1D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– możliwość zastosowania, także u dzieci (tytuł w trakcie </w:t>
      </w:r>
      <w:r w:rsidR="00EF29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ustalania</w:t>
      </w:r>
      <w:r w:rsidR="00DB1D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)”</w:t>
      </w:r>
      <w:r w:rsidR="00306A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="001070D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Dr. hab. prof. KAAFM. Z. Zuber</w:t>
      </w:r>
    </w:p>
    <w:p w:rsidR="00DB1D31" w:rsidRDefault="00DB1D31" w:rsidP="00B21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------------------------------------------------------------------------------------------------</w:t>
      </w:r>
    </w:p>
    <w:p w:rsidR="00E426E3" w:rsidRDefault="0065440F" w:rsidP="006544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             </w:t>
      </w:r>
    </w:p>
    <w:p w:rsidR="0065440F" w:rsidRDefault="0065440F" w:rsidP="0069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1</w:t>
      </w:r>
      <w:r w:rsidR="00DB1D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3</w:t>
      </w:r>
      <w:r w:rsidRPr="009E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.</w:t>
      </w:r>
      <w:r w:rsidR="00E543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3</w:t>
      </w:r>
      <w:r w:rsidRPr="009E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0 -1</w:t>
      </w:r>
      <w:r w:rsidR="00E543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4</w:t>
      </w:r>
      <w:r w:rsidRPr="009E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.</w:t>
      </w:r>
      <w:r w:rsidR="00E543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0</w:t>
      </w:r>
      <w:r w:rsidR="00DB1D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0</w:t>
      </w:r>
      <w:r w:rsidRPr="009E1E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  <w:r w:rsidRPr="00A209AE">
        <w:rPr>
          <w:rFonts w:ascii="Times New Roman" w:hAnsi="Times New Roman" w:cs="Times New Roman"/>
          <w:b/>
          <w:sz w:val="28"/>
          <w:szCs w:val="28"/>
        </w:rPr>
        <w:t>Przerwa /LUNCH/</w:t>
      </w:r>
      <w:r w:rsidRPr="00A209AE">
        <w:rPr>
          <w:rFonts w:ascii="Times New Roman" w:hAnsi="Times New Roman" w:cs="Times New Roman"/>
          <w:sz w:val="28"/>
          <w:szCs w:val="28"/>
        </w:rPr>
        <w:br/>
      </w:r>
    </w:p>
    <w:p w:rsidR="00696A8B" w:rsidRDefault="00E543A1" w:rsidP="00696A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14.0</w:t>
      </w:r>
      <w:r w:rsidR="00696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</w:t>
      </w:r>
      <w:r w:rsidR="00696A8B" w:rsidRPr="009E1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 </w:t>
      </w:r>
      <w:r w:rsidR="00654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  <w:r w:rsidR="00611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</w:t>
      </w:r>
      <w:r w:rsidR="00654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</w:t>
      </w:r>
      <w:r w:rsidR="00696A8B" w:rsidRPr="009E1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</w:t>
      </w:r>
      <w:r w:rsidR="00693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Sesja: </w:t>
      </w:r>
      <w:r w:rsidR="003D2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Zmiany</w:t>
      </w:r>
      <w:r w:rsidR="00693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 terapii chorób reumatycznych</w:t>
      </w:r>
      <w:r w:rsidR="003D2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</w:t>
      </w:r>
      <w:r w:rsidR="00693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696A8B" w:rsidRPr="009E1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2022</w:t>
      </w:r>
      <w:r w:rsidR="00DB1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3D2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roku </w:t>
      </w:r>
    </w:p>
    <w:p w:rsidR="00696A8B" w:rsidRDefault="00696A8B" w:rsidP="0069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„Nowości w terapii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  Prof. W</w:t>
      </w:r>
      <w:r w:rsidR="003D25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łodzimierz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Samborski</w:t>
      </w:r>
    </w:p>
    <w:p w:rsidR="00696A8B" w:rsidRDefault="00DB1D31" w:rsidP="0069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96A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„Nowości w terapii TRU” Prof. Maria Majdan</w:t>
      </w:r>
    </w:p>
    <w:p w:rsidR="00DB1D31" w:rsidRDefault="00DB1D31" w:rsidP="00DB1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„Nowości w terapii MIZS”  Dr. hab. prof. KAAFM. Zbigniew Zuber</w:t>
      </w:r>
    </w:p>
    <w:p w:rsidR="00696A8B" w:rsidRDefault="00696A8B" w:rsidP="0069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„Nowości w terapii ŁZS”  Dr hab. Agnieszka Krajewska-Włodarczyk</w:t>
      </w:r>
    </w:p>
    <w:p w:rsidR="00696A8B" w:rsidRDefault="00696A8B" w:rsidP="0069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„ Nowości  w terapii </w:t>
      </w:r>
      <w:r w:rsidR="00DB1D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</w:t>
      </w:r>
      <w:r w:rsidR="00EF2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w tym</w:t>
      </w:r>
      <w:r w:rsidR="00DB1D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CHŚP</w:t>
      </w:r>
      <w:r w:rsidR="00EF2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 Prof. P</w:t>
      </w:r>
      <w:r w:rsidR="003D25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rzemysław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Kotyla</w:t>
      </w:r>
      <w:proofErr w:type="spellEnd"/>
    </w:p>
    <w:p w:rsidR="00EF2984" w:rsidRDefault="00EF2984" w:rsidP="00EF2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„Nowości w terapii RZS” Dr hab. </w:t>
      </w:r>
      <w:r w:rsidR="004377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Prof. UR.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Bogdan Kolarz</w:t>
      </w:r>
    </w:p>
    <w:p w:rsidR="00EF2984" w:rsidRDefault="00EF2984" w:rsidP="0069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1198B" w:rsidRDefault="0043773A" w:rsidP="00696A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15.5</w:t>
      </w:r>
      <w:r w:rsidR="00DB1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</w:t>
      </w:r>
      <w:r w:rsidR="0061198B" w:rsidRPr="00611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- </w:t>
      </w:r>
      <w:r w:rsidR="00693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6</w:t>
      </w:r>
      <w:r w:rsidR="0061198B" w:rsidRPr="00611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</w:t>
      </w:r>
      <w:r w:rsidR="0061198B" w:rsidRPr="00611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 Dyskusja</w:t>
      </w:r>
    </w:p>
    <w:p w:rsidR="0061198B" w:rsidRDefault="0061198B" w:rsidP="0069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C6E3F" w:rsidRPr="00EC6E3F" w:rsidRDefault="0061198B" w:rsidP="00D875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EC6E3F" w:rsidRPr="00EC6E3F">
        <w:rPr>
          <w:rFonts w:ascii="Times New Roman" w:hAnsi="Times New Roman" w:cs="Times New Roman"/>
          <w:b/>
          <w:i/>
          <w:sz w:val="28"/>
          <w:szCs w:val="28"/>
        </w:rPr>
        <w:t>Sesja Sponsorowana Firmy Novartis</w:t>
      </w:r>
    </w:p>
    <w:p w:rsidR="00F96DD5" w:rsidRDefault="00693950" w:rsidP="00D60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43773A">
        <w:rPr>
          <w:rFonts w:ascii="Times New Roman" w:hAnsi="Times New Roman" w:cs="Times New Roman"/>
          <w:b/>
          <w:sz w:val="28"/>
          <w:szCs w:val="28"/>
        </w:rPr>
        <w:t>00 – 16.20</w:t>
      </w:r>
      <w:r w:rsidR="00A209AE">
        <w:rPr>
          <w:rFonts w:ascii="Times New Roman" w:hAnsi="Times New Roman" w:cs="Times New Roman"/>
          <w:sz w:val="28"/>
          <w:szCs w:val="28"/>
        </w:rPr>
        <w:t xml:space="preserve">. </w:t>
      </w:r>
      <w:r w:rsidR="00EF2984">
        <w:rPr>
          <w:rFonts w:ascii="Times New Roman" w:hAnsi="Times New Roman" w:cs="Times New Roman"/>
          <w:sz w:val="28"/>
          <w:szCs w:val="28"/>
        </w:rPr>
        <w:t xml:space="preserve">„Zastosowanie </w:t>
      </w:r>
      <w:proofErr w:type="spellStart"/>
      <w:r w:rsidR="00EF2984"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="00EF2984">
        <w:rPr>
          <w:rFonts w:ascii="Times New Roman" w:hAnsi="Times New Roman" w:cs="Times New Roman"/>
          <w:sz w:val="28"/>
          <w:szCs w:val="28"/>
        </w:rPr>
        <w:t xml:space="preserve">. IL-17 w </w:t>
      </w:r>
      <w:proofErr w:type="spellStart"/>
      <w:r w:rsidR="00EF2984">
        <w:rPr>
          <w:rFonts w:ascii="Times New Roman" w:hAnsi="Times New Roman" w:cs="Times New Roman"/>
          <w:sz w:val="28"/>
          <w:szCs w:val="28"/>
        </w:rPr>
        <w:t>spondyloartropatiach</w:t>
      </w:r>
      <w:proofErr w:type="spellEnd"/>
      <w:r w:rsidR="00EF2984">
        <w:rPr>
          <w:rFonts w:ascii="Times New Roman" w:hAnsi="Times New Roman" w:cs="Times New Roman"/>
          <w:sz w:val="28"/>
          <w:szCs w:val="28"/>
        </w:rPr>
        <w:t xml:space="preserve"> seronegatywnych” (dokładny tytuł w trakcie ustalania ) Prof. Maria Majdan</w:t>
      </w:r>
      <w:r w:rsidR="001070D2">
        <w:rPr>
          <w:rFonts w:ascii="Times New Roman" w:hAnsi="Times New Roman" w:cs="Times New Roman"/>
          <w:sz w:val="28"/>
          <w:szCs w:val="28"/>
        </w:rPr>
        <w:t xml:space="preserve"> </w:t>
      </w:r>
      <w:r w:rsidR="009E1E1E">
        <w:rPr>
          <w:rFonts w:ascii="Times New Roman" w:hAnsi="Times New Roman" w:cs="Times New Roman"/>
          <w:sz w:val="28"/>
          <w:szCs w:val="28"/>
        </w:rPr>
        <w:br/>
      </w:r>
      <w:r w:rsidR="00A209AE">
        <w:rPr>
          <w:rFonts w:ascii="Times New Roman" w:hAnsi="Times New Roman" w:cs="Times New Roman"/>
          <w:sz w:val="28"/>
          <w:szCs w:val="28"/>
        </w:rPr>
        <w:br/>
      </w:r>
      <w:r w:rsidR="00A209AE" w:rsidRPr="009E1E1E">
        <w:rPr>
          <w:rFonts w:ascii="Times New Roman" w:hAnsi="Times New Roman" w:cs="Times New Roman"/>
          <w:b/>
          <w:sz w:val="28"/>
          <w:szCs w:val="28"/>
        </w:rPr>
        <w:t>1</w:t>
      </w:r>
      <w:r w:rsidR="00144E19">
        <w:rPr>
          <w:rFonts w:ascii="Times New Roman" w:hAnsi="Times New Roman" w:cs="Times New Roman"/>
          <w:b/>
          <w:sz w:val="28"/>
          <w:szCs w:val="28"/>
        </w:rPr>
        <w:t>6</w:t>
      </w:r>
      <w:r w:rsidR="0061198B">
        <w:rPr>
          <w:rFonts w:ascii="Times New Roman" w:hAnsi="Times New Roman" w:cs="Times New Roman"/>
          <w:b/>
          <w:sz w:val="28"/>
          <w:szCs w:val="28"/>
        </w:rPr>
        <w:t>.</w:t>
      </w:r>
      <w:r w:rsidR="0043773A">
        <w:rPr>
          <w:rFonts w:ascii="Times New Roman" w:hAnsi="Times New Roman" w:cs="Times New Roman"/>
          <w:b/>
          <w:sz w:val="28"/>
          <w:szCs w:val="28"/>
        </w:rPr>
        <w:t>20- 16.4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209AE">
        <w:rPr>
          <w:rFonts w:ascii="Times New Roman" w:hAnsi="Times New Roman" w:cs="Times New Roman"/>
          <w:sz w:val="28"/>
          <w:szCs w:val="28"/>
        </w:rPr>
        <w:t xml:space="preserve"> </w:t>
      </w:r>
      <w:r w:rsidR="007674B2">
        <w:rPr>
          <w:rFonts w:ascii="Times New Roman" w:hAnsi="Times New Roman" w:cs="Times New Roman"/>
          <w:sz w:val="28"/>
          <w:szCs w:val="28"/>
        </w:rPr>
        <w:t xml:space="preserve"> </w:t>
      </w:r>
      <w:r w:rsidR="00A209AE">
        <w:rPr>
          <w:rFonts w:ascii="Times New Roman" w:hAnsi="Times New Roman" w:cs="Times New Roman"/>
          <w:sz w:val="28"/>
          <w:szCs w:val="28"/>
        </w:rPr>
        <w:t xml:space="preserve">Wykład w trakcie ustalania </w:t>
      </w:r>
      <w:r w:rsidR="0043773A">
        <w:rPr>
          <w:rFonts w:ascii="Times New Roman" w:hAnsi="Times New Roman" w:cs="Times New Roman"/>
          <w:sz w:val="28"/>
          <w:szCs w:val="28"/>
        </w:rPr>
        <w:t xml:space="preserve">– Dr Zbigniew </w:t>
      </w:r>
      <w:proofErr w:type="spellStart"/>
      <w:r w:rsidR="0043773A">
        <w:rPr>
          <w:rFonts w:ascii="Times New Roman" w:hAnsi="Times New Roman" w:cs="Times New Roman"/>
          <w:sz w:val="28"/>
          <w:szCs w:val="28"/>
        </w:rPr>
        <w:t>Guzera</w:t>
      </w:r>
      <w:proofErr w:type="spellEnd"/>
      <w:r w:rsidR="009E1E1E">
        <w:rPr>
          <w:rFonts w:ascii="Times New Roman" w:hAnsi="Times New Roman" w:cs="Times New Roman"/>
          <w:sz w:val="28"/>
          <w:szCs w:val="28"/>
        </w:rPr>
        <w:br/>
      </w:r>
      <w:r w:rsidR="00A209AE">
        <w:rPr>
          <w:rFonts w:ascii="Times New Roman" w:hAnsi="Times New Roman" w:cs="Times New Roman"/>
          <w:sz w:val="28"/>
          <w:szCs w:val="28"/>
        </w:rPr>
        <w:br/>
      </w:r>
      <w:r w:rsidR="00F96DD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5A13CF" w:rsidRPr="00693950" w:rsidRDefault="0061198B" w:rsidP="00D6008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9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D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008C" w:rsidRPr="00693950">
        <w:rPr>
          <w:rFonts w:ascii="Times New Roman" w:hAnsi="Times New Roman" w:cs="Times New Roman"/>
          <w:b/>
          <w:i/>
          <w:sz w:val="28"/>
          <w:szCs w:val="28"/>
        </w:rPr>
        <w:t>Sesja sponsorowana</w:t>
      </w:r>
      <w:r w:rsidR="00EC6E3F" w:rsidRPr="00693950">
        <w:rPr>
          <w:rFonts w:ascii="Times New Roman" w:hAnsi="Times New Roman" w:cs="Times New Roman"/>
          <w:b/>
          <w:i/>
          <w:sz w:val="28"/>
          <w:szCs w:val="28"/>
        </w:rPr>
        <w:t xml:space="preserve"> Firmy </w:t>
      </w:r>
      <w:proofErr w:type="spellStart"/>
      <w:r w:rsidR="00EC6E3F" w:rsidRPr="00693950">
        <w:rPr>
          <w:rFonts w:ascii="Times New Roman" w:hAnsi="Times New Roman" w:cs="Times New Roman"/>
          <w:b/>
          <w:i/>
          <w:sz w:val="28"/>
          <w:szCs w:val="28"/>
        </w:rPr>
        <w:t>Abbvie</w:t>
      </w:r>
      <w:proofErr w:type="spellEnd"/>
    </w:p>
    <w:p w:rsidR="005A13CF" w:rsidRDefault="00144E19" w:rsidP="005A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5440F" w:rsidRPr="009E1E1E">
        <w:rPr>
          <w:rFonts w:ascii="Times New Roman" w:hAnsi="Times New Roman" w:cs="Times New Roman"/>
          <w:b/>
          <w:sz w:val="28"/>
          <w:szCs w:val="28"/>
        </w:rPr>
        <w:t>.</w:t>
      </w:r>
      <w:r w:rsidR="00727352">
        <w:rPr>
          <w:rFonts w:ascii="Times New Roman" w:hAnsi="Times New Roman" w:cs="Times New Roman"/>
          <w:b/>
          <w:sz w:val="28"/>
          <w:szCs w:val="28"/>
        </w:rPr>
        <w:t>4</w:t>
      </w:r>
      <w:r w:rsidR="0061198B">
        <w:rPr>
          <w:rFonts w:ascii="Times New Roman" w:hAnsi="Times New Roman" w:cs="Times New Roman"/>
          <w:b/>
          <w:sz w:val="28"/>
          <w:szCs w:val="28"/>
        </w:rPr>
        <w:t>0-1</w:t>
      </w:r>
      <w:r w:rsidR="00727352">
        <w:rPr>
          <w:rFonts w:ascii="Times New Roman" w:hAnsi="Times New Roman" w:cs="Times New Roman"/>
          <w:b/>
          <w:sz w:val="28"/>
          <w:szCs w:val="28"/>
        </w:rPr>
        <w:t>7.00</w:t>
      </w:r>
      <w:r w:rsidR="00654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5A13CF" w:rsidRPr="008811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3R – </w:t>
      </w:r>
      <w:proofErr w:type="spellStart"/>
      <w:r w:rsidR="005A13CF" w:rsidRPr="008811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Rinvoq</w:t>
      </w:r>
      <w:proofErr w:type="spellEnd"/>
      <w:r w:rsidR="005A13CF" w:rsidRPr="008811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jeden lek trzy wskazania</w:t>
      </w:r>
      <w:r w:rsidR="005A13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="00EF2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4377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Wykładowca w trakcie ustalania</w:t>
      </w:r>
    </w:p>
    <w:p w:rsidR="00693950" w:rsidRPr="00881181" w:rsidRDefault="00693950" w:rsidP="005A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A13CF" w:rsidRDefault="00F96DD5" w:rsidP="005A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17.</w:t>
      </w:r>
      <w:r w:rsidR="00727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</w:t>
      </w:r>
      <w:r w:rsidR="00693950" w:rsidRPr="00693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</w:t>
      </w:r>
      <w:r w:rsidR="00727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 17.20</w:t>
      </w:r>
      <w:r w:rsidR="006939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D25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proofErr w:type="spellStart"/>
      <w:r w:rsidR="005A13CF" w:rsidRPr="008811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Rinvoq</w:t>
      </w:r>
      <w:proofErr w:type="spellEnd"/>
      <w:r w:rsidR="005A13CF" w:rsidRPr="008811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studium przypadku pacjenta z RZS</w:t>
      </w:r>
      <w:r w:rsidR="00EF2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="005A13CF" w:rsidRPr="008811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Dr Piotr Dąbrowski</w:t>
      </w:r>
    </w:p>
    <w:p w:rsidR="009E1E1E" w:rsidRPr="00881181" w:rsidRDefault="009E1E1E" w:rsidP="005A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96DD5" w:rsidRDefault="00F96DD5" w:rsidP="00511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17.</w:t>
      </w:r>
      <w:r w:rsidR="00727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 – 17.</w:t>
      </w:r>
      <w:r w:rsidR="00727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  <w:r w:rsidR="00511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0 </w:t>
      </w:r>
      <w:r w:rsidR="005116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proofErr w:type="spellStart"/>
      <w:r w:rsidR="00511691" w:rsidRPr="008811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Upadacytynib</w:t>
      </w:r>
      <w:proofErr w:type="spellEnd"/>
      <w:r w:rsidR="00511691" w:rsidRPr="008811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leczeniu </w:t>
      </w:r>
      <w:proofErr w:type="spellStart"/>
      <w:r w:rsidR="00511691" w:rsidRPr="008811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SpA</w:t>
      </w:r>
      <w:proofErr w:type="spellEnd"/>
      <w:r w:rsidR="00511691" w:rsidRPr="008811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długoterminowe wyniki skuteczności i bezpieczeństwa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</w:t>
      </w:r>
      <w:r w:rsidR="003D25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F2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 Piotr Krawiec</w:t>
      </w:r>
    </w:p>
    <w:p w:rsidR="00511691" w:rsidRDefault="00511691" w:rsidP="00511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br/>
        <w:t>----------------------------------------------------------</w:t>
      </w:r>
      <w:r w:rsidR="00146A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-----------------------------</w:t>
      </w:r>
      <w:r w:rsidR="00F96D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-----</w:t>
      </w:r>
    </w:p>
    <w:p w:rsidR="00F96DD5" w:rsidRDefault="00F96DD5" w:rsidP="00511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90FA1" w:rsidRDefault="00C90FA1" w:rsidP="005A1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90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17.</w:t>
      </w:r>
      <w:r w:rsidR="00727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  <w:r w:rsidR="00511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0 </w:t>
      </w:r>
      <w:r w:rsidRPr="00C90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</w:t>
      </w:r>
      <w:r w:rsidR="009E5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koń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czenie</w:t>
      </w:r>
      <w:r w:rsidRPr="00C90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Spotkania</w:t>
      </w:r>
    </w:p>
    <w:p w:rsidR="003D25C2" w:rsidRDefault="003D25C2" w:rsidP="005A13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90FA1" w:rsidRPr="00C90FA1" w:rsidRDefault="001C7479" w:rsidP="005A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Dr </w:t>
      </w:r>
      <w:r w:rsidR="00EC6E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EF2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iotr</w:t>
      </w:r>
      <w:r w:rsidR="00EC6E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Dą</w:t>
      </w:r>
      <w:r w:rsidR="00C90FA1" w:rsidRPr="00C90F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browski</w:t>
      </w:r>
    </w:p>
    <w:p w:rsidR="00C90FA1" w:rsidRDefault="001C7479" w:rsidP="005A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Dr </w:t>
      </w:r>
      <w:r w:rsidR="00C90FA1" w:rsidRPr="00C90F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="00EF2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bigniew</w:t>
      </w:r>
      <w:r w:rsidR="00C90FA1" w:rsidRPr="00C90F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C90FA1" w:rsidRPr="00C90F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Guzera</w:t>
      </w:r>
      <w:proofErr w:type="spellEnd"/>
    </w:p>
    <w:p w:rsidR="00F96DD5" w:rsidRPr="00C90FA1" w:rsidRDefault="00F96DD5" w:rsidP="005A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209AE" w:rsidRPr="005A13CF" w:rsidRDefault="00A209AE" w:rsidP="00D87557">
      <w:pPr>
        <w:rPr>
          <w:rFonts w:ascii="Times New Roman" w:hAnsi="Times New Roman" w:cs="Times New Roman"/>
          <w:sz w:val="28"/>
          <w:szCs w:val="28"/>
        </w:rPr>
      </w:pPr>
    </w:p>
    <w:p w:rsidR="00A209AE" w:rsidRPr="00A209AE" w:rsidRDefault="00A209AE" w:rsidP="00D8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9AE" w:rsidRPr="00A209AE" w:rsidRDefault="00A209AE" w:rsidP="00D87557">
      <w:pPr>
        <w:rPr>
          <w:rFonts w:ascii="Times New Roman" w:hAnsi="Times New Roman" w:cs="Times New Roman"/>
          <w:sz w:val="28"/>
          <w:szCs w:val="28"/>
        </w:rPr>
      </w:pPr>
    </w:p>
    <w:sectPr w:rsidR="00A209AE" w:rsidRPr="00A2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3"/>
    <w:rsid w:val="00104A8B"/>
    <w:rsid w:val="001070D2"/>
    <w:rsid w:val="00144E19"/>
    <w:rsid w:val="00146A13"/>
    <w:rsid w:val="00156B42"/>
    <w:rsid w:val="001C7479"/>
    <w:rsid w:val="001D67E9"/>
    <w:rsid w:val="00306A05"/>
    <w:rsid w:val="003812D6"/>
    <w:rsid w:val="003D25C2"/>
    <w:rsid w:val="0043773A"/>
    <w:rsid w:val="00511691"/>
    <w:rsid w:val="00584F4B"/>
    <w:rsid w:val="005A13CF"/>
    <w:rsid w:val="005B064E"/>
    <w:rsid w:val="00602817"/>
    <w:rsid w:val="0061198B"/>
    <w:rsid w:val="0065440F"/>
    <w:rsid w:val="00693950"/>
    <w:rsid w:val="00696A8B"/>
    <w:rsid w:val="006F0EAA"/>
    <w:rsid w:val="00727352"/>
    <w:rsid w:val="007674B2"/>
    <w:rsid w:val="007764D9"/>
    <w:rsid w:val="007E69C3"/>
    <w:rsid w:val="00817726"/>
    <w:rsid w:val="009E1E1E"/>
    <w:rsid w:val="009E512E"/>
    <w:rsid w:val="00A209AE"/>
    <w:rsid w:val="00B21906"/>
    <w:rsid w:val="00C07CF2"/>
    <w:rsid w:val="00C90FA1"/>
    <w:rsid w:val="00CD7BBF"/>
    <w:rsid w:val="00D6008C"/>
    <w:rsid w:val="00D87557"/>
    <w:rsid w:val="00DB1D31"/>
    <w:rsid w:val="00DB4FEA"/>
    <w:rsid w:val="00E426E3"/>
    <w:rsid w:val="00E543A1"/>
    <w:rsid w:val="00EC6E3F"/>
    <w:rsid w:val="00EF2984"/>
    <w:rsid w:val="00F54465"/>
    <w:rsid w:val="00F96DD5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5AF63-152C-4F8D-BDDB-F50D02B1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2</cp:revision>
  <cp:lastPrinted>2022-08-09T11:29:00Z</cp:lastPrinted>
  <dcterms:created xsi:type="dcterms:W3CDTF">2022-09-02T10:57:00Z</dcterms:created>
  <dcterms:modified xsi:type="dcterms:W3CDTF">2022-09-02T10:57:00Z</dcterms:modified>
</cp:coreProperties>
</file>