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D9FEE" w14:textId="5B85083A" w:rsidR="007E39E6" w:rsidRDefault="00535B85" w:rsidP="003E12E0">
      <w:pPr>
        <w:jc w:val="center"/>
        <w:rPr>
          <w:rFonts w:ascii="Calibri" w:hAnsi="Calibri" w:cs="Calibri"/>
          <w:b/>
          <w:bCs/>
        </w:rPr>
      </w:pPr>
      <w:r w:rsidRPr="006B44C5">
        <w:rPr>
          <w:rFonts w:ascii="Calibri" w:hAnsi="Calibri" w:cs="Calibri"/>
          <w:b/>
          <w:bCs/>
        </w:rPr>
        <w:t>VI Wiosenne Warsztaty Hepatologiczne</w:t>
      </w:r>
    </w:p>
    <w:p w14:paraId="71F1B87D" w14:textId="77777777" w:rsidR="003E12E0" w:rsidRPr="006B44C5" w:rsidRDefault="003E12E0" w:rsidP="003E12E0">
      <w:pPr>
        <w:jc w:val="center"/>
        <w:rPr>
          <w:rFonts w:ascii="Calibri" w:hAnsi="Calibri" w:cs="Calibri"/>
          <w:b/>
          <w:bCs/>
        </w:rPr>
      </w:pPr>
    </w:p>
    <w:p w14:paraId="6F34DA87" w14:textId="17FE4AF9" w:rsidR="00535B85" w:rsidRPr="00DE15FA" w:rsidRDefault="00535B85">
      <w:pPr>
        <w:rPr>
          <w:rFonts w:ascii="Calibri" w:hAnsi="Calibri" w:cs="Calibri"/>
          <w:b/>
          <w:bCs/>
        </w:rPr>
      </w:pPr>
      <w:r w:rsidRPr="00DE15FA">
        <w:rPr>
          <w:rFonts w:ascii="Calibri" w:hAnsi="Calibri" w:cs="Calibri"/>
          <w:b/>
          <w:bCs/>
        </w:rPr>
        <w:t>9.00</w:t>
      </w:r>
      <w:r w:rsidRPr="00DE15FA">
        <w:rPr>
          <w:rFonts w:ascii="Calibri" w:hAnsi="Calibri" w:cs="Calibri"/>
          <w:b/>
          <w:bCs/>
        </w:rPr>
        <w:tab/>
        <w:t>Powitanie Uczestników</w:t>
      </w:r>
    </w:p>
    <w:p w14:paraId="2E3C0D6E" w14:textId="7CFF7E8C" w:rsidR="00535B85" w:rsidRPr="00DE15FA" w:rsidRDefault="00DE15F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highlight w:val="yellow"/>
        </w:rPr>
        <w:t xml:space="preserve">9.10-10.30 </w:t>
      </w:r>
      <w:r w:rsidR="00535B85" w:rsidRPr="00DE15FA">
        <w:rPr>
          <w:rFonts w:ascii="Calibri" w:hAnsi="Calibri" w:cs="Calibri"/>
          <w:b/>
          <w:bCs/>
          <w:highlight w:val="yellow"/>
        </w:rPr>
        <w:t xml:space="preserve">Sesja </w:t>
      </w:r>
      <w:r w:rsidRPr="00DE15FA">
        <w:rPr>
          <w:rFonts w:ascii="Calibri" w:hAnsi="Calibri" w:cs="Calibri"/>
          <w:b/>
          <w:bCs/>
          <w:highlight w:val="yellow"/>
        </w:rPr>
        <w:t>t</w:t>
      </w:r>
      <w:r w:rsidR="00535B85" w:rsidRPr="00DE15FA">
        <w:rPr>
          <w:rFonts w:ascii="Calibri" w:hAnsi="Calibri" w:cs="Calibri"/>
          <w:b/>
          <w:bCs/>
          <w:highlight w:val="yellow"/>
        </w:rPr>
        <w:t>ransplantacyjna</w:t>
      </w:r>
    </w:p>
    <w:p w14:paraId="63C89D73" w14:textId="400BB2B7" w:rsidR="00535B85" w:rsidRPr="003E12E0" w:rsidRDefault="00535B85">
      <w:pPr>
        <w:rPr>
          <w:rFonts w:ascii="Calibri" w:hAnsi="Calibri" w:cs="Calibri"/>
          <w:b/>
          <w:bCs/>
        </w:rPr>
      </w:pPr>
      <w:r w:rsidRPr="003E12E0">
        <w:rPr>
          <w:rFonts w:ascii="Calibri" w:hAnsi="Calibri" w:cs="Calibri"/>
          <w:b/>
          <w:bCs/>
        </w:rPr>
        <w:t>9.10 -9.</w:t>
      </w:r>
      <w:r w:rsidR="00844D98" w:rsidRPr="003E12E0">
        <w:rPr>
          <w:rFonts w:ascii="Calibri" w:hAnsi="Calibri" w:cs="Calibri"/>
          <w:b/>
          <w:bCs/>
        </w:rPr>
        <w:t>30</w:t>
      </w:r>
      <w:r w:rsidRPr="003E12E0">
        <w:rPr>
          <w:rFonts w:ascii="Calibri" w:hAnsi="Calibri" w:cs="Calibri"/>
          <w:b/>
          <w:bCs/>
        </w:rPr>
        <w:t xml:space="preserve"> </w:t>
      </w:r>
      <w:r w:rsidR="003E12E0" w:rsidRPr="003E12E0">
        <w:rPr>
          <w:rFonts w:ascii="Calibri" w:hAnsi="Calibri" w:cs="Calibri"/>
          <w:b/>
          <w:bCs/>
        </w:rPr>
        <w:t xml:space="preserve">  </w:t>
      </w:r>
      <w:r w:rsidR="003E12E0">
        <w:rPr>
          <w:rFonts w:ascii="Calibri" w:hAnsi="Calibri" w:cs="Calibri"/>
          <w:b/>
          <w:bCs/>
        </w:rPr>
        <w:t xml:space="preserve"> </w:t>
      </w:r>
      <w:r w:rsidRPr="003E12E0">
        <w:rPr>
          <w:rFonts w:ascii="Calibri" w:hAnsi="Calibri" w:cs="Calibri"/>
          <w:b/>
          <w:bCs/>
        </w:rPr>
        <w:t xml:space="preserve">20 lat transplantacji wątroby o ośrodku katowickim okiem transplantologa internisty – </w:t>
      </w:r>
      <w:r w:rsidR="00DE15FA" w:rsidRPr="003E12E0">
        <w:rPr>
          <w:rFonts w:ascii="Calibri" w:hAnsi="Calibri" w:cs="Calibri"/>
          <w:b/>
          <w:bCs/>
        </w:rPr>
        <w:t xml:space="preserve">Andrzej </w:t>
      </w:r>
      <w:r w:rsidRPr="003E12E0">
        <w:rPr>
          <w:rFonts w:ascii="Calibri" w:hAnsi="Calibri" w:cs="Calibri"/>
          <w:b/>
          <w:bCs/>
        </w:rPr>
        <w:t>Więcek</w:t>
      </w:r>
    </w:p>
    <w:p w14:paraId="58E5ED66" w14:textId="2D38A5A5" w:rsidR="00535B85" w:rsidRPr="003E12E0" w:rsidRDefault="00535B85" w:rsidP="00535B85">
      <w:pPr>
        <w:rPr>
          <w:rFonts w:ascii="Calibri" w:hAnsi="Calibri" w:cs="Calibri"/>
          <w:b/>
          <w:bCs/>
        </w:rPr>
      </w:pPr>
      <w:r w:rsidRPr="003E12E0">
        <w:rPr>
          <w:rFonts w:ascii="Calibri" w:hAnsi="Calibri" w:cs="Calibri"/>
          <w:b/>
          <w:bCs/>
        </w:rPr>
        <w:t>9.</w:t>
      </w:r>
      <w:r w:rsidR="00844D98" w:rsidRPr="003E12E0">
        <w:rPr>
          <w:rFonts w:ascii="Calibri" w:hAnsi="Calibri" w:cs="Calibri"/>
          <w:b/>
          <w:bCs/>
        </w:rPr>
        <w:t>30</w:t>
      </w:r>
      <w:r w:rsidRPr="003E12E0">
        <w:rPr>
          <w:rFonts w:ascii="Calibri" w:hAnsi="Calibri" w:cs="Calibri"/>
          <w:b/>
          <w:bCs/>
        </w:rPr>
        <w:t>-9.</w:t>
      </w:r>
      <w:r w:rsidR="00844D98" w:rsidRPr="003E12E0">
        <w:rPr>
          <w:rFonts w:ascii="Calibri" w:hAnsi="Calibri" w:cs="Calibri"/>
          <w:b/>
          <w:bCs/>
        </w:rPr>
        <w:t>5</w:t>
      </w:r>
      <w:r w:rsidR="0088353C" w:rsidRPr="003E12E0">
        <w:rPr>
          <w:rFonts w:ascii="Calibri" w:hAnsi="Calibri" w:cs="Calibri"/>
          <w:b/>
          <w:bCs/>
        </w:rPr>
        <w:t>0</w:t>
      </w:r>
      <w:r w:rsidRPr="003E12E0">
        <w:rPr>
          <w:rFonts w:ascii="Calibri" w:hAnsi="Calibri" w:cs="Calibri"/>
          <w:b/>
          <w:bCs/>
        </w:rPr>
        <w:t xml:space="preserve"> </w:t>
      </w:r>
      <w:bookmarkStart w:id="0" w:name="_Hlk184483320"/>
      <w:r w:rsidR="003E12E0" w:rsidRPr="003E12E0">
        <w:rPr>
          <w:rFonts w:ascii="Calibri" w:hAnsi="Calibri" w:cs="Calibri"/>
          <w:b/>
          <w:bCs/>
        </w:rPr>
        <w:t xml:space="preserve">  </w:t>
      </w:r>
      <w:r w:rsidR="003E12E0">
        <w:rPr>
          <w:rFonts w:ascii="Calibri" w:hAnsi="Calibri" w:cs="Calibri"/>
          <w:b/>
          <w:bCs/>
        </w:rPr>
        <w:t xml:space="preserve">  </w:t>
      </w:r>
      <w:r w:rsidRPr="003E12E0">
        <w:rPr>
          <w:rFonts w:ascii="Calibri" w:hAnsi="Calibri" w:cs="Calibri"/>
          <w:b/>
          <w:bCs/>
        </w:rPr>
        <w:t xml:space="preserve">20 lat transplantacji wątroby o ośrodku katowickim okiem transplantologa chirurga </w:t>
      </w:r>
      <w:r w:rsidR="00DE15FA" w:rsidRPr="003E12E0">
        <w:rPr>
          <w:rFonts w:ascii="Calibri" w:hAnsi="Calibri" w:cs="Calibri"/>
          <w:b/>
          <w:bCs/>
        </w:rPr>
        <w:t>– Robert</w:t>
      </w:r>
      <w:r w:rsidRPr="003E12E0">
        <w:rPr>
          <w:rFonts w:ascii="Calibri" w:hAnsi="Calibri" w:cs="Calibri"/>
          <w:b/>
          <w:bCs/>
        </w:rPr>
        <w:t xml:space="preserve"> Król</w:t>
      </w:r>
    </w:p>
    <w:bookmarkEnd w:id="0"/>
    <w:p w14:paraId="4C2CF919" w14:textId="0AFB688A" w:rsidR="00535B85" w:rsidRPr="00DE15FA" w:rsidRDefault="00535B85" w:rsidP="00535B85">
      <w:pPr>
        <w:rPr>
          <w:rFonts w:ascii="Calibri" w:hAnsi="Calibri" w:cs="Calibri"/>
          <w:b/>
          <w:bCs/>
        </w:rPr>
      </w:pPr>
      <w:r w:rsidRPr="00DE15FA">
        <w:rPr>
          <w:rFonts w:ascii="Calibri" w:hAnsi="Calibri" w:cs="Calibri"/>
          <w:b/>
          <w:bCs/>
        </w:rPr>
        <w:t>9.</w:t>
      </w:r>
      <w:r w:rsidR="00844D98" w:rsidRPr="00DE15FA">
        <w:rPr>
          <w:rFonts w:ascii="Calibri" w:hAnsi="Calibri" w:cs="Calibri"/>
          <w:b/>
          <w:bCs/>
        </w:rPr>
        <w:t>5</w:t>
      </w:r>
      <w:r w:rsidRPr="00DE15FA">
        <w:rPr>
          <w:rFonts w:ascii="Calibri" w:hAnsi="Calibri" w:cs="Calibri"/>
          <w:b/>
          <w:bCs/>
        </w:rPr>
        <w:t>0-10.</w:t>
      </w:r>
      <w:r w:rsidR="003E12E0" w:rsidRPr="00DE15FA">
        <w:rPr>
          <w:rFonts w:ascii="Calibri" w:hAnsi="Calibri" w:cs="Calibri"/>
          <w:b/>
          <w:bCs/>
        </w:rPr>
        <w:t xml:space="preserve">10 </w:t>
      </w:r>
      <w:r w:rsidR="003E12E0">
        <w:rPr>
          <w:rFonts w:ascii="Calibri" w:hAnsi="Calibri" w:cs="Calibri"/>
          <w:b/>
          <w:bCs/>
        </w:rPr>
        <w:t xml:space="preserve">  Kiedy</w:t>
      </w:r>
      <w:r w:rsidRPr="00DE15FA">
        <w:rPr>
          <w:rFonts w:ascii="Calibri" w:hAnsi="Calibri" w:cs="Calibri"/>
          <w:b/>
          <w:bCs/>
        </w:rPr>
        <w:t xml:space="preserve"> rozpocząć kwalifikację do transplantacji wątroby – Joanna Musialik</w:t>
      </w:r>
    </w:p>
    <w:p w14:paraId="71577000" w14:textId="5DFE39E2" w:rsidR="00535B85" w:rsidRPr="00DE15FA" w:rsidRDefault="00535B85" w:rsidP="00535B85">
      <w:pPr>
        <w:rPr>
          <w:rFonts w:ascii="Calibri" w:hAnsi="Calibri" w:cs="Calibri"/>
          <w:b/>
          <w:bCs/>
        </w:rPr>
      </w:pPr>
      <w:r w:rsidRPr="00DE15FA">
        <w:rPr>
          <w:rFonts w:ascii="Calibri" w:hAnsi="Calibri" w:cs="Calibri"/>
          <w:b/>
          <w:bCs/>
        </w:rPr>
        <w:t>10.</w:t>
      </w:r>
      <w:r w:rsidR="00844D98" w:rsidRPr="00DE15FA">
        <w:rPr>
          <w:rFonts w:ascii="Calibri" w:hAnsi="Calibri" w:cs="Calibri"/>
          <w:b/>
          <w:bCs/>
        </w:rPr>
        <w:t>1</w:t>
      </w:r>
      <w:r w:rsidRPr="00DE15FA">
        <w:rPr>
          <w:rFonts w:ascii="Calibri" w:hAnsi="Calibri" w:cs="Calibri"/>
          <w:b/>
          <w:bCs/>
        </w:rPr>
        <w:t>0-10.</w:t>
      </w:r>
      <w:r w:rsidR="00844D98" w:rsidRPr="00DE15FA">
        <w:rPr>
          <w:rFonts w:ascii="Calibri" w:hAnsi="Calibri" w:cs="Calibri"/>
          <w:b/>
          <w:bCs/>
        </w:rPr>
        <w:t>3</w:t>
      </w:r>
      <w:r w:rsidRPr="00DE15FA">
        <w:rPr>
          <w:rFonts w:ascii="Calibri" w:hAnsi="Calibri" w:cs="Calibri"/>
          <w:b/>
          <w:bCs/>
        </w:rPr>
        <w:t xml:space="preserve">0 </w:t>
      </w:r>
      <w:bookmarkStart w:id="1" w:name="_Hlk184148634"/>
      <w:r w:rsidRPr="00DE15FA">
        <w:rPr>
          <w:rFonts w:ascii="Calibri" w:hAnsi="Calibri" w:cs="Calibri"/>
          <w:b/>
          <w:bCs/>
        </w:rPr>
        <w:t>Transplantacja wątroby w trybie pilnym – co to znaczy?</w:t>
      </w:r>
      <w:r w:rsidR="00DE15FA">
        <w:rPr>
          <w:rFonts w:ascii="Calibri" w:hAnsi="Calibri" w:cs="Calibri"/>
          <w:b/>
          <w:bCs/>
        </w:rPr>
        <w:t xml:space="preserve"> –</w:t>
      </w:r>
      <w:r w:rsidRPr="00DE15FA">
        <w:rPr>
          <w:rFonts w:ascii="Calibri" w:hAnsi="Calibri" w:cs="Calibri"/>
          <w:b/>
          <w:bCs/>
        </w:rPr>
        <w:t xml:space="preserve"> </w:t>
      </w:r>
      <w:bookmarkEnd w:id="1"/>
      <w:r w:rsidRPr="00DE15FA">
        <w:rPr>
          <w:rFonts w:ascii="Calibri" w:hAnsi="Calibri" w:cs="Calibri"/>
          <w:b/>
          <w:bCs/>
        </w:rPr>
        <w:t>Henryk Karkoszka</w:t>
      </w:r>
    </w:p>
    <w:p w14:paraId="377EFDC2" w14:textId="1F2A3EFA" w:rsidR="00535B85" w:rsidRPr="00DE15FA" w:rsidRDefault="00535B85" w:rsidP="00535B85">
      <w:pPr>
        <w:rPr>
          <w:rFonts w:ascii="Calibri" w:hAnsi="Calibri" w:cs="Calibri"/>
          <w:b/>
          <w:bCs/>
          <w:i/>
          <w:iCs/>
        </w:rPr>
      </w:pPr>
      <w:r w:rsidRPr="00232730">
        <w:rPr>
          <w:rFonts w:ascii="Calibri" w:hAnsi="Calibri" w:cs="Calibri"/>
          <w:b/>
          <w:bCs/>
          <w:i/>
          <w:iCs/>
          <w:highlight w:val="green"/>
        </w:rPr>
        <w:t>10.</w:t>
      </w:r>
      <w:r w:rsidR="00232730" w:rsidRPr="00232730">
        <w:rPr>
          <w:rFonts w:ascii="Calibri" w:hAnsi="Calibri" w:cs="Calibri"/>
          <w:b/>
          <w:bCs/>
          <w:i/>
          <w:iCs/>
          <w:highlight w:val="green"/>
        </w:rPr>
        <w:t>45</w:t>
      </w:r>
      <w:r w:rsidRPr="00232730">
        <w:rPr>
          <w:rFonts w:ascii="Calibri" w:hAnsi="Calibri" w:cs="Calibri"/>
          <w:b/>
          <w:bCs/>
          <w:i/>
          <w:iCs/>
          <w:highlight w:val="green"/>
        </w:rPr>
        <w:t>-1</w:t>
      </w:r>
      <w:r w:rsidR="00844D98" w:rsidRPr="00232730">
        <w:rPr>
          <w:rFonts w:ascii="Calibri" w:hAnsi="Calibri" w:cs="Calibri"/>
          <w:b/>
          <w:bCs/>
          <w:i/>
          <w:iCs/>
          <w:highlight w:val="green"/>
        </w:rPr>
        <w:t>1</w:t>
      </w:r>
      <w:r w:rsidRPr="00232730">
        <w:rPr>
          <w:rFonts w:ascii="Calibri" w:hAnsi="Calibri" w:cs="Calibri"/>
          <w:b/>
          <w:bCs/>
          <w:i/>
          <w:iCs/>
          <w:highlight w:val="green"/>
        </w:rPr>
        <w:t>.</w:t>
      </w:r>
      <w:r w:rsidR="00844D98" w:rsidRPr="00232730">
        <w:rPr>
          <w:rFonts w:ascii="Calibri" w:hAnsi="Calibri" w:cs="Calibri"/>
          <w:b/>
          <w:bCs/>
          <w:i/>
          <w:iCs/>
          <w:highlight w:val="green"/>
        </w:rPr>
        <w:t>00</w:t>
      </w:r>
      <w:r w:rsidRPr="00232730">
        <w:rPr>
          <w:rFonts w:ascii="Calibri" w:hAnsi="Calibri" w:cs="Calibri"/>
          <w:b/>
          <w:bCs/>
          <w:i/>
          <w:iCs/>
          <w:highlight w:val="green"/>
        </w:rPr>
        <w:t xml:space="preserve"> Przerwa</w:t>
      </w:r>
    </w:p>
    <w:p w14:paraId="23C975C4" w14:textId="4ED781FA" w:rsidR="00535B85" w:rsidRPr="00DE15FA" w:rsidRDefault="00DE15FA" w:rsidP="00535B85">
      <w:pPr>
        <w:rPr>
          <w:rFonts w:ascii="Calibri" w:hAnsi="Calibri" w:cs="Calibri"/>
          <w:b/>
          <w:bCs/>
        </w:rPr>
      </w:pPr>
      <w:r w:rsidRPr="003F4E14">
        <w:rPr>
          <w:rFonts w:ascii="Calibri" w:hAnsi="Calibri" w:cs="Calibri"/>
          <w:b/>
          <w:bCs/>
          <w:highlight w:val="yellow"/>
        </w:rPr>
        <w:t>11.00-</w:t>
      </w:r>
      <w:r w:rsidR="003F4E14" w:rsidRPr="003F4E14">
        <w:rPr>
          <w:rFonts w:ascii="Calibri" w:hAnsi="Calibri" w:cs="Calibri"/>
          <w:b/>
          <w:bCs/>
          <w:highlight w:val="yellow"/>
        </w:rPr>
        <w:t xml:space="preserve">12.30 </w:t>
      </w:r>
      <w:r w:rsidR="00535B85" w:rsidRPr="003F4E14">
        <w:rPr>
          <w:rFonts w:ascii="Calibri" w:hAnsi="Calibri" w:cs="Calibri"/>
          <w:b/>
          <w:bCs/>
          <w:highlight w:val="yellow"/>
        </w:rPr>
        <w:t>Sesja hepatologiczna</w:t>
      </w:r>
      <w:r w:rsidR="00A9226E" w:rsidRPr="003F4E14">
        <w:rPr>
          <w:rFonts w:ascii="Calibri" w:hAnsi="Calibri" w:cs="Calibri"/>
          <w:b/>
          <w:bCs/>
          <w:highlight w:val="yellow"/>
        </w:rPr>
        <w:t xml:space="preserve"> – </w:t>
      </w:r>
      <w:r w:rsidR="006B44C5" w:rsidRPr="003F4E14">
        <w:rPr>
          <w:rFonts w:ascii="Calibri" w:hAnsi="Calibri" w:cs="Calibri"/>
          <w:b/>
          <w:bCs/>
          <w:highlight w:val="yellow"/>
        </w:rPr>
        <w:t xml:space="preserve">problemy </w:t>
      </w:r>
      <w:proofErr w:type="spellStart"/>
      <w:r w:rsidR="006B44C5" w:rsidRPr="003F4E14">
        <w:rPr>
          <w:rFonts w:ascii="Calibri" w:hAnsi="Calibri" w:cs="Calibri"/>
          <w:b/>
          <w:bCs/>
          <w:highlight w:val="yellow"/>
        </w:rPr>
        <w:t>przedtransplantacyjne</w:t>
      </w:r>
      <w:proofErr w:type="spellEnd"/>
    </w:p>
    <w:p w14:paraId="214D381C" w14:textId="506B1F45" w:rsidR="00535B85" w:rsidRPr="00DE15FA" w:rsidRDefault="00535B85" w:rsidP="00535B85">
      <w:pPr>
        <w:rPr>
          <w:rFonts w:ascii="Calibri" w:hAnsi="Calibri" w:cs="Calibri"/>
          <w:b/>
          <w:bCs/>
        </w:rPr>
      </w:pPr>
      <w:r w:rsidRPr="00DE15FA">
        <w:rPr>
          <w:rFonts w:ascii="Calibri" w:hAnsi="Calibri" w:cs="Calibri"/>
          <w:b/>
          <w:bCs/>
        </w:rPr>
        <w:t>1</w:t>
      </w:r>
      <w:r w:rsidR="00844D98" w:rsidRPr="00DE15FA">
        <w:rPr>
          <w:rFonts w:ascii="Calibri" w:hAnsi="Calibri" w:cs="Calibri"/>
          <w:b/>
          <w:bCs/>
        </w:rPr>
        <w:t>1</w:t>
      </w:r>
      <w:r w:rsidRPr="00DE15FA">
        <w:rPr>
          <w:rFonts w:ascii="Calibri" w:hAnsi="Calibri" w:cs="Calibri"/>
          <w:b/>
          <w:bCs/>
        </w:rPr>
        <w:t xml:space="preserve">.00-11.20 </w:t>
      </w:r>
      <w:r w:rsidR="003F2734">
        <w:rPr>
          <w:rFonts w:ascii="Calibri" w:hAnsi="Calibri" w:cs="Calibri"/>
          <w:b/>
          <w:bCs/>
        </w:rPr>
        <w:t>Przewlekła choroba wątroby</w:t>
      </w:r>
      <w:r w:rsidRPr="00DE15FA">
        <w:rPr>
          <w:rFonts w:ascii="Calibri" w:hAnsi="Calibri" w:cs="Calibri"/>
          <w:b/>
          <w:bCs/>
        </w:rPr>
        <w:t xml:space="preserve"> jako stan </w:t>
      </w:r>
      <w:proofErr w:type="spellStart"/>
      <w:r w:rsidRPr="00DE15FA">
        <w:rPr>
          <w:rFonts w:ascii="Calibri" w:hAnsi="Calibri" w:cs="Calibri"/>
          <w:b/>
          <w:bCs/>
        </w:rPr>
        <w:t>przednowotworowy</w:t>
      </w:r>
      <w:proofErr w:type="spellEnd"/>
      <w:r w:rsidRPr="00DE15FA">
        <w:rPr>
          <w:rFonts w:ascii="Calibri" w:hAnsi="Calibri" w:cs="Calibri"/>
          <w:b/>
          <w:bCs/>
        </w:rPr>
        <w:t xml:space="preserve"> – </w:t>
      </w:r>
      <w:r w:rsidR="003F4E14">
        <w:rPr>
          <w:rFonts w:ascii="Calibri" w:hAnsi="Calibri" w:cs="Calibri"/>
          <w:b/>
          <w:bCs/>
        </w:rPr>
        <w:t>Marek</w:t>
      </w:r>
      <w:r w:rsidRPr="00DE15FA">
        <w:rPr>
          <w:rFonts w:ascii="Calibri" w:hAnsi="Calibri" w:cs="Calibri"/>
          <w:b/>
          <w:bCs/>
        </w:rPr>
        <w:t xml:space="preserve"> </w:t>
      </w:r>
      <w:proofErr w:type="spellStart"/>
      <w:r w:rsidRPr="00DE15FA">
        <w:rPr>
          <w:rFonts w:ascii="Calibri" w:hAnsi="Calibri" w:cs="Calibri"/>
          <w:b/>
          <w:bCs/>
        </w:rPr>
        <w:t>Hartleb</w:t>
      </w:r>
      <w:proofErr w:type="spellEnd"/>
    </w:p>
    <w:p w14:paraId="6378BB8B" w14:textId="58DB483B" w:rsidR="002E5DD8" w:rsidRPr="00DE15FA" w:rsidRDefault="002E5DD8" w:rsidP="00535B85">
      <w:pPr>
        <w:rPr>
          <w:rFonts w:ascii="Calibri" w:hAnsi="Calibri" w:cs="Calibri"/>
          <w:b/>
          <w:bCs/>
        </w:rPr>
      </w:pPr>
      <w:r w:rsidRPr="00DE15FA">
        <w:rPr>
          <w:rFonts w:ascii="Calibri" w:hAnsi="Calibri" w:cs="Calibri"/>
          <w:b/>
          <w:bCs/>
        </w:rPr>
        <w:t>11.</w:t>
      </w:r>
      <w:r w:rsidR="000247F3" w:rsidRPr="00DE15FA">
        <w:rPr>
          <w:rFonts w:ascii="Calibri" w:hAnsi="Calibri" w:cs="Calibri"/>
          <w:b/>
          <w:bCs/>
        </w:rPr>
        <w:t>2</w:t>
      </w:r>
      <w:r w:rsidR="00844D98" w:rsidRPr="00DE15FA">
        <w:rPr>
          <w:rFonts w:ascii="Calibri" w:hAnsi="Calibri" w:cs="Calibri"/>
          <w:b/>
          <w:bCs/>
        </w:rPr>
        <w:t>0</w:t>
      </w:r>
      <w:r w:rsidR="003E12E0">
        <w:rPr>
          <w:rFonts w:ascii="Calibri" w:hAnsi="Calibri" w:cs="Calibri"/>
          <w:b/>
          <w:bCs/>
        </w:rPr>
        <w:t>-</w:t>
      </w:r>
      <w:r w:rsidRPr="00DE15FA">
        <w:rPr>
          <w:rFonts w:ascii="Calibri" w:hAnsi="Calibri" w:cs="Calibri"/>
          <w:b/>
          <w:bCs/>
        </w:rPr>
        <w:t>1</w:t>
      </w:r>
      <w:r w:rsidR="000247F3" w:rsidRPr="00DE15FA">
        <w:rPr>
          <w:rFonts w:ascii="Calibri" w:hAnsi="Calibri" w:cs="Calibri"/>
          <w:b/>
          <w:bCs/>
        </w:rPr>
        <w:t>1</w:t>
      </w:r>
      <w:r w:rsidRPr="00DE15FA">
        <w:rPr>
          <w:rFonts w:ascii="Calibri" w:hAnsi="Calibri" w:cs="Calibri"/>
          <w:b/>
          <w:bCs/>
        </w:rPr>
        <w:t>.</w:t>
      </w:r>
      <w:r w:rsidR="000247F3" w:rsidRPr="00DE15FA">
        <w:rPr>
          <w:rFonts w:ascii="Calibri" w:hAnsi="Calibri" w:cs="Calibri"/>
          <w:b/>
          <w:bCs/>
        </w:rPr>
        <w:t>4</w:t>
      </w:r>
      <w:r w:rsidRPr="00DE15FA">
        <w:rPr>
          <w:rFonts w:ascii="Calibri" w:hAnsi="Calibri" w:cs="Calibri"/>
          <w:b/>
          <w:bCs/>
        </w:rPr>
        <w:t>0</w:t>
      </w:r>
      <w:r w:rsidR="00255C79" w:rsidRPr="00DE15FA">
        <w:rPr>
          <w:rFonts w:ascii="Calibri" w:hAnsi="Calibri" w:cs="Calibri"/>
          <w:b/>
          <w:bCs/>
        </w:rPr>
        <w:t xml:space="preserve"> </w:t>
      </w:r>
      <w:bookmarkStart w:id="2" w:name="_Hlk184148907"/>
      <w:r w:rsidR="006B44C5" w:rsidRPr="00DE15FA">
        <w:rPr>
          <w:rFonts w:ascii="Calibri" w:hAnsi="Calibri" w:cs="Calibri"/>
          <w:b/>
          <w:bCs/>
        </w:rPr>
        <w:t xml:space="preserve">Od </w:t>
      </w:r>
      <w:r w:rsidR="00255C79" w:rsidRPr="00DE15FA">
        <w:rPr>
          <w:rFonts w:ascii="Calibri" w:hAnsi="Calibri" w:cs="Calibri"/>
          <w:b/>
          <w:bCs/>
        </w:rPr>
        <w:t xml:space="preserve">obniżonego </w:t>
      </w:r>
      <w:r w:rsidR="006B44C5" w:rsidRPr="00DE15FA">
        <w:rPr>
          <w:rFonts w:ascii="Calibri" w:hAnsi="Calibri" w:cs="Calibri"/>
          <w:b/>
          <w:bCs/>
        </w:rPr>
        <w:t>krzepnięcia do zakrzepicy</w:t>
      </w:r>
      <w:r w:rsidR="00255C79" w:rsidRPr="00DE15FA">
        <w:rPr>
          <w:rFonts w:ascii="Calibri" w:hAnsi="Calibri" w:cs="Calibri"/>
          <w:b/>
          <w:bCs/>
        </w:rPr>
        <w:t xml:space="preserve"> w zaawansowanej chorobie </w:t>
      </w:r>
      <w:r w:rsidR="009F135C" w:rsidRPr="00DE15FA">
        <w:rPr>
          <w:rFonts w:ascii="Calibri" w:hAnsi="Calibri" w:cs="Calibri"/>
          <w:b/>
          <w:bCs/>
        </w:rPr>
        <w:t>wątroby –</w:t>
      </w:r>
      <w:r w:rsidR="003F4E14">
        <w:rPr>
          <w:rFonts w:ascii="Calibri" w:hAnsi="Calibri" w:cs="Calibri"/>
          <w:b/>
          <w:bCs/>
        </w:rPr>
        <w:t xml:space="preserve"> Marek Waluga</w:t>
      </w:r>
      <w:r w:rsidR="003F2734">
        <w:rPr>
          <w:rFonts w:ascii="Calibri" w:hAnsi="Calibri" w:cs="Calibri"/>
          <w:b/>
          <w:bCs/>
        </w:rPr>
        <w:t xml:space="preserve">   </w:t>
      </w:r>
    </w:p>
    <w:bookmarkEnd w:id="2"/>
    <w:p w14:paraId="06B02ECA" w14:textId="36DE4D67" w:rsidR="00535B85" w:rsidRPr="00DE15FA" w:rsidRDefault="00535B85" w:rsidP="00535B85">
      <w:pPr>
        <w:rPr>
          <w:rFonts w:ascii="Calibri" w:hAnsi="Calibri" w:cs="Calibri"/>
          <w:b/>
          <w:bCs/>
        </w:rPr>
      </w:pPr>
      <w:r w:rsidRPr="00DE15FA">
        <w:rPr>
          <w:rFonts w:ascii="Calibri" w:hAnsi="Calibri" w:cs="Calibri"/>
          <w:b/>
          <w:bCs/>
        </w:rPr>
        <w:t>1</w:t>
      </w:r>
      <w:r w:rsidR="000247F3" w:rsidRPr="00DE15FA">
        <w:rPr>
          <w:rFonts w:ascii="Calibri" w:hAnsi="Calibri" w:cs="Calibri"/>
          <w:b/>
          <w:bCs/>
        </w:rPr>
        <w:t>1</w:t>
      </w:r>
      <w:r w:rsidRPr="00DE15FA">
        <w:rPr>
          <w:rFonts w:ascii="Calibri" w:hAnsi="Calibri" w:cs="Calibri"/>
          <w:b/>
          <w:bCs/>
        </w:rPr>
        <w:t>.</w:t>
      </w:r>
      <w:r w:rsidR="000247F3" w:rsidRPr="00DE15FA">
        <w:rPr>
          <w:rFonts w:ascii="Calibri" w:hAnsi="Calibri" w:cs="Calibri"/>
          <w:b/>
          <w:bCs/>
        </w:rPr>
        <w:t>4</w:t>
      </w:r>
      <w:r w:rsidRPr="00DE15FA">
        <w:rPr>
          <w:rFonts w:ascii="Calibri" w:hAnsi="Calibri" w:cs="Calibri"/>
          <w:b/>
          <w:bCs/>
        </w:rPr>
        <w:t>0</w:t>
      </w:r>
      <w:r w:rsidR="003E12E0">
        <w:rPr>
          <w:rFonts w:ascii="Calibri" w:hAnsi="Calibri" w:cs="Calibri"/>
          <w:b/>
          <w:bCs/>
        </w:rPr>
        <w:t>-</w:t>
      </w:r>
      <w:r w:rsidRPr="00DE15FA">
        <w:rPr>
          <w:rFonts w:ascii="Calibri" w:hAnsi="Calibri" w:cs="Calibri"/>
          <w:b/>
          <w:bCs/>
        </w:rPr>
        <w:t>1</w:t>
      </w:r>
      <w:r w:rsidR="002E5DD8" w:rsidRPr="00DE15FA">
        <w:rPr>
          <w:rFonts w:ascii="Calibri" w:hAnsi="Calibri" w:cs="Calibri"/>
          <w:b/>
          <w:bCs/>
        </w:rPr>
        <w:t>2</w:t>
      </w:r>
      <w:r w:rsidRPr="00DE15FA">
        <w:rPr>
          <w:rFonts w:ascii="Calibri" w:hAnsi="Calibri" w:cs="Calibri"/>
          <w:b/>
          <w:bCs/>
        </w:rPr>
        <w:t>.</w:t>
      </w:r>
      <w:r w:rsidR="000247F3" w:rsidRPr="00DE15FA">
        <w:rPr>
          <w:rFonts w:ascii="Calibri" w:hAnsi="Calibri" w:cs="Calibri"/>
          <w:b/>
          <w:bCs/>
        </w:rPr>
        <w:t>0</w:t>
      </w:r>
      <w:r w:rsidRPr="00DE15FA">
        <w:rPr>
          <w:rFonts w:ascii="Calibri" w:hAnsi="Calibri" w:cs="Calibri"/>
          <w:b/>
          <w:bCs/>
        </w:rPr>
        <w:t xml:space="preserve">0 </w:t>
      </w:r>
      <w:bookmarkStart w:id="3" w:name="_Hlk184483903"/>
      <w:r w:rsidRPr="00DE15FA">
        <w:rPr>
          <w:rFonts w:ascii="Calibri" w:hAnsi="Calibri" w:cs="Calibri"/>
          <w:b/>
          <w:bCs/>
        </w:rPr>
        <w:t xml:space="preserve">Oporne na leczenie wodobrzusze </w:t>
      </w:r>
      <w:r w:rsidR="006B44C5" w:rsidRPr="00DE15FA">
        <w:rPr>
          <w:rFonts w:ascii="Calibri" w:hAnsi="Calibri" w:cs="Calibri"/>
          <w:b/>
          <w:bCs/>
        </w:rPr>
        <w:t xml:space="preserve">– jak bezpiecznie dotrwać do </w:t>
      </w:r>
      <w:proofErr w:type="spellStart"/>
      <w:r w:rsidR="006B44C5" w:rsidRPr="00DE15FA">
        <w:rPr>
          <w:rFonts w:ascii="Calibri" w:hAnsi="Calibri" w:cs="Calibri"/>
          <w:b/>
          <w:bCs/>
        </w:rPr>
        <w:t>LTx</w:t>
      </w:r>
      <w:proofErr w:type="spellEnd"/>
      <w:r w:rsidR="006B44C5" w:rsidRPr="00DE15FA">
        <w:rPr>
          <w:rFonts w:ascii="Calibri" w:hAnsi="Calibri" w:cs="Calibri"/>
          <w:b/>
          <w:bCs/>
        </w:rPr>
        <w:t xml:space="preserve"> </w:t>
      </w:r>
      <w:bookmarkEnd w:id="3"/>
      <w:r w:rsidR="00A9226E" w:rsidRPr="00DE15FA">
        <w:rPr>
          <w:rFonts w:ascii="Calibri" w:hAnsi="Calibri" w:cs="Calibri"/>
          <w:b/>
          <w:bCs/>
        </w:rPr>
        <w:t>–</w:t>
      </w:r>
      <w:r w:rsidRPr="00DE15FA">
        <w:rPr>
          <w:rFonts w:ascii="Calibri" w:hAnsi="Calibri" w:cs="Calibri"/>
          <w:b/>
          <w:bCs/>
        </w:rPr>
        <w:t xml:space="preserve"> </w:t>
      </w:r>
      <w:r w:rsidR="003F4E14">
        <w:rPr>
          <w:rFonts w:ascii="Calibri" w:hAnsi="Calibri" w:cs="Calibri"/>
          <w:b/>
          <w:bCs/>
        </w:rPr>
        <w:t xml:space="preserve">Ewa </w:t>
      </w:r>
      <w:r w:rsidR="00A9226E" w:rsidRPr="00DE15FA">
        <w:rPr>
          <w:rFonts w:ascii="Calibri" w:hAnsi="Calibri" w:cs="Calibri"/>
          <w:b/>
          <w:bCs/>
        </w:rPr>
        <w:t>Janczewska</w:t>
      </w:r>
    </w:p>
    <w:p w14:paraId="5AF5FEB4" w14:textId="08C4C0A5" w:rsidR="00535B85" w:rsidRPr="00DE15FA" w:rsidRDefault="00535B85" w:rsidP="00535B85">
      <w:pPr>
        <w:rPr>
          <w:rFonts w:ascii="Calibri" w:hAnsi="Calibri" w:cs="Calibri"/>
          <w:b/>
          <w:bCs/>
        </w:rPr>
      </w:pPr>
      <w:r w:rsidRPr="00DE15FA">
        <w:rPr>
          <w:rFonts w:ascii="Calibri" w:hAnsi="Calibri" w:cs="Calibri"/>
          <w:b/>
          <w:bCs/>
        </w:rPr>
        <w:t>1</w:t>
      </w:r>
      <w:r w:rsidR="002E5DD8" w:rsidRPr="00DE15FA">
        <w:rPr>
          <w:rFonts w:ascii="Calibri" w:hAnsi="Calibri" w:cs="Calibri"/>
          <w:b/>
          <w:bCs/>
        </w:rPr>
        <w:t>2</w:t>
      </w:r>
      <w:r w:rsidRPr="00DE15FA">
        <w:rPr>
          <w:rFonts w:ascii="Calibri" w:hAnsi="Calibri" w:cs="Calibri"/>
          <w:b/>
          <w:bCs/>
        </w:rPr>
        <w:t>.</w:t>
      </w:r>
      <w:r w:rsidR="000247F3" w:rsidRPr="00DE15FA">
        <w:rPr>
          <w:rFonts w:ascii="Calibri" w:hAnsi="Calibri" w:cs="Calibri"/>
          <w:b/>
          <w:bCs/>
        </w:rPr>
        <w:t>0</w:t>
      </w:r>
      <w:r w:rsidRPr="00DE15FA">
        <w:rPr>
          <w:rFonts w:ascii="Calibri" w:hAnsi="Calibri" w:cs="Calibri"/>
          <w:b/>
          <w:bCs/>
        </w:rPr>
        <w:t>0-12.</w:t>
      </w:r>
      <w:r w:rsidR="000247F3" w:rsidRPr="00DE15FA">
        <w:rPr>
          <w:rFonts w:ascii="Calibri" w:hAnsi="Calibri" w:cs="Calibri"/>
          <w:b/>
          <w:bCs/>
        </w:rPr>
        <w:t>2</w:t>
      </w:r>
      <w:r w:rsidRPr="00DE15FA">
        <w:rPr>
          <w:rFonts w:ascii="Calibri" w:hAnsi="Calibri" w:cs="Calibri"/>
          <w:b/>
          <w:bCs/>
        </w:rPr>
        <w:t xml:space="preserve">0 </w:t>
      </w:r>
      <w:bookmarkStart w:id="4" w:name="_Hlk184148047"/>
      <w:r w:rsidRPr="00DE15FA">
        <w:rPr>
          <w:rFonts w:ascii="Calibri" w:hAnsi="Calibri" w:cs="Calibri"/>
          <w:b/>
          <w:bCs/>
        </w:rPr>
        <w:t xml:space="preserve">Ostra </w:t>
      </w:r>
      <w:r w:rsidR="006B44C5" w:rsidRPr="00DE15FA">
        <w:rPr>
          <w:rFonts w:ascii="Calibri" w:hAnsi="Calibri" w:cs="Calibri"/>
          <w:b/>
          <w:bCs/>
        </w:rPr>
        <w:t>niewydolność</w:t>
      </w:r>
      <w:r w:rsidRPr="00DE15FA">
        <w:rPr>
          <w:rFonts w:ascii="Calibri" w:hAnsi="Calibri" w:cs="Calibri"/>
          <w:b/>
          <w:bCs/>
        </w:rPr>
        <w:t xml:space="preserve"> nerek </w:t>
      </w:r>
      <w:r w:rsidR="006B44C5" w:rsidRPr="00DE15FA">
        <w:rPr>
          <w:rFonts w:ascii="Calibri" w:hAnsi="Calibri" w:cs="Calibri"/>
          <w:b/>
          <w:bCs/>
        </w:rPr>
        <w:t>indukowana leczeniem moczopędnym – mechanizm i implikacje kliniczne</w:t>
      </w:r>
      <w:bookmarkEnd w:id="4"/>
      <w:r w:rsidR="003F4E14">
        <w:rPr>
          <w:rFonts w:ascii="Calibri" w:hAnsi="Calibri" w:cs="Calibri"/>
          <w:b/>
          <w:bCs/>
        </w:rPr>
        <w:t xml:space="preserve"> – Piotr </w:t>
      </w:r>
      <w:r w:rsidR="00A9226E" w:rsidRPr="00DE15FA">
        <w:rPr>
          <w:rFonts w:ascii="Calibri" w:hAnsi="Calibri" w:cs="Calibri"/>
          <w:b/>
          <w:bCs/>
        </w:rPr>
        <w:t>Kuczera</w:t>
      </w:r>
    </w:p>
    <w:p w14:paraId="53796466" w14:textId="328D5A2D" w:rsidR="00A9226E" w:rsidRPr="003F4E14" w:rsidRDefault="00A9226E" w:rsidP="00A9226E">
      <w:pPr>
        <w:tabs>
          <w:tab w:val="left" w:pos="6190"/>
        </w:tabs>
        <w:rPr>
          <w:rFonts w:ascii="Calibri" w:hAnsi="Calibri" w:cs="Calibri"/>
          <w:b/>
          <w:bCs/>
          <w:i/>
          <w:iCs/>
        </w:rPr>
      </w:pPr>
      <w:r w:rsidRPr="00232730">
        <w:rPr>
          <w:rFonts w:ascii="Calibri" w:hAnsi="Calibri" w:cs="Calibri"/>
          <w:b/>
          <w:bCs/>
          <w:i/>
          <w:iCs/>
          <w:highlight w:val="green"/>
        </w:rPr>
        <w:t>1</w:t>
      </w:r>
      <w:r w:rsidR="00844D98" w:rsidRPr="00232730">
        <w:rPr>
          <w:rFonts w:ascii="Calibri" w:hAnsi="Calibri" w:cs="Calibri"/>
          <w:b/>
          <w:bCs/>
          <w:i/>
          <w:iCs/>
          <w:highlight w:val="green"/>
        </w:rPr>
        <w:t>2</w:t>
      </w:r>
      <w:r w:rsidRPr="00232730">
        <w:rPr>
          <w:rFonts w:ascii="Calibri" w:hAnsi="Calibri" w:cs="Calibri"/>
          <w:b/>
          <w:bCs/>
          <w:i/>
          <w:iCs/>
          <w:highlight w:val="green"/>
        </w:rPr>
        <w:t>.</w:t>
      </w:r>
      <w:r w:rsidR="000247F3" w:rsidRPr="00232730">
        <w:rPr>
          <w:rFonts w:ascii="Calibri" w:hAnsi="Calibri" w:cs="Calibri"/>
          <w:b/>
          <w:bCs/>
          <w:i/>
          <w:iCs/>
          <w:highlight w:val="green"/>
        </w:rPr>
        <w:t>3</w:t>
      </w:r>
      <w:r w:rsidRPr="00232730">
        <w:rPr>
          <w:rFonts w:ascii="Calibri" w:hAnsi="Calibri" w:cs="Calibri"/>
          <w:b/>
          <w:bCs/>
          <w:i/>
          <w:iCs/>
          <w:highlight w:val="green"/>
        </w:rPr>
        <w:t>0-1</w:t>
      </w:r>
      <w:r w:rsidR="002E5DD8" w:rsidRPr="00232730">
        <w:rPr>
          <w:rFonts w:ascii="Calibri" w:hAnsi="Calibri" w:cs="Calibri"/>
          <w:b/>
          <w:bCs/>
          <w:i/>
          <w:iCs/>
          <w:highlight w:val="green"/>
        </w:rPr>
        <w:t>3</w:t>
      </w:r>
      <w:r w:rsidRPr="00232730">
        <w:rPr>
          <w:rFonts w:ascii="Calibri" w:hAnsi="Calibri" w:cs="Calibri"/>
          <w:b/>
          <w:bCs/>
          <w:i/>
          <w:iCs/>
          <w:highlight w:val="green"/>
        </w:rPr>
        <w:t>.</w:t>
      </w:r>
      <w:r w:rsidR="000247F3" w:rsidRPr="00232730">
        <w:rPr>
          <w:rFonts w:ascii="Calibri" w:hAnsi="Calibri" w:cs="Calibri"/>
          <w:b/>
          <w:bCs/>
          <w:i/>
          <w:iCs/>
          <w:highlight w:val="green"/>
        </w:rPr>
        <w:t>0</w:t>
      </w:r>
      <w:r w:rsidR="002E5DD8" w:rsidRPr="00232730">
        <w:rPr>
          <w:rFonts w:ascii="Calibri" w:hAnsi="Calibri" w:cs="Calibri"/>
          <w:b/>
          <w:bCs/>
          <w:i/>
          <w:iCs/>
          <w:highlight w:val="green"/>
        </w:rPr>
        <w:t>0</w:t>
      </w:r>
      <w:r w:rsidRPr="00232730">
        <w:rPr>
          <w:rFonts w:ascii="Calibri" w:hAnsi="Calibri" w:cs="Calibri"/>
          <w:b/>
          <w:bCs/>
          <w:i/>
          <w:iCs/>
          <w:highlight w:val="green"/>
        </w:rPr>
        <w:t xml:space="preserve"> Przerwa</w:t>
      </w:r>
    </w:p>
    <w:p w14:paraId="55EEF902" w14:textId="78E5E482" w:rsidR="00A9226E" w:rsidRPr="00DE15FA" w:rsidRDefault="00A9226E" w:rsidP="00A9226E">
      <w:pPr>
        <w:tabs>
          <w:tab w:val="left" w:pos="6190"/>
        </w:tabs>
        <w:rPr>
          <w:rFonts w:ascii="Calibri" w:hAnsi="Calibri" w:cs="Calibri"/>
          <w:b/>
          <w:bCs/>
        </w:rPr>
      </w:pPr>
      <w:r w:rsidRPr="003F4E14">
        <w:rPr>
          <w:rFonts w:ascii="Calibri" w:hAnsi="Calibri" w:cs="Calibri"/>
          <w:b/>
          <w:bCs/>
          <w:highlight w:val="yellow"/>
        </w:rPr>
        <w:t>1</w:t>
      </w:r>
      <w:r w:rsidR="002E5DD8" w:rsidRPr="003F4E14">
        <w:rPr>
          <w:rFonts w:ascii="Calibri" w:hAnsi="Calibri" w:cs="Calibri"/>
          <w:b/>
          <w:bCs/>
          <w:highlight w:val="yellow"/>
        </w:rPr>
        <w:t>3</w:t>
      </w:r>
      <w:r w:rsidRPr="003F4E14">
        <w:rPr>
          <w:rFonts w:ascii="Calibri" w:hAnsi="Calibri" w:cs="Calibri"/>
          <w:b/>
          <w:bCs/>
          <w:highlight w:val="yellow"/>
        </w:rPr>
        <w:t>.</w:t>
      </w:r>
      <w:r w:rsidR="000247F3" w:rsidRPr="003F4E14">
        <w:rPr>
          <w:rFonts w:ascii="Calibri" w:hAnsi="Calibri" w:cs="Calibri"/>
          <w:b/>
          <w:bCs/>
          <w:highlight w:val="yellow"/>
        </w:rPr>
        <w:t>0</w:t>
      </w:r>
      <w:r w:rsidR="002E5DD8" w:rsidRPr="003F4E14">
        <w:rPr>
          <w:rFonts w:ascii="Calibri" w:hAnsi="Calibri" w:cs="Calibri"/>
          <w:b/>
          <w:bCs/>
          <w:highlight w:val="yellow"/>
        </w:rPr>
        <w:t>0</w:t>
      </w:r>
      <w:r w:rsidR="000247F3" w:rsidRPr="003F4E14">
        <w:rPr>
          <w:rFonts w:ascii="Calibri" w:hAnsi="Calibri" w:cs="Calibri"/>
          <w:b/>
          <w:bCs/>
          <w:highlight w:val="yellow"/>
        </w:rPr>
        <w:t>-</w:t>
      </w:r>
      <w:r w:rsidR="003F4E14" w:rsidRPr="003F4E14">
        <w:rPr>
          <w:rFonts w:ascii="Calibri" w:hAnsi="Calibri" w:cs="Calibri"/>
          <w:b/>
          <w:bCs/>
          <w:highlight w:val="yellow"/>
        </w:rPr>
        <w:t>14.</w:t>
      </w:r>
      <w:r w:rsidR="00232730">
        <w:rPr>
          <w:rFonts w:ascii="Calibri" w:hAnsi="Calibri" w:cs="Calibri"/>
          <w:b/>
          <w:bCs/>
          <w:highlight w:val="yellow"/>
        </w:rPr>
        <w:t>2</w:t>
      </w:r>
      <w:r w:rsidR="003F4E14" w:rsidRPr="003F4E14">
        <w:rPr>
          <w:rFonts w:ascii="Calibri" w:hAnsi="Calibri" w:cs="Calibri"/>
          <w:b/>
          <w:bCs/>
          <w:highlight w:val="yellow"/>
        </w:rPr>
        <w:t>0</w:t>
      </w:r>
      <w:r w:rsidR="000247F3" w:rsidRPr="003F4E14">
        <w:rPr>
          <w:rFonts w:ascii="Calibri" w:hAnsi="Calibri" w:cs="Calibri"/>
          <w:b/>
          <w:bCs/>
          <w:highlight w:val="yellow"/>
        </w:rPr>
        <w:t xml:space="preserve"> </w:t>
      </w:r>
      <w:r w:rsidRPr="003F4E14">
        <w:rPr>
          <w:rFonts w:ascii="Calibri" w:hAnsi="Calibri" w:cs="Calibri"/>
          <w:b/>
          <w:bCs/>
          <w:highlight w:val="yellow"/>
        </w:rPr>
        <w:t xml:space="preserve">Sesja </w:t>
      </w:r>
      <w:r w:rsidR="00730748">
        <w:rPr>
          <w:rFonts w:ascii="Calibri" w:hAnsi="Calibri" w:cs="Calibri"/>
          <w:b/>
          <w:bCs/>
          <w:highlight w:val="yellow"/>
        </w:rPr>
        <w:t xml:space="preserve">ciekawych </w:t>
      </w:r>
      <w:r w:rsidRPr="00730748">
        <w:rPr>
          <w:rFonts w:ascii="Calibri" w:hAnsi="Calibri" w:cs="Calibri"/>
          <w:b/>
          <w:bCs/>
          <w:highlight w:val="yellow"/>
        </w:rPr>
        <w:t>przypadków</w:t>
      </w:r>
      <w:r w:rsidR="00730748" w:rsidRPr="00730748">
        <w:rPr>
          <w:rFonts w:ascii="Calibri" w:hAnsi="Calibri" w:cs="Calibri"/>
          <w:b/>
          <w:bCs/>
          <w:highlight w:val="yellow"/>
        </w:rPr>
        <w:t xml:space="preserve"> klinicznych</w:t>
      </w:r>
    </w:p>
    <w:p w14:paraId="44A5C88A" w14:textId="5FDAC7B2" w:rsidR="00A9226E" w:rsidRPr="00DE15FA" w:rsidRDefault="00A9226E" w:rsidP="00A9226E">
      <w:pPr>
        <w:tabs>
          <w:tab w:val="left" w:pos="6190"/>
        </w:tabs>
        <w:rPr>
          <w:rFonts w:ascii="Calibri" w:hAnsi="Calibri" w:cs="Calibri"/>
          <w:b/>
          <w:bCs/>
        </w:rPr>
      </w:pPr>
      <w:r w:rsidRPr="00232730">
        <w:rPr>
          <w:rFonts w:ascii="Calibri" w:hAnsi="Calibri" w:cs="Calibri"/>
          <w:b/>
          <w:bCs/>
        </w:rPr>
        <w:t>1</w:t>
      </w:r>
      <w:r w:rsidR="002E5DD8" w:rsidRPr="00232730">
        <w:rPr>
          <w:rFonts w:ascii="Calibri" w:hAnsi="Calibri" w:cs="Calibri"/>
          <w:b/>
          <w:bCs/>
        </w:rPr>
        <w:t>3</w:t>
      </w:r>
      <w:r w:rsidRPr="00232730">
        <w:rPr>
          <w:rFonts w:ascii="Calibri" w:hAnsi="Calibri" w:cs="Calibri"/>
          <w:b/>
          <w:bCs/>
        </w:rPr>
        <w:t>.</w:t>
      </w:r>
      <w:r w:rsidR="000247F3" w:rsidRPr="00232730">
        <w:rPr>
          <w:rFonts w:ascii="Calibri" w:hAnsi="Calibri" w:cs="Calibri"/>
          <w:b/>
          <w:bCs/>
        </w:rPr>
        <w:t>0</w:t>
      </w:r>
      <w:r w:rsidR="002E5DD8" w:rsidRPr="00232730">
        <w:rPr>
          <w:rFonts w:ascii="Calibri" w:hAnsi="Calibri" w:cs="Calibri"/>
          <w:b/>
          <w:bCs/>
        </w:rPr>
        <w:t>0</w:t>
      </w:r>
      <w:r w:rsidRPr="00232730">
        <w:rPr>
          <w:rFonts w:ascii="Calibri" w:hAnsi="Calibri" w:cs="Calibri"/>
          <w:b/>
          <w:bCs/>
        </w:rPr>
        <w:t xml:space="preserve"> -13.</w:t>
      </w:r>
      <w:r w:rsidR="00CB60A3" w:rsidRPr="00232730">
        <w:rPr>
          <w:rFonts w:ascii="Calibri" w:hAnsi="Calibri" w:cs="Calibri"/>
          <w:b/>
          <w:bCs/>
        </w:rPr>
        <w:t>20</w:t>
      </w:r>
      <w:r w:rsidRPr="00232730">
        <w:rPr>
          <w:rFonts w:ascii="Calibri" w:hAnsi="Calibri" w:cs="Calibri"/>
          <w:b/>
          <w:bCs/>
        </w:rPr>
        <w:t xml:space="preserve"> </w:t>
      </w:r>
      <w:r w:rsidR="004C0972">
        <w:rPr>
          <w:rFonts w:ascii="Calibri" w:hAnsi="Calibri" w:cs="Calibri"/>
          <w:b/>
          <w:bCs/>
        </w:rPr>
        <w:t>Brygida Adamek</w:t>
      </w:r>
      <w:r w:rsidR="004C0972">
        <w:rPr>
          <w:rFonts w:ascii="Calibri" w:hAnsi="Calibri" w:cs="Calibri"/>
          <w:b/>
          <w:bCs/>
        </w:rPr>
        <w:t xml:space="preserve"> </w:t>
      </w:r>
    </w:p>
    <w:p w14:paraId="084431EA" w14:textId="03638A80" w:rsidR="00A9226E" w:rsidRPr="00DE15FA" w:rsidRDefault="00A9226E" w:rsidP="00A9226E">
      <w:pPr>
        <w:tabs>
          <w:tab w:val="left" w:pos="6190"/>
        </w:tabs>
        <w:rPr>
          <w:rFonts w:ascii="Calibri" w:hAnsi="Calibri" w:cs="Calibri"/>
        </w:rPr>
      </w:pPr>
      <w:r w:rsidRPr="00DE15FA">
        <w:rPr>
          <w:rFonts w:ascii="Calibri" w:hAnsi="Calibri" w:cs="Calibri"/>
          <w:b/>
          <w:bCs/>
        </w:rPr>
        <w:t>13.</w:t>
      </w:r>
      <w:r w:rsidR="00CB60A3" w:rsidRPr="00DE15FA">
        <w:rPr>
          <w:rFonts w:ascii="Calibri" w:hAnsi="Calibri" w:cs="Calibri"/>
          <w:b/>
          <w:bCs/>
        </w:rPr>
        <w:t>20</w:t>
      </w:r>
      <w:r w:rsidRPr="00DE15FA">
        <w:rPr>
          <w:rFonts w:ascii="Calibri" w:hAnsi="Calibri" w:cs="Calibri"/>
          <w:b/>
          <w:bCs/>
        </w:rPr>
        <w:t>-</w:t>
      </w:r>
      <w:r w:rsidR="002E5DD8" w:rsidRPr="00DE15FA">
        <w:rPr>
          <w:rFonts w:ascii="Calibri" w:hAnsi="Calibri" w:cs="Calibri"/>
          <w:b/>
          <w:bCs/>
        </w:rPr>
        <w:t>1</w:t>
      </w:r>
      <w:r w:rsidR="000247F3" w:rsidRPr="00DE15FA">
        <w:rPr>
          <w:rFonts w:ascii="Calibri" w:hAnsi="Calibri" w:cs="Calibri"/>
          <w:b/>
          <w:bCs/>
        </w:rPr>
        <w:t>3</w:t>
      </w:r>
      <w:r w:rsidR="002E5DD8" w:rsidRPr="00DE15FA">
        <w:rPr>
          <w:rFonts w:ascii="Calibri" w:hAnsi="Calibri" w:cs="Calibri"/>
          <w:b/>
          <w:bCs/>
        </w:rPr>
        <w:t>.</w:t>
      </w:r>
      <w:r w:rsidR="00CB60A3" w:rsidRPr="00DE15FA">
        <w:rPr>
          <w:rFonts w:ascii="Calibri" w:hAnsi="Calibri" w:cs="Calibri"/>
          <w:b/>
          <w:bCs/>
        </w:rPr>
        <w:t>4</w:t>
      </w:r>
      <w:r w:rsidR="002E5DD8" w:rsidRPr="00DE15FA">
        <w:rPr>
          <w:rFonts w:ascii="Calibri" w:hAnsi="Calibri" w:cs="Calibri"/>
          <w:b/>
          <w:bCs/>
        </w:rPr>
        <w:t>0</w:t>
      </w:r>
      <w:r w:rsidRPr="00DE15FA">
        <w:rPr>
          <w:rFonts w:ascii="Calibri" w:hAnsi="Calibri" w:cs="Calibri"/>
          <w:b/>
          <w:bCs/>
        </w:rPr>
        <w:t xml:space="preserve"> </w:t>
      </w:r>
      <w:r w:rsidR="003F4E14">
        <w:rPr>
          <w:rFonts w:ascii="Calibri" w:hAnsi="Calibri" w:cs="Calibri"/>
          <w:b/>
          <w:bCs/>
        </w:rPr>
        <w:t xml:space="preserve">Beata </w:t>
      </w:r>
      <w:proofErr w:type="spellStart"/>
      <w:r w:rsidR="003F4E14">
        <w:rPr>
          <w:rFonts w:ascii="Calibri" w:hAnsi="Calibri" w:cs="Calibri"/>
          <w:b/>
          <w:bCs/>
        </w:rPr>
        <w:t>Bazger</w:t>
      </w:r>
      <w:proofErr w:type="spellEnd"/>
    </w:p>
    <w:p w14:paraId="5B2B27AF" w14:textId="6F3C36CE" w:rsidR="00A9226E" w:rsidRPr="00DE15FA" w:rsidRDefault="00A9226E" w:rsidP="00A9226E">
      <w:pPr>
        <w:tabs>
          <w:tab w:val="left" w:pos="6190"/>
        </w:tabs>
        <w:rPr>
          <w:rFonts w:ascii="Calibri" w:hAnsi="Calibri" w:cs="Calibri"/>
          <w:b/>
          <w:bCs/>
        </w:rPr>
      </w:pPr>
      <w:r w:rsidRPr="00DE15FA">
        <w:rPr>
          <w:rFonts w:ascii="Calibri" w:hAnsi="Calibri" w:cs="Calibri"/>
          <w:b/>
          <w:bCs/>
        </w:rPr>
        <w:t>1</w:t>
      </w:r>
      <w:r w:rsidR="000247F3" w:rsidRPr="00DE15FA">
        <w:rPr>
          <w:rFonts w:ascii="Calibri" w:hAnsi="Calibri" w:cs="Calibri"/>
          <w:b/>
          <w:bCs/>
        </w:rPr>
        <w:t>3</w:t>
      </w:r>
      <w:r w:rsidRPr="00DE15FA">
        <w:rPr>
          <w:rFonts w:ascii="Calibri" w:hAnsi="Calibri" w:cs="Calibri"/>
          <w:b/>
          <w:bCs/>
        </w:rPr>
        <w:t>.</w:t>
      </w:r>
      <w:r w:rsidR="00CB60A3" w:rsidRPr="00DE15FA">
        <w:rPr>
          <w:rFonts w:ascii="Calibri" w:hAnsi="Calibri" w:cs="Calibri"/>
          <w:b/>
          <w:bCs/>
        </w:rPr>
        <w:t>4</w:t>
      </w:r>
      <w:r w:rsidRPr="00DE15FA">
        <w:rPr>
          <w:rFonts w:ascii="Calibri" w:hAnsi="Calibri" w:cs="Calibri"/>
          <w:b/>
          <w:bCs/>
        </w:rPr>
        <w:t>0-</w:t>
      </w:r>
      <w:r w:rsidR="000247F3" w:rsidRPr="00DE15FA">
        <w:rPr>
          <w:rFonts w:ascii="Calibri" w:hAnsi="Calibri" w:cs="Calibri"/>
          <w:b/>
          <w:bCs/>
        </w:rPr>
        <w:t>1</w:t>
      </w:r>
      <w:r w:rsidR="00CB60A3" w:rsidRPr="00DE15FA">
        <w:rPr>
          <w:rFonts w:ascii="Calibri" w:hAnsi="Calibri" w:cs="Calibri"/>
          <w:b/>
          <w:bCs/>
        </w:rPr>
        <w:t>4.00</w:t>
      </w:r>
      <w:r w:rsidRPr="00DE15FA">
        <w:rPr>
          <w:rFonts w:ascii="Calibri" w:hAnsi="Calibri" w:cs="Calibri"/>
          <w:b/>
          <w:bCs/>
        </w:rPr>
        <w:t xml:space="preserve"> </w:t>
      </w:r>
      <w:r w:rsidR="003F4E14">
        <w:rPr>
          <w:rFonts w:ascii="Calibri" w:hAnsi="Calibri" w:cs="Calibri"/>
          <w:b/>
          <w:bCs/>
        </w:rPr>
        <w:t>Aldona Mularczyk</w:t>
      </w:r>
    </w:p>
    <w:p w14:paraId="2C42A782" w14:textId="78EA311D" w:rsidR="003F4E14" w:rsidRDefault="000247F3" w:rsidP="00A9226E">
      <w:pPr>
        <w:tabs>
          <w:tab w:val="left" w:pos="6190"/>
        </w:tabs>
        <w:rPr>
          <w:rFonts w:ascii="Calibri" w:hAnsi="Calibri" w:cs="Calibri"/>
          <w:b/>
          <w:bCs/>
        </w:rPr>
      </w:pPr>
      <w:r w:rsidRPr="00DE15FA">
        <w:rPr>
          <w:rFonts w:ascii="Calibri" w:hAnsi="Calibri" w:cs="Calibri"/>
          <w:b/>
          <w:bCs/>
        </w:rPr>
        <w:t>1</w:t>
      </w:r>
      <w:r w:rsidR="00CB60A3" w:rsidRPr="00DE15FA">
        <w:rPr>
          <w:rFonts w:ascii="Calibri" w:hAnsi="Calibri" w:cs="Calibri"/>
          <w:b/>
          <w:bCs/>
        </w:rPr>
        <w:t>4.00</w:t>
      </w:r>
      <w:r w:rsidRPr="00DE15FA">
        <w:rPr>
          <w:rFonts w:ascii="Calibri" w:hAnsi="Calibri" w:cs="Calibri"/>
          <w:b/>
          <w:bCs/>
        </w:rPr>
        <w:t>-14.</w:t>
      </w:r>
      <w:r w:rsidR="00CB60A3" w:rsidRPr="00DE15FA">
        <w:rPr>
          <w:rFonts w:ascii="Calibri" w:hAnsi="Calibri" w:cs="Calibri"/>
          <w:b/>
          <w:bCs/>
        </w:rPr>
        <w:t>2</w:t>
      </w:r>
      <w:r w:rsidRPr="00DE15FA">
        <w:rPr>
          <w:rFonts w:ascii="Calibri" w:hAnsi="Calibri" w:cs="Calibri"/>
          <w:b/>
          <w:bCs/>
        </w:rPr>
        <w:t>0</w:t>
      </w:r>
      <w:r w:rsidR="003F4E14">
        <w:rPr>
          <w:rFonts w:ascii="Calibri" w:hAnsi="Calibri" w:cs="Calibri"/>
          <w:b/>
          <w:bCs/>
        </w:rPr>
        <w:t xml:space="preserve"> Arkadiusz Pisula</w:t>
      </w:r>
    </w:p>
    <w:p w14:paraId="740174FA" w14:textId="7C37DA15" w:rsidR="004637CC" w:rsidRDefault="004637CC" w:rsidP="00A9226E">
      <w:pPr>
        <w:tabs>
          <w:tab w:val="left" w:pos="619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14.20-14.40 </w:t>
      </w:r>
      <w:r w:rsidR="004C0972">
        <w:rPr>
          <w:rFonts w:ascii="Calibri" w:hAnsi="Calibri" w:cs="Calibri"/>
          <w:b/>
          <w:bCs/>
        </w:rPr>
        <w:t>Barbara Sobala-Szczygieł</w:t>
      </w:r>
    </w:p>
    <w:p w14:paraId="39838369" w14:textId="55D4E99F" w:rsidR="00DE15FA" w:rsidRPr="00DE15FA" w:rsidRDefault="00DE15FA" w:rsidP="00A9226E">
      <w:pPr>
        <w:tabs>
          <w:tab w:val="left" w:pos="6190"/>
        </w:tabs>
        <w:rPr>
          <w:rFonts w:ascii="Calibri" w:hAnsi="Calibri" w:cs="Calibri"/>
          <w:b/>
          <w:bCs/>
        </w:rPr>
      </w:pPr>
      <w:r w:rsidRPr="003F4E14">
        <w:rPr>
          <w:rFonts w:ascii="Calibri" w:hAnsi="Calibri" w:cs="Calibri"/>
          <w:b/>
          <w:bCs/>
          <w:highlight w:val="yellow"/>
        </w:rPr>
        <w:t>14.</w:t>
      </w:r>
      <w:r w:rsidR="004637CC">
        <w:rPr>
          <w:rFonts w:ascii="Calibri" w:hAnsi="Calibri" w:cs="Calibri"/>
          <w:b/>
          <w:bCs/>
          <w:highlight w:val="yellow"/>
        </w:rPr>
        <w:t>4</w:t>
      </w:r>
      <w:r w:rsidRPr="003F4E14">
        <w:rPr>
          <w:rFonts w:ascii="Calibri" w:hAnsi="Calibri" w:cs="Calibri"/>
          <w:b/>
          <w:bCs/>
          <w:highlight w:val="yellow"/>
        </w:rPr>
        <w:t xml:space="preserve">0-16.00 Sesja </w:t>
      </w:r>
      <w:r w:rsidR="003F2734">
        <w:rPr>
          <w:rFonts w:ascii="Calibri" w:hAnsi="Calibri" w:cs="Calibri"/>
          <w:b/>
          <w:bCs/>
          <w:highlight w:val="yellow"/>
        </w:rPr>
        <w:t xml:space="preserve">hepatologiczna – problemy </w:t>
      </w:r>
      <w:r w:rsidRPr="003F4E14">
        <w:rPr>
          <w:rFonts w:ascii="Calibri" w:hAnsi="Calibri" w:cs="Calibri"/>
          <w:b/>
          <w:bCs/>
          <w:highlight w:val="yellow"/>
        </w:rPr>
        <w:t>onkologiczn</w:t>
      </w:r>
      <w:r w:rsidR="003F2734">
        <w:rPr>
          <w:rFonts w:ascii="Calibri" w:hAnsi="Calibri" w:cs="Calibri"/>
          <w:b/>
          <w:bCs/>
        </w:rPr>
        <w:t>e</w:t>
      </w:r>
    </w:p>
    <w:p w14:paraId="2D7F3A72" w14:textId="707C4259" w:rsidR="000247F3" w:rsidRPr="00DE15FA" w:rsidRDefault="000247F3" w:rsidP="000247F3">
      <w:pPr>
        <w:rPr>
          <w:rFonts w:ascii="Calibri" w:hAnsi="Calibri" w:cs="Calibri"/>
          <w:b/>
          <w:bCs/>
        </w:rPr>
      </w:pPr>
      <w:r w:rsidRPr="00DE15FA">
        <w:rPr>
          <w:rFonts w:ascii="Calibri" w:hAnsi="Calibri" w:cs="Calibri"/>
          <w:b/>
          <w:bCs/>
        </w:rPr>
        <w:t>14.</w:t>
      </w:r>
      <w:r w:rsidR="004637CC">
        <w:rPr>
          <w:rFonts w:ascii="Calibri" w:hAnsi="Calibri" w:cs="Calibri"/>
          <w:b/>
          <w:bCs/>
        </w:rPr>
        <w:t>4</w:t>
      </w:r>
      <w:r w:rsidRPr="00DE15FA">
        <w:rPr>
          <w:rFonts w:ascii="Calibri" w:hAnsi="Calibri" w:cs="Calibri"/>
          <w:b/>
          <w:bCs/>
        </w:rPr>
        <w:t>0-1</w:t>
      </w:r>
      <w:r w:rsidR="004637CC">
        <w:rPr>
          <w:rFonts w:ascii="Calibri" w:hAnsi="Calibri" w:cs="Calibri"/>
          <w:b/>
          <w:bCs/>
        </w:rPr>
        <w:t>5</w:t>
      </w:r>
      <w:r w:rsidRPr="00DE15FA">
        <w:rPr>
          <w:rFonts w:ascii="Calibri" w:hAnsi="Calibri" w:cs="Calibri"/>
          <w:b/>
          <w:bCs/>
        </w:rPr>
        <w:t>.</w:t>
      </w:r>
      <w:r w:rsidR="004637CC">
        <w:rPr>
          <w:rFonts w:ascii="Calibri" w:hAnsi="Calibri" w:cs="Calibri"/>
          <w:b/>
          <w:bCs/>
        </w:rPr>
        <w:t>0</w:t>
      </w:r>
      <w:r w:rsidRPr="00DE15FA">
        <w:rPr>
          <w:rFonts w:ascii="Calibri" w:hAnsi="Calibri" w:cs="Calibri"/>
          <w:b/>
          <w:bCs/>
        </w:rPr>
        <w:t xml:space="preserve">0 </w:t>
      </w:r>
      <w:r w:rsidR="00CB60A3" w:rsidRPr="00DE15FA">
        <w:rPr>
          <w:rFonts w:ascii="Calibri" w:hAnsi="Calibri" w:cs="Calibri"/>
          <w:b/>
          <w:bCs/>
        </w:rPr>
        <w:t>S</w:t>
      </w:r>
      <w:r w:rsidRPr="00DE15FA">
        <w:rPr>
          <w:rFonts w:ascii="Calibri" w:hAnsi="Calibri" w:cs="Calibri"/>
          <w:b/>
          <w:bCs/>
        </w:rPr>
        <w:t xml:space="preserve">creening onkologiczny w </w:t>
      </w:r>
      <w:r w:rsidR="00CB60A3" w:rsidRPr="00DE15FA">
        <w:rPr>
          <w:rFonts w:ascii="Calibri" w:hAnsi="Calibri" w:cs="Calibri"/>
          <w:b/>
          <w:bCs/>
        </w:rPr>
        <w:t>przewlekłej</w:t>
      </w:r>
      <w:r w:rsidRPr="00DE15FA">
        <w:rPr>
          <w:rFonts w:ascii="Calibri" w:hAnsi="Calibri" w:cs="Calibri"/>
          <w:b/>
          <w:bCs/>
        </w:rPr>
        <w:t xml:space="preserve"> chorobie wątroby – Jerzy Jaroszewicz</w:t>
      </w:r>
    </w:p>
    <w:p w14:paraId="3FCAD228" w14:textId="153D294B" w:rsidR="00CB60A3" w:rsidRPr="00DE15FA" w:rsidRDefault="00CB60A3" w:rsidP="000247F3">
      <w:pPr>
        <w:rPr>
          <w:rFonts w:ascii="Calibri" w:hAnsi="Calibri" w:cs="Calibri"/>
          <w:b/>
          <w:bCs/>
        </w:rPr>
      </w:pPr>
      <w:r w:rsidRPr="00DE15FA">
        <w:rPr>
          <w:rFonts w:ascii="Calibri" w:hAnsi="Calibri" w:cs="Calibri"/>
          <w:b/>
          <w:bCs/>
        </w:rPr>
        <w:t>1</w:t>
      </w:r>
      <w:r w:rsidR="004637CC">
        <w:rPr>
          <w:rFonts w:ascii="Calibri" w:hAnsi="Calibri" w:cs="Calibri"/>
          <w:b/>
          <w:bCs/>
        </w:rPr>
        <w:t>5</w:t>
      </w:r>
      <w:r w:rsidR="003F4E14">
        <w:rPr>
          <w:rFonts w:ascii="Calibri" w:hAnsi="Calibri" w:cs="Calibri"/>
          <w:b/>
          <w:bCs/>
        </w:rPr>
        <w:t>.</w:t>
      </w:r>
      <w:r w:rsidR="004637CC">
        <w:rPr>
          <w:rFonts w:ascii="Calibri" w:hAnsi="Calibri" w:cs="Calibri"/>
          <w:b/>
          <w:bCs/>
        </w:rPr>
        <w:t>0</w:t>
      </w:r>
      <w:r w:rsidRPr="00DE15FA">
        <w:rPr>
          <w:rFonts w:ascii="Calibri" w:hAnsi="Calibri" w:cs="Calibri"/>
          <w:b/>
          <w:bCs/>
        </w:rPr>
        <w:t>0-15.</w:t>
      </w:r>
      <w:r w:rsidR="004637CC">
        <w:rPr>
          <w:rFonts w:ascii="Calibri" w:hAnsi="Calibri" w:cs="Calibri"/>
          <w:b/>
          <w:bCs/>
        </w:rPr>
        <w:t>2</w:t>
      </w:r>
      <w:r w:rsidRPr="00DE15FA">
        <w:rPr>
          <w:rFonts w:ascii="Calibri" w:hAnsi="Calibri" w:cs="Calibri"/>
          <w:b/>
          <w:bCs/>
        </w:rPr>
        <w:t>0 Stare-nowe narzędzie diagnostyczne</w:t>
      </w:r>
      <w:r w:rsidR="003F4E14">
        <w:rPr>
          <w:rFonts w:ascii="Calibri" w:hAnsi="Calibri" w:cs="Calibri"/>
          <w:b/>
          <w:bCs/>
        </w:rPr>
        <w:t xml:space="preserve"> –</w:t>
      </w:r>
      <w:r w:rsidRPr="00DE15FA">
        <w:rPr>
          <w:rFonts w:ascii="Calibri" w:hAnsi="Calibri" w:cs="Calibri"/>
          <w:b/>
          <w:bCs/>
        </w:rPr>
        <w:t xml:space="preserve"> Michał </w:t>
      </w:r>
      <w:proofErr w:type="spellStart"/>
      <w:r w:rsidRPr="00DE15FA">
        <w:rPr>
          <w:rFonts w:ascii="Calibri" w:hAnsi="Calibri" w:cs="Calibri"/>
          <w:b/>
          <w:bCs/>
        </w:rPr>
        <w:t>Petelenz</w:t>
      </w:r>
      <w:proofErr w:type="spellEnd"/>
    </w:p>
    <w:p w14:paraId="088EA34B" w14:textId="130661EB" w:rsidR="00A9226E" w:rsidRPr="00DE15FA" w:rsidRDefault="00DE15FA" w:rsidP="000247F3">
      <w:pPr>
        <w:rPr>
          <w:rFonts w:ascii="Calibri" w:hAnsi="Calibri" w:cs="Calibri"/>
          <w:b/>
          <w:bCs/>
        </w:rPr>
      </w:pPr>
      <w:r w:rsidRPr="00DE15FA">
        <w:rPr>
          <w:rFonts w:ascii="Calibri" w:hAnsi="Calibri" w:cs="Calibri"/>
          <w:b/>
          <w:bCs/>
        </w:rPr>
        <w:t>15</w:t>
      </w:r>
      <w:r w:rsidR="00CB60A3" w:rsidRPr="00DE15FA">
        <w:rPr>
          <w:rFonts w:ascii="Calibri" w:hAnsi="Calibri" w:cs="Calibri"/>
          <w:b/>
          <w:bCs/>
        </w:rPr>
        <w:t>.</w:t>
      </w:r>
      <w:r w:rsidR="004637CC">
        <w:rPr>
          <w:rFonts w:ascii="Calibri" w:hAnsi="Calibri" w:cs="Calibri"/>
          <w:b/>
          <w:bCs/>
        </w:rPr>
        <w:t>2</w:t>
      </w:r>
      <w:r w:rsidR="00CB60A3" w:rsidRPr="00DE15FA">
        <w:rPr>
          <w:rFonts w:ascii="Calibri" w:hAnsi="Calibri" w:cs="Calibri"/>
          <w:b/>
          <w:bCs/>
        </w:rPr>
        <w:t>0-15.</w:t>
      </w:r>
      <w:r w:rsidR="004637CC">
        <w:rPr>
          <w:rFonts w:ascii="Calibri" w:hAnsi="Calibri" w:cs="Calibri"/>
          <w:b/>
          <w:bCs/>
        </w:rPr>
        <w:t>50</w:t>
      </w:r>
      <w:r w:rsidR="00CB60A3" w:rsidRPr="00DE15FA">
        <w:rPr>
          <w:rFonts w:ascii="Calibri" w:hAnsi="Calibri" w:cs="Calibri"/>
          <w:b/>
          <w:bCs/>
        </w:rPr>
        <w:t xml:space="preserve"> </w:t>
      </w:r>
      <w:r w:rsidR="002E5DD8" w:rsidRPr="00DE15FA">
        <w:rPr>
          <w:rFonts w:ascii="Calibri" w:hAnsi="Calibri" w:cs="Calibri"/>
          <w:b/>
          <w:bCs/>
        </w:rPr>
        <w:t xml:space="preserve">20 </w:t>
      </w:r>
      <w:r w:rsidR="00CB60A3" w:rsidRPr="00DE15FA">
        <w:rPr>
          <w:rFonts w:ascii="Calibri" w:hAnsi="Calibri" w:cs="Calibri"/>
          <w:b/>
          <w:bCs/>
        </w:rPr>
        <w:t>O</w:t>
      </w:r>
      <w:r w:rsidR="00D143D3" w:rsidRPr="00DE15FA">
        <w:rPr>
          <w:rFonts w:ascii="Calibri" w:hAnsi="Calibri" w:cs="Calibri"/>
          <w:b/>
          <w:bCs/>
        </w:rPr>
        <w:t xml:space="preserve">d </w:t>
      </w:r>
      <w:proofErr w:type="spellStart"/>
      <w:r w:rsidR="00D143D3" w:rsidRPr="00DE15FA">
        <w:rPr>
          <w:rFonts w:ascii="Calibri" w:hAnsi="Calibri" w:cs="Calibri"/>
          <w:b/>
          <w:bCs/>
        </w:rPr>
        <w:t>usg</w:t>
      </w:r>
      <w:proofErr w:type="spellEnd"/>
      <w:r w:rsidR="00D143D3" w:rsidRPr="00DE15FA">
        <w:rPr>
          <w:rFonts w:ascii="Calibri" w:hAnsi="Calibri" w:cs="Calibri"/>
          <w:b/>
          <w:bCs/>
        </w:rPr>
        <w:t xml:space="preserve"> do PET</w:t>
      </w:r>
      <w:r w:rsidR="003F4E14">
        <w:rPr>
          <w:rFonts w:ascii="Calibri" w:hAnsi="Calibri" w:cs="Calibri"/>
          <w:b/>
          <w:bCs/>
        </w:rPr>
        <w:t xml:space="preserve"> –</w:t>
      </w:r>
      <w:r w:rsidR="0013463E" w:rsidRPr="00DE15FA">
        <w:rPr>
          <w:rFonts w:ascii="Calibri" w:hAnsi="Calibri" w:cs="Calibri"/>
          <w:b/>
          <w:bCs/>
        </w:rPr>
        <w:t xml:space="preserve"> </w:t>
      </w:r>
      <w:r w:rsidRPr="00DE15FA">
        <w:rPr>
          <w:rFonts w:ascii="Calibri" w:hAnsi="Calibri" w:cs="Calibri"/>
          <w:b/>
          <w:bCs/>
        </w:rPr>
        <w:t>Anna Kwaśniewska/Joanna Musialik</w:t>
      </w:r>
    </w:p>
    <w:p w14:paraId="5654F3B0" w14:textId="0E123F18" w:rsidR="00D143D3" w:rsidRPr="006B44C5" w:rsidRDefault="00D143D3" w:rsidP="00A9226E">
      <w:pPr>
        <w:tabs>
          <w:tab w:val="left" w:pos="6190"/>
        </w:tabs>
        <w:rPr>
          <w:rFonts w:ascii="Calibri" w:hAnsi="Calibri" w:cs="Calibri"/>
          <w:b/>
          <w:bCs/>
        </w:rPr>
      </w:pPr>
      <w:r w:rsidRPr="00DE15FA">
        <w:rPr>
          <w:rFonts w:ascii="Calibri" w:hAnsi="Calibri" w:cs="Calibri"/>
          <w:b/>
          <w:bCs/>
        </w:rPr>
        <w:t xml:space="preserve">16.00 </w:t>
      </w:r>
      <w:r w:rsidR="00DE15FA" w:rsidRPr="00DE15FA">
        <w:rPr>
          <w:rFonts w:ascii="Calibri" w:hAnsi="Calibri" w:cs="Calibri"/>
          <w:b/>
          <w:bCs/>
        </w:rPr>
        <w:t>Zakończenie</w:t>
      </w:r>
      <w:r w:rsidRPr="00DE15FA">
        <w:rPr>
          <w:rFonts w:ascii="Calibri" w:hAnsi="Calibri" w:cs="Calibri"/>
          <w:b/>
          <w:bCs/>
        </w:rPr>
        <w:t xml:space="preserve"> konferencji</w:t>
      </w:r>
    </w:p>
    <w:p w14:paraId="053DC004" w14:textId="07D14351" w:rsidR="00535B85" w:rsidRPr="006B44C5" w:rsidRDefault="00535B85">
      <w:pPr>
        <w:rPr>
          <w:rFonts w:ascii="Calibri" w:hAnsi="Calibri" w:cs="Calibri"/>
          <w:b/>
          <w:bCs/>
        </w:rPr>
      </w:pPr>
    </w:p>
    <w:p w14:paraId="5307CDC7" w14:textId="33BA456F" w:rsidR="00535B85" w:rsidRPr="00535B85" w:rsidRDefault="00535B85">
      <w:r>
        <w:rPr>
          <w:b/>
          <w:bCs/>
        </w:rPr>
        <w:tab/>
      </w:r>
    </w:p>
    <w:sectPr w:rsidR="00535B85" w:rsidRPr="00535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85"/>
    <w:rsid w:val="000247F3"/>
    <w:rsid w:val="0013463E"/>
    <w:rsid w:val="001E59F0"/>
    <w:rsid w:val="00232730"/>
    <w:rsid w:val="00255C79"/>
    <w:rsid w:val="00266506"/>
    <w:rsid w:val="002E5DD8"/>
    <w:rsid w:val="003E12E0"/>
    <w:rsid w:val="003F2734"/>
    <w:rsid w:val="003F4E14"/>
    <w:rsid w:val="00460658"/>
    <w:rsid w:val="004637CC"/>
    <w:rsid w:val="004C0972"/>
    <w:rsid w:val="005226D8"/>
    <w:rsid w:val="00535B85"/>
    <w:rsid w:val="00642469"/>
    <w:rsid w:val="006B44C5"/>
    <w:rsid w:val="007273EE"/>
    <w:rsid w:val="00730748"/>
    <w:rsid w:val="007E39E6"/>
    <w:rsid w:val="00844D98"/>
    <w:rsid w:val="0088353C"/>
    <w:rsid w:val="009458FB"/>
    <w:rsid w:val="009F135C"/>
    <w:rsid w:val="00A9226E"/>
    <w:rsid w:val="00B72F96"/>
    <w:rsid w:val="00B9648C"/>
    <w:rsid w:val="00C60BBE"/>
    <w:rsid w:val="00CB60A3"/>
    <w:rsid w:val="00CD28BC"/>
    <w:rsid w:val="00CF4CE3"/>
    <w:rsid w:val="00D143D3"/>
    <w:rsid w:val="00D63706"/>
    <w:rsid w:val="00DE15FA"/>
    <w:rsid w:val="00D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6612"/>
  <w15:chartTrackingRefBased/>
  <w15:docId w15:val="{D47DADA4-978B-46FD-B522-82CBC904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5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5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5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5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5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5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5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5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5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5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5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5B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5B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5B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5B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5B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5B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5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5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5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5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5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5B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5B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5B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5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5B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5B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4</cp:revision>
  <cp:lastPrinted>2024-12-01T06:29:00Z</cp:lastPrinted>
  <dcterms:created xsi:type="dcterms:W3CDTF">2025-01-01T10:07:00Z</dcterms:created>
  <dcterms:modified xsi:type="dcterms:W3CDTF">2025-01-01T18:04:00Z</dcterms:modified>
</cp:coreProperties>
</file>