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7CAA36" w14:textId="3673AB55" w:rsidR="00BC33C7" w:rsidRPr="00BC33C7" w:rsidRDefault="00BC33C7" w:rsidP="00BC33C7">
      <w:r>
        <w:rPr>
          <w:b/>
          <w:bCs/>
        </w:rPr>
        <w:t>1</w:t>
      </w:r>
      <w:r w:rsidRPr="00BC33C7">
        <w:rPr>
          <w:b/>
          <w:bCs/>
        </w:rPr>
        <w:t>0:00-10:10 Przywitanie uczestników, historia Kliniki</w:t>
      </w:r>
    </w:p>
    <w:p w14:paraId="0076D422" w14:textId="2446428C" w:rsidR="00BC33C7" w:rsidRPr="00BC33C7" w:rsidRDefault="00BC33C7" w:rsidP="00BC33C7">
      <w:r w:rsidRPr="00BC33C7">
        <w:rPr>
          <w:i/>
          <w:iCs/>
        </w:rPr>
        <w:t>– Tomasz Mandat</w:t>
      </w:r>
    </w:p>
    <w:p w14:paraId="69B4DBD0" w14:textId="77777777" w:rsidR="00BC33C7" w:rsidRPr="00BC33C7" w:rsidRDefault="00BC33C7" w:rsidP="00BC33C7">
      <w:r w:rsidRPr="00BC33C7">
        <w:rPr>
          <w:b/>
          <w:bCs/>
        </w:rPr>
        <w:t>Sesja I: Pierwotne nowotwory mózgowia</w:t>
      </w:r>
      <w:r w:rsidRPr="00BC33C7">
        <w:rPr>
          <w:b/>
          <w:bCs/>
        </w:rPr>
        <w:br/>
      </w:r>
      <w:r w:rsidRPr="00BC33C7">
        <w:rPr>
          <w:i/>
          <w:iCs/>
        </w:rPr>
        <w:t>Prowadzenie sesji: Henryk Koziara, Rafał Rola</w:t>
      </w:r>
    </w:p>
    <w:p w14:paraId="5A61B4FF" w14:textId="77777777" w:rsidR="00BC33C7" w:rsidRPr="00BC33C7" w:rsidRDefault="00BC33C7" w:rsidP="00BC33C7">
      <w:r w:rsidRPr="00BC33C7">
        <w:t>10:10-10:25   </w:t>
      </w:r>
      <w:proofErr w:type="spellStart"/>
      <w:r w:rsidRPr="00BC33C7">
        <w:t>Neuroradiodiagnostyka</w:t>
      </w:r>
      <w:proofErr w:type="spellEnd"/>
      <w:r w:rsidRPr="00BC33C7">
        <w:t xml:space="preserve"> onkologiczna</w:t>
      </w:r>
      <w:r w:rsidRPr="00BC33C7">
        <w:br/>
      </w:r>
      <w:r w:rsidRPr="00BC33C7">
        <w:rPr>
          <w:i/>
          <w:iCs/>
        </w:rPr>
        <w:t>– Ilona Mieszczańska</w:t>
      </w:r>
    </w:p>
    <w:p w14:paraId="7169784B" w14:textId="77777777" w:rsidR="00BC33C7" w:rsidRPr="00BC33C7" w:rsidRDefault="00BC33C7" w:rsidP="00BC33C7">
      <w:r w:rsidRPr="00BC33C7">
        <w:t xml:space="preserve">10:25-10:40  Uczenie maszynowe w analizie </w:t>
      </w:r>
      <w:proofErr w:type="spellStart"/>
      <w:r w:rsidRPr="00BC33C7">
        <w:t>traktografii</w:t>
      </w:r>
      <w:proofErr w:type="spellEnd"/>
      <w:r w:rsidRPr="00BC33C7">
        <w:t xml:space="preserve"> mózgowej</w:t>
      </w:r>
      <w:r w:rsidRPr="00BC33C7">
        <w:br/>
      </w:r>
      <w:r w:rsidRPr="00BC33C7">
        <w:rPr>
          <w:i/>
          <w:iCs/>
        </w:rPr>
        <w:t>– Mateusz Koryciński</w:t>
      </w:r>
    </w:p>
    <w:p w14:paraId="7638D765" w14:textId="77777777" w:rsidR="00BC33C7" w:rsidRPr="00BC33C7" w:rsidRDefault="00BC33C7" w:rsidP="00BC33C7">
      <w:r w:rsidRPr="00BC33C7">
        <w:t>10:40-10:55   Kraniotomie wybudzone – 20 lat doświadczeń</w:t>
      </w:r>
      <w:r w:rsidRPr="00BC33C7">
        <w:br/>
      </w:r>
      <w:r w:rsidRPr="00BC33C7">
        <w:rPr>
          <w:i/>
          <w:iCs/>
        </w:rPr>
        <w:t xml:space="preserve">– Anna, </w:t>
      </w:r>
      <w:proofErr w:type="spellStart"/>
      <w:r w:rsidRPr="00BC33C7">
        <w:rPr>
          <w:i/>
          <w:iCs/>
        </w:rPr>
        <w:t>Rzehak</w:t>
      </w:r>
      <w:proofErr w:type="spellEnd"/>
      <w:r w:rsidRPr="00BC33C7">
        <w:rPr>
          <w:i/>
          <w:iCs/>
        </w:rPr>
        <w:t>, Henryk Koziara</w:t>
      </w:r>
    </w:p>
    <w:p w14:paraId="7DAC2B29" w14:textId="77777777" w:rsidR="00BC33C7" w:rsidRPr="00BC33C7" w:rsidRDefault="00BC33C7" w:rsidP="00BC33C7">
      <w:r w:rsidRPr="00BC33C7">
        <w:t>10:55-11:10   Rola neuropsychologa w operacjach wybudzonych</w:t>
      </w:r>
      <w:r w:rsidRPr="00BC33C7">
        <w:br/>
      </w:r>
      <w:r w:rsidRPr="00BC33C7">
        <w:rPr>
          <w:i/>
          <w:iCs/>
        </w:rPr>
        <w:t>– Aleksandra Bednarska</w:t>
      </w:r>
    </w:p>
    <w:p w14:paraId="5100AC45" w14:textId="77777777" w:rsidR="00BC33C7" w:rsidRPr="00BC33C7" w:rsidRDefault="00BC33C7" w:rsidP="00BC33C7">
      <w:r w:rsidRPr="00BC33C7">
        <w:t>11:10-11:25 Znieczulenie w kraniotomiach wybudzonych</w:t>
      </w:r>
      <w:r w:rsidRPr="00BC33C7">
        <w:br/>
      </w:r>
      <w:r w:rsidRPr="00BC33C7">
        <w:rPr>
          <w:i/>
          <w:iCs/>
        </w:rPr>
        <w:t>– Tomasz Napiórkowski</w:t>
      </w:r>
    </w:p>
    <w:p w14:paraId="21DDADF5" w14:textId="77777777" w:rsidR="00BC33C7" w:rsidRPr="00BC33C7" w:rsidRDefault="00BC33C7" w:rsidP="00BC33C7">
      <w:r w:rsidRPr="00BC33C7">
        <w:t>11:25-11:40 Śródoperacyjna diagnostyka neurofizjologiczna</w:t>
      </w:r>
      <w:r w:rsidRPr="00BC33C7">
        <w:br/>
      </w:r>
      <w:r w:rsidRPr="00BC33C7">
        <w:rPr>
          <w:i/>
          <w:iCs/>
        </w:rPr>
        <w:t>– Rafal Rola</w:t>
      </w:r>
    </w:p>
    <w:p w14:paraId="267A6180" w14:textId="2AA427F7" w:rsidR="00BC33C7" w:rsidRPr="00BC33C7" w:rsidRDefault="00BC33C7" w:rsidP="00BC33C7">
      <w:r w:rsidRPr="00BC33C7">
        <w:t>11:40-12:10 Dyskusja</w:t>
      </w:r>
    </w:p>
    <w:p w14:paraId="24AB9746" w14:textId="5628DB48" w:rsidR="00BC33C7" w:rsidRPr="00BC33C7" w:rsidRDefault="00BC33C7" w:rsidP="00BC33C7">
      <w:r w:rsidRPr="00BC33C7">
        <w:rPr>
          <w:b/>
          <w:bCs/>
        </w:rPr>
        <w:t>12:10-12:30 Przerwa kawowa</w:t>
      </w:r>
    </w:p>
    <w:p w14:paraId="65D71079" w14:textId="77777777" w:rsidR="00BC33C7" w:rsidRPr="00BC33C7" w:rsidRDefault="00BC33C7" w:rsidP="00BC33C7">
      <w:r w:rsidRPr="00BC33C7">
        <w:rPr>
          <w:b/>
          <w:bCs/>
        </w:rPr>
        <w:t>Sesja II: Nowotwory wewnątrzczaszkowe</w:t>
      </w:r>
      <w:r w:rsidRPr="00BC33C7">
        <w:br/>
      </w:r>
      <w:r w:rsidRPr="00BC33C7">
        <w:rPr>
          <w:i/>
          <w:iCs/>
        </w:rPr>
        <w:t>Prowadzenie sesji: Tomasz Mandat, Artur Oziębło</w:t>
      </w:r>
    </w:p>
    <w:p w14:paraId="069FED11" w14:textId="77777777" w:rsidR="00BC33C7" w:rsidRPr="00BC33C7" w:rsidRDefault="00BC33C7" w:rsidP="00BC33C7">
      <w:r w:rsidRPr="00BC33C7">
        <w:t>12:30-12:45 Złożone dostępy podstawno-czaszkowe w nowotworach podstawy czaszki</w:t>
      </w:r>
      <w:r w:rsidRPr="00BC33C7">
        <w:br/>
      </w:r>
      <w:r w:rsidRPr="00BC33C7">
        <w:rPr>
          <w:i/>
          <w:iCs/>
        </w:rPr>
        <w:t>– Mateusz Jeżewski, Artur Oziębło</w:t>
      </w:r>
    </w:p>
    <w:p w14:paraId="4056695C" w14:textId="77777777" w:rsidR="00BC33C7" w:rsidRPr="00BC33C7" w:rsidRDefault="00BC33C7" w:rsidP="00BC33C7">
      <w:r w:rsidRPr="00BC33C7">
        <w:t>12:45-13:00 Nowotwory przerzutowe mózgowia – strategia postępowania</w:t>
      </w:r>
      <w:r w:rsidRPr="00BC33C7">
        <w:br/>
      </w:r>
      <w:r w:rsidRPr="00BC33C7">
        <w:rPr>
          <w:i/>
          <w:iCs/>
        </w:rPr>
        <w:t>– Paweł Zdunek</w:t>
      </w:r>
    </w:p>
    <w:p w14:paraId="4E14D380" w14:textId="77777777" w:rsidR="00BC33C7" w:rsidRPr="00BC33C7" w:rsidRDefault="00BC33C7" w:rsidP="00BC33C7">
      <w:r w:rsidRPr="00BC33C7">
        <w:t xml:space="preserve">13:00-13:15 Radioterapia i </w:t>
      </w:r>
      <w:proofErr w:type="spellStart"/>
      <w:r w:rsidRPr="00BC33C7">
        <w:t>radiochirurgia</w:t>
      </w:r>
      <w:proofErr w:type="spellEnd"/>
      <w:r w:rsidRPr="00BC33C7">
        <w:t xml:space="preserve"> w leczeniu choroby nowotworowej mózgowia</w:t>
      </w:r>
      <w:r w:rsidRPr="00BC33C7">
        <w:br/>
      </w:r>
      <w:r w:rsidRPr="00BC33C7">
        <w:rPr>
          <w:i/>
          <w:iCs/>
        </w:rPr>
        <w:t>– Anna Krupa</w:t>
      </w:r>
    </w:p>
    <w:p w14:paraId="1002B09E" w14:textId="77777777" w:rsidR="00BC33C7" w:rsidRPr="00BC33C7" w:rsidRDefault="00BC33C7" w:rsidP="00BC33C7">
      <w:r w:rsidRPr="00BC33C7">
        <w:t>13:15-13:30 Leczenie systemowe w neuroonkologii</w:t>
      </w:r>
      <w:r w:rsidRPr="00BC33C7">
        <w:br/>
      </w:r>
      <w:r w:rsidRPr="00BC33C7">
        <w:rPr>
          <w:i/>
          <w:iCs/>
        </w:rPr>
        <w:t>– Jolanta Zapędowska</w:t>
      </w:r>
    </w:p>
    <w:p w14:paraId="3AF97B53" w14:textId="6146C4DA" w:rsidR="00BC33C7" w:rsidRPr="00BC33C7" w:rsidRDefault="00BC33C7" w:rsidP="00BC33C7">
      <w:r w:rsidRPr="00BC33C7">
        <w:t>13:30-13:50 Dyskusja</w:t>
      </w:r>
    </w:p>
    <w:p w14:paraId="761FC2FF" w14:textId="4F2483D1" w:rsidR="00BC33C7" w:rsidRPr="00BC33C7" w:rsidRDefault="00BC33C7" w:rsidP="00BC33C7">
      <w:r w:rsidRPr="00BC33C7">
        <w:rPr>
          <w:b/>
          <w:bCs/>
        </w:rPr>
        <w:t>13:50-14:50 Lunch</w:t>
      </w:r>
    </w:p>
    <w:p w14:paraId="3B889DF5" w14:textId="77777777" w:rsidR="00BC33C7" w:rsidRPr="00BC33C7" w:rsidRDefault="00BC33C7" w:rsidP="00BC33C7">
      <w:r w:rsidRPr="00BC33C7">
        <w:rPr>
          <w:b/>
          <w:bCs/>
        </w:rPr>
        <w:t>Sesja III: Nowotwory siodła tureckiego</w:t>
      </w:r>
      <w:r w:rsidRPr="00BC33C7">
        <w:br/>
      </w:r>
      <w:r w:rsidRPr="00BC33C7">
        <w:rPr>
          <w:i/>
          <w:iCs/>
        </w:rPr>
        <w:t>Prowadzenie sesji: Jacek Kunicki, Mateusz Bujko</w:t>
      </w:r>
    </w:p>
    <w:p w14:paraId="03209A72" w14:textId="77777777" w:rsidR="00BC33C7" w:rsidRPr="00BC33C7" w:rsidRDefault="00BC33C7" w:rsidP="00BC33C7">
      <w:r w:rsidRPr="00BC33C7">
        <w:lastRenderedPageBreak/>
        <w:t xml:space="preserve">14:50-15:05  Ewolucja dostępów </w:t>
      </w:r>
      <w:proofErr w:type="spellStart"/>
      <w:r w:rsidRPr="00BC33C7">
        <w:t>przeznosowych</w:t>
      </w:r>
      <w:proofErr w:type="spellEnd"/>
      <w:r w:rsidRPr="00BC33C7">
        <w:t>, dostępów chirurgicznych do patologii podstawy czaszki</w:t>
      </w:r>
      <w:r w:rsidRPr="00BC33C7">
        <w:br/>
      </w:r>
      <w:r w:rsidRPr="00BC33C7">
        <w:rPr>
          <w:i/>
          <w:iCs/>
        </w:rPr>
        <w:t>– Paweł Poppe</w:t>
      </w:r>
    </w:p>
    <w:p w14:paraId="14D1C41C" w14:textId="77777777" w:rsidR="00BC33C7" w:rsidRPr="00BC33C7" w:rsidRDefault="00BC33C7" w:rsidP="00BC33C7">
      <w:r w:rsidRPr="00BC33C7">
        <w:t>15:05-15:20  Postępy w chirurgicznym leczeniu guzów przysadki i podstawy czaszki – Centrum referencyjne chirurgii guzów przysadki i podstawy czaszki</w:t>
      </w:r>
      <w:r w:rsidRPr="00BC33C7">
        <w:br/>
      </w:r>
      <w:r w:rsidRPr="00BC33C7">
        <w:rPr>
          <w:i/>
          <w:iCs/>
        </w:rPr>
        <w:t>– Jacek Kunicki</w:t>
      </w:r>
    </w:p>
    <w:p w14:paraId="4E5D1E98" w14:textId="77777777" w:rsidR="00BC33C7" w:rsidRPr="00BC33C7" w:rsidRDefault="00BC33C7" w:rsidP="00BC33C7">
      <w:r w:rsidRPr="00BC33C7">
        <w:t>15:20-15:35  Endokrynologiczne aspekty opieki okołooperacyjnej u chorych z guzami przysadki</w:t>
      </w:r>
      <w:r w:rsidRPr="00BC33C7">
        <w:br/>
      </w:r>
      <w:r w:rsidRPr="00BC33C7">
        <w:rPr>
          <w:i/>
          <w:iCs/>
        </w:rPr>
        <w:t>– Joanna Januszkiewicz-</w:t>
      </w:r>
      <w:proofErr w:type="spellStart"/>
      <w:r w:rsidRPr="00BC33C7">
        <w:rPr>
          <w:i/>
          <w:iCs/>
        </w:rPr>
        <w:t>Caulier</w:t>
      </w:r>
      <w:proofErr w:type="spellEnd"/>
    </w:p>
    <w:p w14:paraId="656B9571" w14:textId="77777777" w:rsidR="00BC33C7" w:rsidRPr="00BC33C7" w:rsidRDefault="00BC33C7" w:rsidP="00BC33C7">
      <w:r w:rsidRPr="00BC33C7">
        <w:t>15:35-15:50  Znieczulenie w zabiegach endoskopowych okolicy siodła tureckiego</w:t>
      </w:r>
      <w:r w:rsidRPr="00BC33C7">
        <w:br/>
      </w:r>
      <w:r w:rsidRPr="00BC33C7">
        <w:rPr>
          <w:i/>
          <w:iCs/>
        </w:rPr>
        <w:t>– Tomasz Napiórkowski</w:t>
      </w:r>
    </w:p>
    <w:p w14:paraId="6B51034A" w14:textId="77777777" w:rsidR="00BC33C7" w:rsidRPr="00BC33C7" w:rsidRDefault="00BC33C7" w:rsidP="00BC33C7">
      <w:r w:rsidRPr="00BC33C7">
        <w:t>15:50-16:05  Współczesna diagnostyka patomorfologiczna guzów przysadki – ewolucja klasyfikacji na przykładzie doświadczenia Zakładu Patomorfologii Nowotworów NIO</w:t>
      </w:r>
      <w:r w:rsidRPr="00BC33C7">
        <w:br/>
      </w:r>
      <w:r w:rsidRPr="00BC33C7">
        <w:rPr>
          <w:i/>
          <w:iCs/>
        </w:rPr>
        <w:t>– Maria Maksymowicz</w:t>
      </w:r>
    </w:p>
    <w:p w14:paraId="1DF815A9" w14:textId="77777777" w:rsidR="00BC33C7" w:rsidRPr="00BC33C7" w:rsidRDefault="00BC33C7" w:rsidP="00BC33C7">
      <w:r w:rsidRPr="00BC33C7">
        <w:t>16:05-16:20  Podłoże molekularne wybranych guzów podstawy czaszki</w:t>
      </w:r>
      <w:r w:rsidRPr="00BC33C7">
        <w:br/>
      </w:r>
      <w:r w:rsidRPr="00BC33C7">
        <w:rPr>
          <w:i/>
          <w:iCs/>
        </w:rPr>
        <w:t>– Mateusz Bujko</w:t>
      </w:r>
    </w:p>
    <w:p w14:paraId="7A7901A9" w14:textId="40870049" w:rsidR="00BC33C7" w:rsidRPr="00BC33C7" w:rsidRDefault="00BC33C7" w:rsidP="00BC33C7">
      <w:r w:rsidRPr="00BC33C7">
        <w:t>16:20-16:50  Dyskusja</w:t>
      </w:r>
    </w:p>
    <w:p w14:paraId="62B6D6A4" w14:textId="18754334" w:rsidR="00BC33C7" w:rsidRPr="00BC33C7" w:rsidRDefault="00BC33C7" w:rsidP="00BC33C7">
      <w:r w:rsidRPr="00BC33C7">
        <w:rPr>
          <w:b/>
          <w:bCs/>
        </w:rPr>
        <w:t>16:50-17:10 Przerwa kawowa</w:t>
      </w:r>
    </w:p>
    <w:p w14:paraId="1B554B1D" w14:textId="77777777" w:rsidR="00BC33C7" w:rsidRPr="00BC33C7" w:rsidRDefault="00BC33C7" w:rsidP="00BC33C7">
      <w:r w:rsidRPr="00BC33C7">
        <w:rPr>
          <w:b/>
          <w:bCs/>
        </w:rPr>
        <w:t>Sesja IV: Posiedzenie Oddziału Warszawskiego Polskiego Towarzystwa Neurochirurgów</w:t>
      </w:r>
      <w:r w:rsidRPr="00BC33C7">
        <w:br/>
      </w:r>
      <w:r w:rsidRPr="00BC33C7">
        <w:rPr>
          <w:i/>
          <w:iCs/>
        </w:rPr>
        <w:t>Prowadzenie sesji: Jacek Kunicki, Mateusz Bujko</w:t>
      </w:r>
    </w:p>
    <w:p w14:paraId="322F62D7" w14:textId="77777777" w:rsidR="00BC33C7" w:rsidRPr="00BC33C7" w:rsidRDefault="00BC33C7" w:rsidP="00BC33C7">
      <w:r w:rsidRPr="00BC33C7">
        <w:t>17:10-17:25 Neuroendoskopia w leczeniu patologii wewnątrzkomorowych</w:t>
      </w:r>
      <w:r w:rsidRPr="00BC33C7">
        <w:br/>
      </w:r>
      <w:r w:rsidRPr="00BC33C7">
        <w:rPr>
          <w:i/>
          <w:iCs/>
        </w:rPr>
        <w:t>– Tomasz Szaliński, Sławomir Barszcz, Barbara Buchalska</w:t>
      </w:r>
    </w:p>
    <w:p w14:paraId="5EEF9AA2" w14:textId="77777777" w:rsidR="00BC33C7" w:rsidRPr="00BC33C7" w:rsidRDefault="00BC33C7" w:rsidP="00BC33C7">
      <w:r w:rsidRPr="00BC33C7">
        <w:t xml:space="preserve">17:25-17:40 Endoskopowa chirurgia </w:t>
      </w:r>
      <w:proofErr w:type="spellStart"/>
      <w:r w:rsidRPr="00BC33C7">
        <w:t>chrzęstniakomięsaków</w:t>
      </w:r>
      <w:proofErr w:type="spellEnd"/>
      <w:r w:rsidRPr="00BC33C7">
        <w:t xml:space="preserve"> i struniaków podstawy czaszki – doświadczenia KNUN</w:t>
      </w:r>
      <w:r w:rsidRPr="00BC33C7">
        <w:br/>
      </w:r>
      <w:r w:rsidRPr="00BC33C7">
        <w:rPr>
          <w:i/>
          <w:iCs/>
        </w:rPr>
        <w:t>– Mateusz Jeżewski, Paweł Zdunek, Jacek Kunicki</w:t>
      </w:r>
    </w:p>
    <w:p w14:paraId="290C3276" w14:textId="77777777" w:rsidR="00BC33C7" w:rsidRPr="00BC33C7" w:rsidRDefault="00BC33C7" w:rsidP="00BC33C7">
      <w:r w:rsidRPr="00BC33C7">
        <w:t>17:40-17:55 Współczesna klasyfikacja nowotworów ośrodkowego układu nerwowego</w:t>
      </w:r>
      <w:r w:rsidRPr="00BC33C7">
        <w:br/>
      </w:r>
      <w:r w:rsidRPr="00BC33C7">
        <w:rPr>
          <w:i/>
          <w:iCs/>
        </w:rPr>
        <w:t>– Wiesława Grajkowska</w:t>
      </w:r>
    </w:p>
    <w:p w14:paraId="53F8AB23" w14:textId="77777777" w:rsidR="00BC33C7" w:rsidRPr="00BC33C7" w:rsidRDefault="00BC33C7" w:rsidP="00BC33C7">
      <w:r w:rsidRPr="00BC33C7">
        <w:t xml:space="preserve">17:55-18:10 Pielęgniarka </w:t>
      </w:r>
      <w:proofErr w:type="spellStart"/>
      <w:r w:rsidRPr="00BC33C7">
        <w:t>neuromodulacyjna</w:t>
      </w:r>
      <w:proofErr w:type="spellEnd"/>
      <w:r w:rsidRPr="00BC33C7">
        <w:t xml:space="preserve"> – nowa </w:t>
      </w:r>
      <w:proofErr w:type="spellStart"/>
      <w:r w:rsidRPr="00BC33C7">
        <w:t>nadspecjalizacja</w:t>
      </w:r>
      <w:proofErr w:type="spellEnd"/>
      <w:r w:rsidRPr="00BC33C7">
        <w:t xml:space="preserve"> w programie leczenia bólu i zaburzeń ruchowych</w:t>
      </w:r>
      <w:r w:rsidRPr="00BC33C7">
        <w:br/>
      </w:r>
      <w:r w:rsidRPr="00BC33C7">
        <w:rPr>
          <w:i/>
          <w:iCs/>
        </w:rPr>
        <w:t>– Marta Aleksandrowicz, Iwona Walas</w:t>
      </w:r>
    </w:p>
    <w:p w14:paraId="3C4BB708" w14:textId="250642D7" w:rsidR="00BC33C7" w:rsidRPr="00BC33C7" w:rsidRDefault="00BC33C7" w:rsidP="00BC33C7">
      <w:r w:rsidRPr="00BC33C7">
        <w:t>18:10-18:30 Dyskusja</w:t>
      </w:r>
    </w:p>
    <w:p w14:paraId="49F00F33" w14:textId="78560946" w:rsidR="00BC33C7" w:rsidRPr="00BC33C7" w:rsidRDefault="00BC33C7" w:rsidP="00BC33C7">
      <w:r w:rsidRPr="00BC33C7">
        <w:rPr>
          <w:b/>
          <w:bCs/>
        </w:rPr>
        <w:t>18:30-19:50 Przerwa kawowa</w:t>
      </w:r>
    </w:p>
    <w:p w14:paraId="1983ED06" w14:textId="77777777" w:rsidR="00BC33C7" w:rsidRPr="00BC33C7" w:rsidRDefault="00BC33C7" w:rsidP="00BC33C7">
      <w:r w:rsidRPr="00BC33C7">
        <w:rPr>
          <w:b/>
          <w:bCs/>
        </w:rPr>
        <w:lastRenderedPageBreak/>
        <w:t>Sesja V: Historia</w:t>
      </w:r>
      <w:r w:rsidRPr="00BC33C7">
        <w:br/>
      </w:r>
      <w:r w:rsidRPr="00BC33C7">
        <w:rPr>
          <w:i/>
          <w:iCs/>
        </w:rPr>
        <w:t xml:space="preserve">Prowadzenie sesji: Wiesław </w:t>
      </w:r>
      <w:proofErr w:type="spellStart"/>
      <w:r w:rsidRPr="00BC33C7">
        <w:rPr>
          <w:i/>
          <w:iCs/>
        </w:rPr>
        <w:t>Bonicki</w:t>
      </w:r>
      <w:proofErr w:type="spellEnd"/>
      <w:r w:rsidRPr="00BC33C7">
        <w:rPr>
          <w:i/>
          <w:iCs/>
        </w:rPr>
        <w:t xml:space="preserve">, Magdalena Paciorek, Agnieszka </w:t>
      </w:r>
      <w:proofErr w:type="spellStart"/>
      <w:r w:rsidRPr="00BC33C7">
        <w:rPr>
          <w:i/>
          <w:iCs/>
        </w:rPr>
        <w:t>Toczydłowska</w:t>
      </w:r>
      <w:proofErr w:type="spellEnd"/>
    </w:p>
    <w:p w14:paraId="7528BC51" w14:textId="77777777" w:rsidR="00BC33C7" w:rsidRPr="00BC33C7" w:rsidRDefault="00BC33C7" w:rsidP="00BC33C7">
      <w:r w:rsidRPr="00BC33C7">
        <w:t>18:50-19:10 Historia neurochirurgii polskiej</w:t>
      </w:r>
      <w:r w:rsidRPr="00BC33C7">
        <w:br/>
      </w:r>
      <w:r w:rsidRPr="00BC33C7">
        <w:rPr>
          <w:i/>
          <w:iCs/>
        </w:rPr>
        <w:t>– Magdalena Paciorek</w:t>
      </w:r>
    </w:p>
    <w:p w14:paraId="36CD7805" w14:textId="77777777" w:rsidR="00BC33C7" w:rsidRPr="00BC33C7" w:rsidRDefault="00BC33C7" w:rsidP="00BC33C7">
      <w:r w:rsidRPr="00BC33C7">
        <w:t>19:10-19:30 Historia diagnostyki i leczenia guzów przysadki w Polsce</w:t>
      </w:r>
      <w:r w:rsidRPr="00BC33C7">
        <w:br/>
      </w:r>
      <w:r w:rsidRPr="00BC33C7">
        <w:rPr>
          <w:i/>
          <w:iCs/>
        </w:rPr>
        <w:t xml:space="preserve">– Jacek Kunicki, Wiesław </w:t>
      </w:r>
      <w:proofErr w:type="spellStart"/>
      <w:r w:rsidRPr="00BC33C7">
        <w:rPr>
          <w:i/>
          <w:iCs/>
        </w:rPr>
        <w:t>Bonicki</w:t>
      </w:r>
      <w:proofErr w:type="spellEnd"/>
    </w:p>
    <w:p w14:paraId="357B42E9" w14:textId="1A5BAC13" w:rsidR="00BC33C7" w:rsidRPr="00BC33C7" w:rsidRDefault="00BC33C7" w:rsidP="00BC33C7">
      <w:r w:rsidRPr="00BC33C7">
        <w:t>19:30-19:50 Historia KNUN</w:t>
      </w:r>
      <w:r w:rsidRPr="00BC33C7">
        <w:br/>
      </w:r>
      <w:r w:rsidRPr="00BC33C7">
        <w:rPr>
          <w:i/>
          <w:iCs/>
        </w:rPr>
        <w:t xml:space="preserve">– Agnieszka </w:t>
      </w:r>
      <w:proofErr w:type="spellStart"/>
      <w:r w:rsidRPr="00BC33C7">
        <w:rPr>
          <w:i/>
          <w:iCs/>
        </w:rPr>
        <w:t>Toczydłowska</w:t>
      </w:r>
      <w:proofErr w:type="spellEnd"/>
      <w:r w:rsidRPr="00BC33C7">
        <w:rPr>
          <w:i/>
          <w:iCs/>
        </w:rPr>
        <w:t>, Asta Zielińska, Henryk Koziara</w:t>
      </w:r>
    </w:p>
    <w:p w14:paraId="54C2B258" w14:textId="77777777" w:rsidR="00BC33C7" w:rsidRDefault="00BC33C7" w:rsidP="00BC33C7">
      <w:pPr>
        <w:rPr>
          <w:b/>
          <w:bCs/>
        </w:rPr>
      </w:pPr>
      <w:r w:rsidRPr="00BC33C7">
        <w:rPr>
          <w:b/>
          <w:bCs/>
        </w:rPr>
        <w:t>20:00 Kolacja</w:t>
      </w:r>
    </w:p>
    <w:p w14:paraId="76AF72AB" w14:textId="77777777" w:rsidR="00BC33C7" w:rsidRPr="00BC33C7" w:rsidRDefault="00BC33C7" w:rsidP="00BC33C7"/>
    <w:p w14:paraId="4C40C1AB" w14:textId="77777777" w:rsidR="00BC33C7" w:rsidRPr="00BC33C7" w:rsidRDefault="00BC33C7" w:rsidP="00BC33C7">
      <w:pPr>
        <w:rPr>
          <w:b/>
          <w:bCs/>
        </w:rPr>
      </w:pPr>
      <w:hyperlink r:id="rId4" w:anchor="sobota" w:history="1">
        <w:r w:rsidRPr="00BC33C7">
          <w:rPr>
            <w:rStyle w:val="Hipercze"/>
            <w:b/>
            <w:bCs/>
            <w:color w:val="auto"/>
            <w:u w:val="none"/>
          </w:rPr>
          <w:t>Piątek, 8.11.2024</w:t>
        </w:r>
      </w:hyperlink>
    </w:p>
    <w:p w14:paraId="29AD6C4E" w14:textId="77777777" w:rsidR="00BC33C7" w:rsidRPr="00BC33C7" w:rsidRDefault="00BC33C7" w:rsidP="00BC33C7">
      <w:r w:rsidRPr="00BC33C7">
        <w:rPr>
          <w:b/>
          <w:bCs/>
        </w:rPr>
        <w:t xml:space="preserve">Sesja VI: </w:t>
      </w:r>
      <w:proofErr w:type="spellStart"/>
      <w:r w:rsidRPr="00BC33C7">
        <w:rPr>
          <w:b/>
          <w:bCs/>
        </w:rPr>
        <w:t>Neuromodulacja</w:t>
      </w:r>
      <w:proofErr w:type="spellEnd"/>
      <w:r w:rsidRPr="00BC33C7">
        <w:br/>
      </w:r>
      <w:r w:rsidRPr="00BC33C7">
        <w:rPr>
          <w:i/>
          <w:iCs/>
        </w:rPr>
        <w:t>Prowadzenie sesji: Konrad Ciecierski, Tomasz Mandat</w:t>
      </w:r>
    </w:p>
    <w:p w14:paraId="7D20C6B2" w14:textId="77777777" w:rsidR="00BC33C7" w:rsidRPr="00BC33C7" w:rsidRDefault="00BC33C7" w:rsidP="00BC33C7">
      <w:r w:rsidRPr="00BC33C7">
        <w:t xml:space="preserve">09:00-09:15   Głęboka stymulacja mózgu w leczeniu bólu i zaburzeń ruchowych quo </w:t>
      </w:r>
      <w:proofErr w:type="spellStart"/>
      <w:r w:rsidRPr="00BC33C7">
        <w:t>tendimus</w:t>
      </w:r>
      <w:proofErr w:type="spellEnd"/>
      <w:r w:rsidRPr="00BC33C7">
        <w:br/>
      </w:r>
      <w:r w:rsidRPr="00BC33C7">
        <w:rPr>
          <w:i/>
          <w:iCs/>
        </w:rPr>
        <w:t>– Tomasz Mandat</w:t>
      </w:r>
    </w:p>
    <w:p w14:paraId="6D739D1D" w14:textId="77777777" w:rsidR="00BC33C7" w:rsidRPr="00BC33C7" w:rsidRDefault="00BC33C7" w:rsidP="00BC33C7">
      <w:r w:rsidRPr="00BC33C7">
        <w:t>9:15-09:30   Psychiczny aspekt neurochirurgicznego leczenia bólu. Zadania psychologa</w:t>
      </w:r>
      <w:r w:rsidRPr="00BC33C7">
        <w:br/>
      </w:r>
      <w:r w:rsidRPr="00BC33C7">
        <w:rPr>
          <w:i/>
          <w:iCs/>
        </w:rPr>
        <w:t>– Aleksandra Bednarska</w:t>
      </w:r>
    </w:p>
    <w:p w14:paraId="075F4485" w14:textId="77777777" w:rsidR="00BC33C7" w:rsidRPr="00BC33C7" w:rsidRDefault="00BC33C7" w:rsidP="00BC33C7">
      <w:r w:rsidRPr="00BC33C7">
        <w:t xml:space="preserve">09:30-09:45   AI w analizie zapisu aktywności bioelektrycznej mózgowia podczas </w:t>
      </w:r>
      <w:proofErr w:type="spellStart"/>
      <w:r w:rsidRPr="00BC33C7">
        <w:t>mikrorejestracji</w:t>
      </w:r>
      <w:proofErr w:type="spellEnd"/>
      <w:r w:rsidRPr="00BC33C7">
        <w:br/>
      </w:r>
      <w:r w:rsidRPr="00BC33C7">
        <w:rPr>
          <w:i/>
          <w:iCs/>
        </w:rPr>
        <w:t>– Konrad Ciecierski</w:t>
      </w:r>
    </w:p>
    <w:p w14:paraId="6CD453D7" w14:textId="77777777" w:rsidR="00BC33C7" w:rsidRPr="00BC33C7" w:rsidRDefault="00BC33C7" w:rsidP="00BC33C7">
      <w:r w:rsidRPr="00BC33C7">
        <w:t>09:45-10:00   Stymulacja rdzeniowa w leczeniu bólu</w:t>
      </w:r>
      <w:r w:rsidRPr="00BC33C7">
        <w:br/>
      </w:r>
      <w:r w:rsidRPr="00BC33C7">
        <w:rPr>
          <w:i/>
          <w:iCs/>
        </w:rPr>
        <w:t xml:space="preserve">– Emilia </w:t>
      </w:r>
      <w:proofErr w:type="spellStart"/>
      <w:r w:rsidRPr="00BC33C7">
        <w:rPr>
          <w:i/>
          <w:iCs/>
        </w:rPr>
        <w:t>Sołtan</w:t>
      </w:r>
      <w:proofErr w:type="spellEnd"/>
    </w:p>
    <w:p w14:paraId="28A161C8" w14:textId="77777777" w:rsidR="00BC33C7" w:rsidRPr="00BC33C7" w:rsidRDefault="00BC33C7" w:rsidP="00BC33C7">
      <w:r w:rsidRPr="00BC33C7">
        <w:t>10:00-10:15   Zabiegi ablacyjne w leczeniu bólu</w:t>
      </w:r>
      <w:r w:rsidRPr="00BC33C7">
        <w:br/>
      </w:r>
      <w:r w:rsidRPr="00BC33C7">
        <w:rPr>
          <w:i/>
          <w:iCs/>
        </w:rPr>
        <w:t xml:space="preserve">– Krzysztof </w:t>
      </w:r>
      <w:proofErr w:type="spellStart"/>
      <w:r w:rsidRPr="00BC33C7">
        <w:rPr>
          <w:i/>
          <w:iCs/>
        </w:rPr>
        <w:t>Szalecki</w:t>
      </w:r>
      <w:proofErr w:type="spellEnd"/>
    </w:p>
    <w:p w14:paraId="3DEA5B4B" w14:textId="60D91DC7" w:rsidR="00BC33C7" w:rsidRPr="00BC33C7" w:rsidRDefault="00BC33C7" w:rsidP="00BC33C7">
      <w:r w:rsidRPr="00BC33C7">
        <w:t>10:15-10:40  Dyskusja</w:t>
      </w:r>
    </w:p>
    <w:p w14:paraId="0D87AA60" w14:textId="46CA4D39" w:rsidR="00BC33C7" w:rsidRPr="00BC33C7" w:rsidRDefault="00BC33C7" w:rsidP="00BC33C7">
      <w:r w:rsidRPr="00BC33C7">
        <w:rPr>
          <w:b/>
          <w:bCs/>
        </w:rPr>
        <w:t>10:40-11:00 Przerwa kawowa</w:t>
      </w:r>
    </w:p>
    <w:p w14:paraId="289FD50E" w14:textId="77777777" w:rsidR="00BC33C7" w:rsidRPr="00BC33C7" w:rsidRDefault="00BC33C7" w:rsidP="00BC33C7">
      <w:r w:rsidRPr="00BC33C7">
        <w:rPr>
          <w:b/>
          <w:bCs/>
        </w:rPr>
        <w:t>Sesja VII:  Nowotwory kręgosłupa</w:t>
      </w:r>
      <w:r w:rsidRPr="00BC33C7">
        <w:br/>
      </w:r>
      <w:r w:rsidRPr="00BC33C7">
        <w:rPr>
          <w:i/>
          <w:iCs/>
        </w:rPr>
        <w:t>Prowadzenie sesji: Bartosz Bartoszcze, Radosław Michalik</w:t>
      </w:r>
    </w:p>
    <w:p w14:paraId="16BD4C0F" w14:textId="77777777" w:rsidR="00BC33C7" w:rsidRPr="00BC33C7" w:rsidRDefault="00BC33C7" w:rsidP="00BC33C7">
      <w:r w:rsidRPr="00BC33C7">
        <w:t>11:00-11:15   Nowotwory pierwotne kręgosłupa – strategia postępowania</w:t>
      </w:r>
      <w:r w:rsidRPr="00BC33C7">
        <w:br/>
      </w:r>
      <w:r w:rsidRPr="00BC33C7">
        <w:rPr>
          <w:i/>
          <w:iCs/>
        </w:rPr>
        <w:t>– Radosław Michalik</w:t>
      </w:r>
    </w:p>
    <w:p w14:paraId="771BAA58" w14:textId="77777777" w:rsidR="00BC33C7" w:rsidRPr="00BC33C7" w:rsidRDefault="00BC33C7" w:rsidP="00BC33C7">
      <w:r w:rsidRPr="00BC33C7">
        <w:t>11:15-11:30   Nowotwory przerzutowe kręgosłupa – strategia postępowania</w:t>
      </w:r>
      <w:r w:rsidRPr="00BC33C7">
        <w:br/>
      </w:r>
      <w:r w:rsidRPr="00BC33C7">
        <w:rPr>
          <w:i/>
          <w:iCs/>
        </w:rPr>
        <w:t>– Bartosz Bartoszcze</w:t>
      </w:r>
    </w:p>
    <w:p w14:paraId="7B62FC6F" w14:textId="77777777" w:rsidR="00BC33C7" w:rsidRPr="00BC33C7" w:rsidRDefault="00BC33C7" w:rsidP="00BC33C7">
      <w:r w:rsidRPr="00BC33C7">
        <w:lastRenderedPageBreak/>
        <w:t xml:space="preserve">11:30-11:45   Radioterapia i </w:t>
      </w:r>
      <w:proofErr w:type="spellStart"/>
      <w:r w:rsidRPr="00BC33C7">
        <w:t>radiochirurgia</w:t>
      </w:r>
      <w:proofErr w:type="spellEnd"/>
      <w:r w:rsidRPr="00BC33C7">
        <w:t xml:space="preserve"> w leczeniu choroby nowotworowej kręgosłupa</w:t>
      </w:r>
      <w:r w:rsidRPr="00BC33C7">
        <w:br/>
      </w:r>
      <w:r w:rsidRPr="00BC33C7">
        <w:rPr>
          <w:i/>
          <w:iCs/>
        </w:rPr>
        <w:t>– Mateusz Spałek</w:t>
      </w:r>
    </w:p>
    <w:p w14:paraId="1F7B21F1" w14:textId="77777777" w:rsidR="00BC33C7" w:rsidRPr="00BC33C7" w:rsidRDefault="00BC33C7" w:rsidP="00BC33C7">
      <w:r w:rsidRPr="00BC33C7">
        <w:t>11:45-12:00   </w:t>
      </w:r>
      <w:proofErr w:type="spellStart"/>
      <w:r w:rsidRPr="00BC33C7">
        <w:t>Neurorehabilitacja</w:t>
      </w:r>
      <w:proofErr w:type="spellEnd"/>
      <w:r w:rsidRPr="00BC33C7">
        <w:t xml:space="preserve"> onkologiczna</w:t>
      </w:r>
      <w:r w:rsidRPr="00BC33C7">
        <w:br/>
      </w:r>
      <w:r w:rsidRPr="00BC33C7">
        <w:rPr>
          <w:i/>
          <w:iCs/>
        </w:rPr>
        <w:t>– Magdalena Krauze</w:t>
      </w:r>
    </w:p>
    <w:p w14:paraId="51D1D884" w14:textId="77777777" w:rsidR="00BC33C7" w:rsidRPr="00BC33C7" w:rsidRDefault="00BC33C7" w:rsidP="00BC33C7">
      <w:r w:rsidRPr="00BC33C7">
        <w:t>12:00-12:20  Dyskusja</w:t>
      </w:r>
    </w:p>
    <w:p w14:paraId="21656411" w14:textId="005D81D2" w:rsidR="00BC33C7" w:rsidRPr="00BC33C7" w:rsidRDefault="00BC33C7" w:rsidP="00BC33C7">
      <w:r w:rsidRPr="00BC33C7">
        <w:rPr>
          <w:b/>
          <w:bCs/>
        </w:rPr>
        <w:t>12:20-12:30 Zakończenie i podsumowanie Konferencji</w:t>
      </w:r>
      <w:r w:rsidRPr="00BC33C7">
        <w:br/>
      </w:r>
      <w:r w:rsidRPr="00BC33C7">
        <w:rPr>
          <w:i/>
          <w:iCs/>
        </w:rPr>
        <w:t>– Tomasz Mandat</w:t>
      </w:r>
    </w:p>
    <w:p w14:paraId="49BC9633" w14:textId="77777777" w:rsidR="00BC33C7" w:rsidRPr="00BC33C7" w:rsidRDefault="00BC33C7" w:rsidP="00BC33C7">
      <w:r w:rsidRPr="00BC33C7">
        <w:rPr>
          <w:b/>
          <w:bCs/>
        </w:rPr>
        <w:t>12:30 Lunch</w:t>
      </w:r>
    </w:p>
    <w:p w14:paraId="1FE02899" w14:textId="77777777" w:rsidR="00BC33C7" w:rsidRDefault="00BC33C7"/>
    <w:sectPr w:rsidR="00BC33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3C7"/>
    <w:rsid w:val="00BC33C7"/>
    <w:rsid w:val="00F72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60D81"/>
  <w15:chartTrackingRefBased/>
  <w15:docId w15:val="{5E679193-282A-456E-892C-A607FA509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C33C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C33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C33C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C33C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C33C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C33C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C33C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C33C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C33C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C33C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C33C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C33C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C33C7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C33C7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C33C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C33C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C33C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C33C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C33C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C33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C33C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C33C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C33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C33C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C33C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C33C7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C33C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C33C7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C33C7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BC33C7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C33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415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418065">
          <w:marLeft w:val="0"/>
          <w:marRight w:val="0"/>
          <w:marTop w:val="10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557404">
              <w:marLeft w:val="0"/>
              <w:marRight w:val="0"/>
              <w:marTop w:val="0"/>
              <w:marBottom w:val="0"/>
              <w:divBdr>
                <w:top w:val="single" w:sz="2" w:space="0" w:color="39B263"/>
                <w:left w:val="single" w:sz="2" w:space="0" w:color="39B263"/>
                <w:bottom w:val="single" w:sz="2" w:space="0" w:color="39B263"/>
                <w:right w:val="single" w:sz="2" w:space="0" w:color="39B263"/>
              </w:divBdr>
              <w:divsChild>
                <w:div w:id="109401184">
                  <w:marLeft w:val="0"/>
                  <w:marRight w:val="0"/>
                  <w:marTop w:val="0"/>
                  <w:marBottom w:val="0"/>
                  <w:divBdr>
                    <w:top w:val="single" w:sz="2" w:space="0" w:color="333333"/>
                    <w:left w:val="single" w:sz="12" w:space="0" w:color="C62286"/>
                    <w:bottom w:val="single" w:sz="2" w:space="0" w:color="333333"/>
                    <w:right w:val="single" w:sz="2" w:space="0" w:color="333333"/>
                  </w:divBdr>
                  <w:divsChild>
                    <w:div w:id="2131194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3336680">
          <w:marLeft w:val="0"/>
          <w:marRight w:val="0"/>
          <w:marTop w:val="10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750716">
              <w:marLeft w:val="0"/>
              <w:marRight w:val="89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77700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6909698">
              <w:marLeft w:val="0"/>
              <w:marRight w:val="0"/>
              <w:marTop w:val="0"/>
              <w:marBottom w:val="0"/>
              <w:divBdr>
                <w:top w:val="single" w:sz="2" w:space="0" w:color="39B263"/>
                <w:left w:val="single" w:sz="2" w:space="0" w:color="39B263"/>
                <w:bottom w:val="single" w:sz="2" w:space="0" w:color="39B263"/>
                <w:right w:val="single" w:sz="2" w:space="0" w:color="39B263"/>
              </w:divBdr>
              <w:divsChild>
                <w:div w:id="2070835070">
                  <w:marLeft w:val="0"/>
                  <w:marRight w:val="0"/>
                  <w:marTop w:val="0"/>
                  <w:marBottom w:val="0"/>
                  <w:divBdr>
                    <w:top w:val="single" w:sz="2" w:space="0" w:color="333333"/>
                    <w:left w:val="single" w:sz="12" w:space="0" w:color="C62286"/>
                    <w:bottom w:val="single" w:sz="2" w:space="0" w:color="333333"/>
                    <w:right w:val="single" w:sz="2" w:space="0" w:color="333333"/>
                  </w:divBdr>
                  <w:divsChild>
                    <w:div w:id="1922904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4497471">
          <w:marLeft w:val="0"/>
          <w:marRight w:val="0"/>
          <w:marTop w:val="10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527302">
              <w:marLeft w:val="0"/>
              <w:marRight w:val="89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35535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5702807">
              <w:marLeft w:val="0"/>
              <w:marRight w:val="0"/>
              <w:marTop w:val="0"/>
              <w:marBottom w:val="0"/>
              <w:divBdr>
                <w:top w:val="single" w:sz="2" w:space="0" w:color="39B263"/>
                <w:left w:val="single" w:sz="2" w:space="0" w:color="39B263"/>
                <w:bottom w:val="single" w:sz="2" w:space="0" w:color="39B263"/>
                <w:right w:val="single" w:sz="2" w:space="0" w:color="39B263"/>
              </w:divBdr>
              <w:divsChild>
                <w:div w:id="647245785">
                  <w:marLeft w:val="0"/>
                  <w:marRight w:val="0"/>
                  <w:marTop w:val="0"/>
                  <w:marBottom w:val="0"/>
                  <w:divBdr>
                    <w:top w:val="single" w:sz="2" w:space="0" w:color="333333"/>
                    <w:left w:val="single" w:sz="12" w:space="0" w:color="C62286"/>
                    <w:bottom w:val="single" w:sz="2" w:space="0" w:color="333333"/>
                    <w:right w:val="single" w:sz="2" w:space="0" w:color="333333"/>
                  </w:divBdr>
                  <w:divsChild>
                    <w:div w:id="1497763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0934524">
          <w:marLeft w:val="0"/>
          <w:marRight w:val="0"/>
          <w:marTop w:val="10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247925">
              <w:marLeft w:val="0"/>
              <w:marRight w:val="89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08945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3952709">
              <w:marLeft w:val="0"/>
              <w:marRight w:val="0"/>
              <w:marTop w:val="0"/>
              <w:marBottom w:val="0"/>
              <w:divBdr>
                <w:top w:val="single" w:sz="2" w:space="0" w:color="39B263"/>
                <w:left w:val="single" w:sz="2" w:space="0" w:color="39B263"/>
                <w:bottom w:val="single" w:sz="2" w:space="0" w:color="39B263"/>
                <w:right w:val="single" w:sz="2" w:space="0" w:color="39B263"/>
              </w:divBdr>
              <w:divsChild>
                <w:div w:id="1532453816">
                  <w:marLeft w:val="0"/>
                  <w:marRight w:val="0"/>
                  <w:marTop w:val="0"/>
                  <w:marBottom w:val="0"/>
                  <w:divBdr>
                    <w:top w:val="single" w:sz="2" w:space="0" w:color="333333"/>
                    <w:left w:val="single" w:sz="12" w:space="0" w:color="C62286"/>
                    <w:bottom w:val="single" w:sz="2" w:space="0" w:color="333333"/>
                    <w:right w:val="single" w:sz="2" w:space="0" w:color="333333"/>
                  </w:divBdr>
                  <w:divsChild>
                    <w:div w:id="591861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6303350">
          <w:marLeft w:val="0"/>
          <w:marRight w:val="0"/>
          <w:marTop w:val="10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796224">
              <w:marLeft w:val="0"/>
              <w:marRight w:val="89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41136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3703362">
              <w:marLeft w:val="0"/>
              <w:marRight w:val="0"/>
              <w:marTop w:val="0"/>
              <w:marBottom w:val="0"/>
              <w:divBdr>
                <w:top w:val="single" w:sz="2" w:space="0" w:color="39B263"/>
                <w:left w:val="single" w:sz="2" w:space="0" w:color="39B263"/>
                <w:bottom w:val="single" w:sz="2" w:space="0" w:color="39B263"/>
                <w:right w:val="single" w:sz="2" w:space="0" w:color="39B263"/>
              </w:divBdr>
              <w:divsChild>
                <w:div w:id="1240941545">
                  <w:marLeft w:val="0"/>
                  <w:marRight w:val="0"/>
                  <w:marTop w:val="0"/>
                  <w:marBottom w:val="0"/>
                  <w:divBdr>
                    <w:top w:val="single" w:sz="2" w:space="0" w:color="333333"/>
                    <w:left w:val="single" w:sz="12" w:space="0" w:color="C62286"/>
                    <w:bottom w:val="single" w:sz="2" w:space="0" w:color="333333"/>
                    <w:right w:val="single" w:sz="2" w:space="0" w:color="333333"/>
                  </w:divBdr>
                  <w:divsChild>
                    <w:div w:id="1836451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997035">
          <w:marLeft w:val="0"/>
          <w:marRight w:val="0"/>
          <w:marTop w:val="10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378420">
              <w:marLeft w:val="0"/>
              <w:marRight w:val="89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35759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7986276">
              <w:marLeft w:val="0"/>
              <w:marRight w:val="0"/>
              <w:marTop w:val="0"/>
              <w:marBottom w:val="0"/>
              <w:divBdr>
                <w:top w:val="single" w:sz="2" w:space="0" w:color="39B263"/>
                <w:left w:val="single" w:sz="2" w:space="0" w:color="39B263"/>
                <w:bottom w:val="single" w:sz="2" w:space="0" w:color="39B263"/>
                <w:right w:val="single" w:sz="2" w:space="0" w:color="39B263"/>
              </w:divBdr>
              <w:divsChild>
                <w:div w:id="1777942986">
                  <w:marLeft w:val="0"/>
                  <w:marRight w:val="0"/>
                  <w:marTop w:val="0"/>
                  <w:marBottom w:val="0"/>
                  <w:divBdr>
                    <w:top w:val="single" w:sz="2" w:space="0" w:color="333333"/>
                    <w:left w:val="single" w:sz="12" w:space="0" w:color="C62286"/>
                    <w:bottom w:val="single" w:sz="2" w:space="0" w:color="333333"/>
                    <w:right w:val="single" w:sz="2" w:space="0" w:color="333333"/>
                  </w:divBdr>
                  <w:divsChild>
                    <w:div w:id="251083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2231112">
          <w:marLeft w:val="0"/>
          <w:marRight w:val="0"/>
          <w:marTop w:val="10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266808">
              <w:marLeft w:val="0"/>
              <w:marRight w:val="89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07752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3856920">
              <w:marLeft w:val="0"/>
              <w:marRight w:val="0"/>
              <w:marTop w:val="0"/>
              <w:marBottom w:val="0"/>
              <w:divBdr>
                <w:top w:val="single" w:sz="2" w:space="0" w:color="39B263"/>
                <w:left w:val="single" w:sz="2" w:space="0" w:color="39B263"/>
                <w:bottom w:val="single" w:sz="2" w:space="0" w:color="39B263"/>
                <w:right w:val="single" w:sz="2" w:space="0" w:color="39B263"/>
              </w:divBdr>
              <w:divsChild>
                <w:div w:id="812721497">
                  <w:marLeft w:val="0"/>
                  <w:marRight w:val="0"/>
                  <w:marTop w:val="0"/>
                  <w:marBottom w:val="0"/>
                  <w:divBdr>
                    <w:top w:val="single" w:sz="2" w:space="0" w:color="333333"/>
                    <w:left w:val="single" w:sz="12" w:space="0" w:color="C62286"/>
                    <w:bottom w:val="single" w:sz="2" w:space="0" w:color="333333"/>
                    <w:right w:val="single" w:sz="2" w:space="0" w:color="333333"/>
                  </w:divBdr>
                  <w:divsChild>
                    <w:div w:id="117838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9456873">
          <w:marLeft w:val="0"/>
          <w:marRight w:val="0"/>
          <w:marTop w:val="10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934867">
              <w:marLeft w:val="0"/>
              <w:marRight w:val="89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41451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229084">
              <w:marLeft w:val="0"/>
              <w:marRight w:val="0"/>
              <w:marTop w:val="0"/>
              <w:marBottom w:val="0"/>
              <w:divBdr>
                <w:top w:val="single" w:sz="2" w:space="0" w:color="39B263"/>
                <w:left w:val="single" w:sz="2" w:space="0" w:color="39B263"/>
                <w:bottom w:val="single" w:sz="2" w:space="0" w:color="39B263"/>
                <w:right w:val="single" w:sz="2" w:space="0" w:color="39B263"/>
              </w:divBdr>
              <w:divsChild>
                <w:div w:id="399330877">
                  <w:marLeft w:val="0"/>
                  <w:marRight w:val="0"/>
                  <w:marTop w:val="0"/>
                  <w:marBottom w:val="0"/>
                  <w:divBdr>
                    <w:top w:val="single" w:sz="2" w:space="0" w:color="333333"/>
                    <w:left w:val="single" w:sz="12" w:space="0" w:color="C62286"/>
                    <w:bottom w:val="single" w:sz="2" w:space="0" w:color="333333"/>
                    <w:right w:val="single" w:sz="2" w:space="0" w:color="333333"/>
                  </w:divBdr>
                  <w:divsChild>
                    <w:div w:id="411582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104682">
          <w:marLeft w:val="0"/>
          <w:marRight w:val="0"/>
          <w:marTop w:val="10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362454">
              <w:marLeft w:val="0"/>
              <w:marRight w:val="89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2569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0563212">
              <w:marLeft w:val="0"/>
              <w:marRight w:val="0"/>
              <w:marTop w:val="0"/>
              <w:marBottom w:val="0"/>
              <w:divBdr>
                <w:top w:val="single" w:sz="2" w:space="0" w:color="39B263"/>
                <w:left w:val="single" w:sz="2" w:space="0" w:color="39B263"/>
                <w:bottom w:val="single" w:sz="2" w:space="0" w:color="39B263"/>
                <w:right w:val="single" w:sz="2" w:space="0" w:color="39B263"/>
              </w:divBdr>
              <w:divsChild>
                <w:div w:id="1726759267">
                  <w:marLeft w:val="0"/>
                  <w:marRight w:val="0"/>
                  <w:marTop w:val="0"/>
                  <w:marBottom w:val="0"/>
                  <w:divBdr>
                    <w:top w:val="single" w:sz="2" w:space="0" w:color="333333"/>
                    <w:left w:val="single" w:sz="12" w:space="0" w:color="C62286"/>
                    <w:bottom w:val="single" w:sz="2" w:space="0" w:color="333333"/>
                    <w:right w:val="single" w:sz="2" w:space="0" w:color="333333"/>
                  </w:divBdr>
                  <w:divsChild>
                    <w:div w:id="1521815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0285392">
          <w:marLeft w:val="0"/>
          <w:marRight w:val="0"/>
          <w:marTop w:val="10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857847">
              <w:marLeft w:val="0"/>
              <w:marRight w:val="89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05225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4735076">
              <w:marLeft w:val="0"/>
              <w:marRight w:val="0"/>
              <w:marTop w:val="0"/>
              <w:marBottom w:val="0"/>
              <w:divBdr>
                <w:top w:val="single" w:sz="2" w:space="0" w:color="39B263"/>
                <w:left w:val="single" w:sz="2" w:space="0" w:color="39B263"/>
                <w:bottom w:val="single" w:sz="2" w:space="0" w:color="39B263"/>
                <w:right w:val="single" w:sz="2" w:space="0" w:color="39B263"/>
              </w:divBdr>
              <w:divsChild>
                <w:div w:id="1085372412">
                  <w:marLeft w:val="0"/>
                  <w:marRight w:val="0"/>
                  <w:marTop w:val="0"/>
                  <w:marBottom w:val="0"/>
                  <w:divBdr>
                    <w:top w:val="single" w:sz="2" w:space="0" w:color="333333"/>
                    <w:left w:val="single" w:sz="12" w:space="0" w:color="C62286"/>
                    <w:bottom w:val="single" w:sz="2" w:space="0" w:color="333333"/>
                    <w:right w:val="single" w:sz="2" w:space="0" w:color="333333"/>
                  </w:divBdr>
                  <w:divsChild>
                    <w:div w:id="1778913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7764390">
          <w:marLeft w:val="0"/>
          <w:marRight w:val="0"/>
          <w:marTop w:val="10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875088">
              <w:marLeft w:val="0"/>
              <w:marRight w:val="89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79310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365260">
              <w:marLeft w:val="0"/>
              <w:marRight w:val="0"/>
              <w:marTop w:val="0"/>
              <w:marBottom w:val="0"/>
              <w:divBdr>
                <w:top w:val="single" w:sz="2" w:space="0" w:color="39B263"/>
                <w:left w:val="single" w:sz="2" w:space="0" w:color="39B263"/>
                <w:bottom w:val="single" w:sz="2" w:space="0" w:color="39B263"/>
                <w:right w:val="single" w:sz="2" w:space="0" w:color="39B263"/>
              </w:divBdr>
              <w:divsChild>
                <w:div w:id="902060012">
                  <w:marLeft w:val="0"/>
                  <w:marRight w:val="0"/>
                  <w:marTop w:val="0"/>
                  <w:marBottom w:val="0"/>
                  <w:divBdr>
                    <w:top w:val="single" w:sz="2" w:space="0" w:color="333333"/>
                    <w:left w:val="single" w:sz="12" w:space="0" w:color="C62286"/>
                    <w:bottom w:val="single" w:sz="2" w:space="0" w:color="333333"/>
                    <w:right w:val="single" w:sz="2" w:space="0" w:color="333333"/>
                  </w:divBdr>
                  <w:divsChild>
                    <w:div w:id="1937320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39430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748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247352">
                  <w:marLeft w:val="0"/>
                  <w:marRight w:val="0"/>
                  <w:marTop w:val="0"/>
                  <w:marBottom w:val="785"/>
                  <w:divBdr>
                    <w:top w:val="single" w:sz="2" w:space="0" w:color="C62286"/>
                    <w:left w:val="single" w:sz="2" w:space="0" w:color="C62286"/>
                    <w:bottom w:val="single" w:sz="12" w:space="0" w:color="C62286"/>
                    <w:right w:val="single" w:sz="2" w:space="0" w:color="C62286"/>
                  </w:divBdr>
                </w:div>
                <w:div w:id="429663993">
                  <w:marLeft w:val="0"/>
                  <w:marRight w:val="0"/>
                  <w:marTop w:val="0"/>
                  <w:marBottom w:val="0"/>
                  <w:divBdr>
                    <w:top w:val="single" w:sz="2" w:space="0" w:color="C62286"/>
                    <w:left w:val="single" w:sz="2" w:space="0" w:color="C62286"/>
                    <w:bottom w:val="single" w:sz="12" w:space="0" w:color="C62286"/>
                    <w:right w:val="single" w:sz="2" w:space="0" w:color="C62286"/>
                  </w:divBdr>
                </w:div>
              </w:divsChild>
            </w:div>
          </w:divsChild>
        </w:div>
        <w:div w:id="1731687410">
          <w:marLeft w:val="0"/>
          <w:marRight w:val="0"/>
          <w:marTop w:val="10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185924">
              <w:marLeft w:val="0"/>
              <w:marRight w:val="89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72400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4455163">
              <w:marLeft w:val="0"/>
              <w:marRight w:val="0"/>
              <w:marTop w:val="0"/>
              <w:marBottom w:val="0"/>
              <w:divBdr>
                <w:top w:val="single" w:sz="2" w:space="0" w:color="39B263"/>
                <w:left w:val="single" w:sz="2" w:space="0" w:color="39B263"/>
                <w:bottom w:val="single" w:sz="2" w:space="0" w:color="39B263"/>
                <w:right w:val="single" w:sz="2" w:space="0" w:color="39B263"/>
              </w:divBdr>
              <w:divsChild>
                <w:div w:id="1118259987">
                  <w:marLeft w:val="0"/>
                  <w:marRight w:val="0"/>
                  <w:marTop w:val="0"/>
                  <w:marBottom w:val="0"/>
                  <w:divBdr>
                    <w:top w:val="single" w:sz="2" w:space="0" w:color="333333"/>
                    <w:left w:val="single" w:sz="12" w:space="0" w:color="C62286"/>
                    <w:bottom w:val="single" w:sz="2" w:space="0" w:color="333333"/>
                    <w:right w:val="single" w:sz="2" w:space="0" w:color="333333"/>
                  </w:divBdr>
                  <w:divsChild>
                    <w:div w:id="1589192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950021">
          <w:marLeft w:val="0"/>
          <w:marRight w:val="0"/>
          <w:marTop w:val="10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940616">
              <w:marLeft w:val="0"/>
              <w:marRight w:val="89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04802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8300637">
              <w:marLeft w:val="0"/>
              <w:marRight w:val="0"/>
              <w:marTop w:val="0"/>
              <w:marBottom w:val="0"/>
              <w:divBdr>
                <w:top w:val="single" w:sz="2" w:space="0" w:color="39B263"/>
                <w:left w:val="single" w:sz="2" w:space="0" w:color="39B263"/>
                <w:bottom w:val="single" w:sz="2" w:space="0" w:color="39B263"/>
                <w:right w:val="single" w:sz="2" w:space="0" w:color="39B263"/>
              </w:divBdr>
              <w:divsChild>
                <w:div w:id="1886332475">
                  <w:marLeft w:val="0"/>
                  <w:marRight w:val="0"/>
                  <w:marTop w:val="0"/>
                  <w:marBottom w:val="0"/>
                  <w:divBdr>
                    <w:top w:val="single" w:sz="2" w:space="0" w:color="333333"/>
                    <w:left w:val="single" w:sz="12" w:space="0" w:color="C62286"/>
                    <w:bottom w:val="single" w:sz="2" w:space="0" w:color="333333"/>
                    <w:right w:val="single" w:sz="2" w:space="0" w:color="333333"/>
                  </w:divBdr>
                  <w:divsChild>
                    <w:div w:id="571041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2397253">
          <w:marLeft w:val="0"/>
          <w:marRight w:val="0"/>
          <w:marTop w:val="10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142678">
              <w:marLeft w:val="0"/>
              <w:marRight w:val="89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72166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862424">
              <w:marLeft w:val="0"/>
              <w:marRight w:val="0"/>
              <w:marTop w:val="0"/>
              <w:marBottom w:val="0"/>
              <w:divBdr>
                <w:top w:val="single" w:sz="2" w:space="0" w:color="39B263"/>
                <w:left w:val="single" w:sz="2" w:space="0" w:color="39B263"/>
                <w:bottom w:val="single" w:sz="2" w:space="0" w:color="39B263"/>
                <w:right w:val="single" w:sz="2" w:space="0" w:color="39B263"/>
              </w:divBdr>
              <w:divsChild>
                <w:div w:id="668363180">
                  <w:marLeft w:val="0"/>
                  <w:marRight w:val="0"/>
                  <w:marTop w:val="0"/>
                  <w:marBottom w:val="0"/>
                  <w:divBdr>
                    <w:top w:val="single" w:sz="2" w:space="0" w:color="333333"/>
                    <w:left w:val="single" w:sz="12" w:space="0" w:color="C62286"/>
                    <w:bottom w:val="single" w:sz="2" w:space="0" w:color="333333"/>
                    <w:right w:val="single" w:sz="2" w:space="0" w:color="333333"/>
                  </w:divBdr>
                  <w:divsChild>
                    <w:div w:id="1018000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109460">
          <w:marLeft w:val="0"/>
          <w:marRight w:val="0"/>
          <w:marTop w:val="10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273512">
              <w:marLeft w:val="0"/>
              <w:marRight w:val="89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09389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9522338">
              <w:marLeft w:val="0"/>
              <w:marRight w:val="0"/>
              <w:marTop w:val="0"/>
              <w:marBottom w:val="0"/>
              <w:divBdr>
                <w:top w:val="single" w:sz="2" w:space="0" w:color="39B263"/>
                <w:left w:val="single" w:sz="2" w:space="0" w:color="39B263"/>
                <w:bottom w:val="single" w:sz="2" w:space="0" w:color="39B263"/>
                <w:right w:val="single" w:sz="2" w:space="0" w:color="39B263"/>
              </w:divBdr>
              <w:divsChild>
                <w:div w:id="840504535">
                  <w:marLeft w:val="0"/>
                  <w:marRight w:val="0"/>
                  <w:marTop w:val="0"/>
                  <w:marBottom w:val="0"/>
                  <w:divBdr>
                    <w:top w:val="single" w:sz="2" w:space="0" w:color="333333"/>
                    <w:left w:val="single" w:sz="12" w:space="0" w:color="C62286"/>
                    <w:bottom w:val="single" w:sz="2" w:space="0" w:color="333333"/>
                    <w:right w:val="single" w:sz="2" w:space="0" w:color="333333"/>
                  </w:divBdr>
                  <w:divsChild>
                    <w:div w:id="245960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21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546755">
          <w:marLeft w:val="0"/>
          <w:marRight w:val="0"/>
          <w:marTop w:val="10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832096">
              <w:marLeft w:val="0"/>
              <w:marRight w:val="0"/>
              <w:marTop w:val="0"/>
              <w:marBottom w:val="0"/>
              <w:divBdr>
                <w:top w:val="single" w:sz="2" w:space="0" w:color="39B263"/>
                <w:left w:val="single" w:sz="2" w:space="0" w:color="39B263"/>
                <w:bottom w:val="single" w:sz="2" w:space="0" w:color="39B263"/>
                <w:right w:val="single" w:sz="2" w:space="0" w:color="39B263"/>
              </w:divBdr>
              <w:divsChild>
                <w:div w:id="1185746325">
                  <w:marLeft w:val="0"/>
                  <w:marRight w:val="0"/>
                  <w:marTop w:val="0"/>
                  <w:marBottom w:val="0"/>
                  <w:divBdr>
                    <w:top w:val="single" w:sz="2" w:space="0" w:color="333333"/>
                    <w:left w:val="single" w:sz="12" w:space="0" w:color="C62286"/>
                    <w:bottom w:val="single" w:sz="2" w:space="0" w:color="333333"/>
                    <w:right w:val="single" w:sz="2" w:space="0" w:color="333333"/>
                  </w:divBdr>
                  <w:divsChild>
                    <w:div w:id="1192525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9291316">
          <w:marLeft w:val="0"/>
          <w:marRight w:val="0"/>
          <w:marTop w:val="10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11126">
              <w:marLeft w:val="0"/>
              <w:marRight w:val="89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26065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4465747">
              <w:marLeft w:val="0"/>
              <w:marRight w:val="0"/>
              <w:marTop w:val="0"/>
              <w:marBottom w:val="0"/>
              <w:divBdr>
                <w:top w:val="single" w:sz="2" w:space="0" w:color="39B263"/>
                <w:left w:val="single" w:sz="2" w:space="0" w:color="39B263"/>
                <w:bottom w:val="single" w:sz="2" w:space="0" w:color="39B263"/>
                <w:right w:val="single" w:sz="2" w:space="0" w:color="39B263"/>
              </w:divBdr>
              <w:divsChild>
                <w:div w:id="1246843585">
                  <w:marLeft w:val="0"/>
                  <w:marRight w:val="0"/>
                  <w:marTop w:val="0"/>
                  <w:marBottom w:val="0"/>
                  <w:divBdr>
                    <w:top w:val="single" w:sz="2" w:space="0" w:color="333333"/>
                    <w:left w:val="single" w:sz="12" w:space="0" w:color="C62286"/>
                    <w:bottom w:val="single" w:sz="2" w:space="0" w:color="333333"/>
                    <w:right w:val="single" w:sz="2" w:space="0" w:color="333333"/>
                  </w:divBdr>
                  <w:divsChild>
                    <w:div w:id="546720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3274202">
          <w:marLeft w:val="0"/>
          <w:marRight w:val="0"/>
          <w:marTop w:val="10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694487">
              <w:marLeft w:val="0"/>
              <w:marRight w:val="89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48332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2776253">
              <w:marLeft w:val="0"/>
              <w:marRight w:val="0"/>
              <w:marTop w:val="0"/>
              <w:marBottom w:val="0"/>
              <w:divBdr>
                <w:top w:val="single" w:sz="2" w:space="0" w:color="39B263"/>
                <w:left w:val="single" w:sz="2" w:space="0" w:color="39B263"/>
                <w:bottom w:val="single" w:sz="2" w:space="0" w:color="39B263"/>
                <w:right w:val="single" w:sz="2" w:space="0" w:color="39B263"/>
              </w:divBdr>
              <w:divsChild>
                <w:div w:id="1570653965">
                  <w:marLeft w:val="0"/>
                  <w:marRight w:val="0"/>
                  <w:marTop w:val="0"/>
                  <w:marBottom w:val="0"/>
                  <w:divBdr>
                    <w:top w:val="single" w:sz="2" w:space="0" w:color="333333"/>
                    <w:left w:val="single" w:sz="12" w:space="0" w:color="C62286"/>
                    <w:bottom w:val="single" w:sz="2" w:space="0" w:color="333333"/>
                    <w:right w:val="single" w:sz="2" w:space="0" w:color="333333"/>
                  </w:divBdr>
                  <w:divsChild>
                    <w:div w:id="1461191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9788912">
          <w:marLeft w:val="0"/>
          <w:marRight w:val="0"/>
          <w:marTop w:val="10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584112">
              <w:marLeft w:val="0"/>
              <w:marRight w:val="89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02894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2681932">
              <w:marLeft w:val="0"/>
              <w:marRight w:val="0"/>
              <w:marTop w:val="0"/>
              <w:marBottom w:val="0"/>
              <w:divBdr>
                <w:top w:val="single" w:sz="2" w:space="0" w:color="39B263"/>
                <w:left w:val="single" w:sz="2" w:space="0" w:color="39B263"/>
                <w:bottom w:val="single" w:sz="2" w:space="0" w:color="39B263"/>
                <w:right w:val="single" w:sz="2" w:space="0" w:color="39B263"/>
              </w:divBdr>
              <w:divsChild>
                <w:div w:id="1592664989">
                  <w:marLeft w:val="0"/>
                  <w:marRight w:val="0"/>
                  <w:marTop w:val="0"/>
                  <w:marBottom w:val="0"/>
                  <w:divBdr>
                    <w:top w:val="single" w:sz="2" w:space="0" w:color="333333"/>
                    <w:left w:val="single" w:sz="12" w:space="0" w:color="C62286"/>
                    <w:bottom w:val="single" w:sz="2" w:space="0" w:color="333333"/>
                    <w:right w:val="single" w:sz="2" w:space="0" w:color="333333"/>
                  </w:divBdr>
                  <w:divsChild>
                    <w:div w:id="805970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0612026">
          <w:marLeft w:val="0"/>
          <w:marRight w:val="0"/>
          <w:marTop w:val="10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855689">
              <w:marLeft w:val="0"/>
              <w:marRight w:val="89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29262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4742618">
              <w:marLeft w:val="0"/>
              <w:marRight w:val="0"/>
              <w:marTop w:val="0"/>
              <w:marBottom w:val="0"/>
              <w:divBdr>
                <w:top w:val="single" w:sz="2" w:space="0" w:color="39B263"/>
                <w:left w:val="single" w:sz="2" w:space="0" w:color="39B263"/>
                <w:bottom w:val="single" w:sz="2" w:space="0" w:color="39B263"/>
                <w:right w:val="single" w:sz="2" w:space="0" w:color="39B263"/>
              </w:divBdr>
              <w:divsChild>
                <w:div w:id="1247156586">
                  <w:marLeft w:val="0"/>
                  <w:marRight w:val="0"/>
                  <w:marTop w:val="0"/>
                  <w:marBottom w:val="0"/>
                  <w:divBdr>
                    <w:top w:val="single" w:sz="2" w:space="0" w:color="333333"/>
                    <w:left w:val="single" w:sz="12" w:space="0" w:color="C62286"/>
                    <w:bottom w:val="single" w:sz="2" w:space="0" w:color="333333"/>
                    <w:right w:val="single" w:sz="2" w:space="0" w:color="333333"/>
                  </w:divBdr>
                  <w:divsChild>
                    <w:div w:id="365449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00962876">
          <w:marLeft w:val="0"/>
          <w:marRight w:val="0"/>
          <w:marTop w:val="10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143284">
              <w:marLeft w:val="0"/>
              <w:marRight w:val="89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55796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7032394">
              <w:marLeft w:val="0"/>
              <w:marRight w:val="0"/>
              <w:marTop w:val="0"/>
              <w:marBottom w:val="0"/>
              <w:divBdr>
                <w:top w:val="single" w:sz="2" w:space="0" w:color="39B263"/>
                <w:left w:val="single" w:sz="2" w:space="0" w:color="39B263"/>
                <w:bottom w:val="single" w:sz="2" w:space="0" w:color="39B263"/>
                <w:right w:val="single" w:sz="2" w:space="0" w:color="39B263"/>
              </w:divBdr>
              <w:divsChild>
                <w:div w:id="137383095">
                  <w:marLeft w:val="0"/>
                  <w:marRight w:val="0"/>
                  <w:marTop w:val="0"/>
                  <w:marBottom w:val="0"/>
                  <w:divBdr>
                    <w:top w:val="single" w:sz="2" w:space="0" w:color="333333"/>
                    <w:left w:val="single" w:sz="12" w:space="0" w:color="C62286"/>
                    <w:bottom w:val="single" w:sz="2" w:space="0" w:color="333333"/>
                    <w:right w:val="single" w:sz="2" w:space="0" w:color="333333"/>
                  </w:divBdr>
                  <w:divsChild>
                    <w:div w:id="133302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7208466">
          <w:marLeft w:val="0"/>
          <w:marRight w:val="0"/>
          <w:marTop w:val="10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849474">
              <w:marLeft w:val="0"/>
              <w:marRight w:val="89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51228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1648447">
              <w:marLeft w:val="0"/>
              <w:marRight w:val="0"/>
              <w:marTop w:val="0"/>
              <w:marBottom w:val="0"/>
              <w:divBdr>
                <w:top w:val="single" w:sz="2" w:space="0" w:color="39B263"/>
                <w:left w:val="single" w:sz="2" w:space="0" w:color="39B263"/>
                <w:bottom w:val="single" w:sz="2" w:space="0" w:color="39B263"/>
                <w:right w:val="single" w:sz="2" w:space="0" w:color="39B263"/>
              </w:divBdr>
              <w:divsChild>
                <w:div w:id="1377192746">
                  <w:marLeft w:val="0"/>
                  <w:marRight w:val="0"/>
                  <w:marTop w:val="0"/>
                  <w:marBottom w:val="0"/>
                  <w:divBdr>
                    <w:top w:val="single" w:sz="2" w:space="0" w:color="333333"/>
                    <w:left w:val="single" w:sz="12" w:space="0" w:color="C62286"/>
                    <w:bottom w:val="single" w:sz="2" w:space="0" w:color="333333"/>
                    <w:right w:val="single" w:sz="2" w:space="0" w:color="333333"/>
                  </w:divBdr>
                  <w:divsChild>
                    <w:div w:id="459416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1288629">
          <w:marLeft w:val="0"/>
          <w:marRight w:val="0"/>
          <w:marTop w:val="10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271358">
              <w:marLeft w:val="0"/>
              <w:marRight w:val="89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63897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901299">
              <w:marLeft w:val="0"/>
              <w:marRight w:val="0"/>
              <w:marTop w:val="0"/>
              <w:marBottom w:val="0"/>
              <w:divBdr>
                <w:top w:val="single" w:sz="2" w:space="0" w:color="39B263"/>
                <w:left w:val="single" w:sz="2" w:space="0" w:color="39B263"/>
                <w:bottom w:val="single" w:sz="2" w:space="0" w:color="39B263"/>
                <w:right w:val="single" w:sz="2" w:space="0" w:color="39B263"/>
              </w:divBdr>
              <w:divsChild>
                <w:div w:id="2135521789">
                  <w:marLeft w:val="0"/>
                  <w:marRight w:val="0"/>
                  <w:marTop w:val="0"/>
                  <w:marBottom w:val="0"/>
                  <w:divBdr>
                    <w:top w:val="single" w:sz="2" w:space="0" w:color="333333"/>
                    <w:left w:val="single" w:sz="12" w:space="0" w:color="C62286"/>
                    <w:bottom w:val="single" w:sz="2" w:space="0" w:color="333333"/>
                    <w:right w:val="single" w:sz="2" w:space="0" w:color="333333"/>
                  </w:divBdr>
                  <w:divsChild>
                    <w:div w:id="1439332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3214962">
          <w:marLeft w:val="0"/>
          <w:marRight w:val="0"/>
          <w:marTop w:val="10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656333">
              <w:marLeft w:val="0"/>
              <w:marRight w:val="89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24660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6107881">
              <w:marLeft w:val="0"/>
              <w:marRight w:val="0"/>
              <w:marTop w:val="0"/>
              <w:marBottom w:val="0"/>
              <w:divBdr>
                <w:top w:val="single" w:sz="2" w:space="0" w:color="39B263"/>
                <w:left w:val="single" w:sz="2" w:space="0" w:color="39B263"/>
                <w:bottom w:val="single" w:sz="2" w:space="0" w:color="39B263"/>
                <w:right w:val="single" w:sz="2" w:space="0" w:color="39B263"/>
              </w:divBdr>
              <w:divsChild>
                <w:div w:id="880171828">
                  <w:marLeft w:val="0"/>
                  <w:marRight w:val="0"/>
                  <w:marTop w:val="0"/>
                  <w:marBottom w:val="0"/>
                  <w:divBdr>
                    <w:top w:val="single" w:sz="2" w:space="0" w:color="333333"/>
                    <w:left w:val="single" w:sz="12" w:space="0" w:color="C62286"/>
                    <w:bottom w:val="single" w:sz="2" w:space="0" w:color="333333"/>
                    <w:right w:val="single" w:sz="2" w:space="0" w:color="333333"/>
                  </w:divBdr>
                  <w:divsChild>
                    <w:div w:id="1863519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9448026">
          <w:marLeft w:val="0"/>
          <w:marRight w:val="0"/>
          <w:marTop w:val="10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014753">
              <w:marLeft w:val="0"/>
              <w:marRight w:val="89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75504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2672969">
              <w:marLeft w:val="0"/>
              <w:marRight w:val="0"/>
              <w:marTop w:val="0"/>
              <w:marBottom w:val="0"/>
              <w:divBdr>
                <w:top w:val="single" w:sz="2" w:space="0" w:color="39B263"/>
                <w:left w:val="single" w:sz="2" w:space="0" w:color="39B263"/>
                <w:bottom w:val="single" w:sz="2" w:space="0" w:color="39B263"/>
                <w:right w:val="single" w:sz="2" w:space="0" w:color="39B263"/>
              </w:divBdr>
              <w:divsChild>
                <w:div w:id="478695348">
                  <w:marLeft w:val="0"/>
                  <w:marRight w:val="0"/>
                  <w:marTop w:val="0"/>
                  <w:marBottom w:val="0"/>
                  <w:divBdr>
                    <w:top w:val="single" w:sz="2" w:space="0" w:color="333333"/>
                    <w:left w:val="single" w:sz="12" w:space="0" w:color="C62286"/>
                    <w:bottom w:val="single" w:sz="2" w:space="0" w:color="333333"/>
                    <w:right w:val="single" w:sz="2" w:space="0" w:color="333333"/>
                  </w:divBdr>
                  <w:divsChild>
                    <w:div w:id="1062826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0999647">
          <w:marLeft w:val="0"/>
          <w:marRight w:val="0"/>
          <w:marTop w:val="10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857826">
              <w:marLeft w:val="0"/>
              <w:marRight w:val="89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54648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5734770">
              <w:marLeft w:val="0"/>
              <w:marRight w:val="0"/>
              <w:marTop w:val="0"/>
              <w:marBottom w:val="0"/>
              <w:divBdr>
                <w:top w:val="single" w:sz="2" w:space="0" w:color="39B263"/>
                <w:left w:val="single" w:sz="2" w:space="0" w:color="39B263"/>
                <w:bottom w:val="single" w:sz="2" w:space="0" w:color="39B263"/>
                <w:right w:val="single" w:sz="2" w:space="0" w:color="39B263"/>
              </w:divBdr>
              <w:divsChild>
                <w:div w:id="2003661056">
                  <w:marLeft w:val="0"/>
                  <w:marRight w:val="0"/>
                  <w:marTop w:val="0"/>
                  <w:marBottom w:val="0"/>
                  <w:divBdr>
                    <w:top w:val="single" w:sz="2" w:space="0" w:color="333333"/>
                    <w:left w:val="single" w:sz="12" w:space="0" w:color="C62286"/>
                    <w:bottom w:val="single" w:sz="2" w:space="0" w:color="333333"/>
                    <w:right w:val="single" w:sz="2" w:space="0" w:color="333333"/>
                  </w:divBdr>
                  <w:divsChild>
                    <w:div w:id="1864442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29925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63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748852">
                  <w:marLeft w:val="0"/>
                  <w:marRight w:val="0"/>
                  <w:marTop w:val="0"/>
                  <w:marBottom w:val="785"/>
                  <w:divBdr>
                    <w:top w:val="single" w:sz="2" w:space="0" w:color="C62286"/>
                    <w:left w:val="single" w:sz="2" w:space="0" w:color="C62286"/>
                    <w:bottom w:val="single" w:sz="12" w:space="0" w:color="C62286"/>
                    <w:right w:val="single" w:sz="2" w:space="0" w:color="C62286"/>
                  </w:divBdr>
                </w:div>
                <w:div w:id="310447850">
                  <w:marLeft w:val="0"/>
                  <w:marRight w:val="0"/>
                  <w:marTop w:val="0"/>
                  <w:marBottom w:val="0"/>
                  <w:divBdr>
                    <w:top w:val="single" w:sz="2" w:space="0" w:color="C62286"/>
                    <w:left w:val="single" w:sz="2" w:space="0" w:color="C62286"/>
                    <w:bottom w:val="single" w:sz="12" w:space="0" w:color="C62286"/>
                    <w:right w:val="single" w:sz="2" w:space="0" w:color="C62286"/>
                  </w:divBdr>
                </w:div>
              </w:divsChild>
            </w:div>
          </w:divsChild>
        </w:div>
        <w:div w:id="2044362736">
          <w:marLeft w:val="0"/>
          <w:marRight w:val="0"/>
          <w:marTop w:val="10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531973">
              <w:marLeft w:val="0"/>
              <w:marRight w:val="89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20349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1237494">
              <w:marLeft w:val="0"/>
              <w:marRight w:val="0"/>
              <w:marTop w:val="0"/>
              <w:marBottom w:val="0"/>
              <w:divBdr>
                <w:top w:val="single" w:sz="2" w:space="0" w:color="39B263"/>
                <w:left w:val="single" w:sz="2" w:space="0" w:color="39B263"/>
                <w:bottom w:val="single" w:sz="2" w:space="0" w:color="39B263"/>
                <w:right w:val="single" w:sz="2" w:space="0" w:color="39B263"/>
              </w:divBdr>
              <w:divsChild>
                <w:div w:id="1040059655">
                  <w:marLeft w:val="0"/>
                  <w:marRight w:val="0"/>
                  <w:marTop w:val="0"/>
                  <w:marBottom w:val="0"/>
                  <w:divBdr>
                    <w:top w:val="single" w:sz="2" w:space="0" w:color="333333"/>
                    <w:left w:val="single" w:sz="12" w:space="0" w:color="C62286"/>
                    <w:bottom w:val="single" w:sz="2" w:space="0" w:color="333333"/>
                    <w:right w:val="single" w:sz="2" w:space="0" w:color="333333"/>
                  </w:divBdr>
                  <w:divsChild>
                    <w:div w:id="2140880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2081487">
          <w:marLeft w:val="0"/>
          <w:marRight w:val="0"/>
          <w:marTop w:val="10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590543">
              <w:marLeft w:val="0"/>
              <w:marRight w:val="89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03019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668384">
              <w:marLeft w:val="0"/>
              <w:marRight w:val="0"/>
              <w:marTop w:val="0"/>
              <w:marBottom w:val="0"/>
              <w:divBdr>
                <w:top w:val="single" w:sz="2" w:space="0" w:color="39B263"/>
                <w:left w:val="single" w:sz="2" w:space="0" w:color="39B263"/>
                <w:bottom w:val="single" w:sz="2" w:space="0" w:color="39B263"/>
                <w:right w:val="single" w:sz="2" w:space="0" w:color="39B263"/>
              </w:divBdr>
              <w:divsChild>
                <w:div w:id="1533686501">
                  <w:marLeft w:val="0"/>
                  <w:marRight w:val="0"/>
                  <w:marTop w:val="0"/>
                  <w:marBottom w:val="0"/>
                  <w:divBdr>
                    <w:top w:val="single" w:sz="2" w:space="0" w:color="333333"/>
                    <w:left w:val="single" w:sz="12" w:space="0" w:color="C62286"/>
                    <w:bottom w:val="single" w:sz="2" w:space="0" w:color="333333"/>
                    <w:right w:val="single" w:sz="2" w:space="0" w:color="333333"/>
                  </w:divBdr>
                  <w:divsChild>
                    <w:div w:id="2100712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4022039">
          <w:marLeft w:val="0"/>
          <w:marRight w:val="0"/>
          <w:marTop w:val="10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30670">
              <w:marLeft w:val="0"/>
              <w:marRight w:val="89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08459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1775874">
              <w:marLeft w:val="0"/>
              <w:marRight w:val="0"/>
              <w:marTop w:val="0"/>
              <w:marBottom w:val="0"/>
              <w:divBdr>
                <w:top w:val="single" w:sz="2" w:space="0" w:color="39B263"/>
                <w:left w:val="single" w:sz="2" w:space="0" w:color="39B263"/>
                <w:bottom w:val="single" w:sz="2" w:space="0" w:color="39B263"/>
                <w:right w:val="single" w:sz="2" w:space="0" w:color="39B263"/>
              </w:divBdr>
              <w:divsChild>
                <w:div w:id="461271456">
                  <w:marLeft w:val="0"/>
                  <w:marRight w:val="0"/>
                  <w:marTop w:val="0"/>
                  <w:marBottom w:val="0"/>
                  <w:divBdr>
                    <w:top w:val="single" w:sz="2" w:space="0" w:color="333333"/>
                    <w:left w:val="single" w:sz="12" w:space="0" w:color="C62286"/>
                    <w:bottom w:val="single" w:sz="2" w:space="0" w:color="333333"/>
                    <w:right w:val="single" w:sz="2" w:space="0" w:color="333333"/>
                  </w:divBdr>
                  <w:divsChild>
                    <w:div w:id="376903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8375328">
          <w:marLeft w:val="0"/>
          <w:marRight w:val="0"/>
          <w:marTop w:val="10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294771">
              <w:marLeft w:val="0"/>
              <w:marRight w:val="89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85609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8322833">
              <w:marLeft w:val="0"/>
              <w:marRight w:val="0"/>
              <w:marTop w:val="0"/>
              <w:marBottom w:val="0"/>
              <w:divBdr>
                <w:top w:val="single" w:sz="2" w:space="0" w:color="39B263"/>
                <w:left w:val="single" w:sz="2" w:space="0" w:color="39B263"/>
                <w:bottom w:val="single" w:sz="2" w:space="0" w:color="39B263"/>
                <w:right w:val="single" w:sz="2" w:space="0" w:color="39B263"/>
              </w:divBdr>
              <w:divsChild>
                <w:div w:id="1894349504">
                  <w:marLeft w:val="0"/>
                  <w:marRight w:val="0"/>
                  <w:marTop w:val="0"/>
                  <w:marBottom w:val="0"/>
                  <w:divBdr>
                    <w:top w:val="single" w:sz="2" w:space="0" w:color="333333"/>
                    <w:left w:val="single" w:sz="12" w:space="0" w:color="C62286"/>
                    <w:bottom w:val="single" w:sz="2" w:space="0" w:color="333333"/>
                    <w:right w:val="single" w:sz="2" w:space="0" w:color="333333"/>
                  </w:divBdr>
                  <w:divsChild>
                    <w:div w:id="1366129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konferencje.90c.pl/miejsceneurochirurgii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622</Words>
  <Characters>3737</Characters>
  <Application>Microsoft Office Word</Application>
  <DocSecurity>0</DocSecurity>
  <Lines>31</Lines>
  <Paragraphs>8</Paragraphs>
  <ScaleCrop>false</ScaleCrop>
  <Company/>
  <LinksUpToDate>false</LinksUpToDate>
  <CharactersWithSpaces>4351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Lipiński</dc:creator>
  <cp:keywords/>
  <dc:description/>
  <cp:lastModifiedBy>Maciej Lipiński</cp:lastModifiedBy>
  <cp:revision>1</cp:revision>
  <dcterms:created xsi:type="dcterms:W3CDTF">2024-09-19T14:01:00Z</dcterms:created>
  <dcterms:modified xsi:type="dcterms:W3CDTF">2024-09-19T14:02:00Z</dcterms:modified>
</cp:coreProperties>
</file>