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DAFE" w14:textId="0FE0E7BB" w:rsidR="00F73723" w:rsidRPr="006B7E82" w:rsidRDefault="006B7E82" w:rsidP="006B7E82">
      <w:pPr>
        <w:jc w:val="center"/>
        <w:rPr>
          <w:b/>
          <w:bCs/>
          <w:color w:val="113D6E"/>
          <w:sz w:val="32"/>
          <w:szCs w:val="32"/>
          <w:lang w:val="en-US"/>
        </w:rPr>
      </w:pPr>
      <w:r w:rsidRPr="006B7E82">
        <w:rPr>
          <w:b/>
          <w:bCs/>
          <w:color w:val="113D6E"/>
          <w:sz w:val="32"/>
          <w:szCs w:val="32"/>
          <w:lang w:val="en-US"/>
        </w:rPr>
        <w:t>PROGRAMME</w:t>
      </w:r>
    </w:p>
    <w:p w14:paraId="5D9313AB" w14:textId="6762FA1A" w:rsidR="00703D42" w:rsidRPr="006845A8" w:rsidRDefault="00703D42" w:rsidP="00703D42">
      <w:pPr>
        <w:jc w:val="center"/>
        <w:rPr>
          <w:b/>
          <w:bCs/>
          <w:color w:val="113D6E"/>
          <w:sz w:val="28"/>
          <w:szCs w:val="28"/>
          <w:lang w:val="en-US"/>
        </w:rPr>
      </w:pPr>
      <w:r w:rsidRPr="006845A8">
        <w:rPr>
          <w:b/>
          <w:bCs/>
          <w:color w:val="113D6E"/>
          <w:sz w:val="28"/>
          <w:szCs w:val="28"/>
          <w:lang w:val="en-US"/>
        </w:rPr>
        <w:t>Thursday, 24.09.2026</w:t>
      </w:r>
    </w:p>
    <w:p w14:paraId="6E667796" w14:textId="5963959C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>9:00 –</w:t>
      </w:r>
      <w:r>
        <w:rPr>
          <w:lang w:val="en-US"/>
        </w:rPr>
        <w:t xml:space="preserve"> 0</w:t>
      </w:r>
      <w:r w:rsidRPr="00703D42">
        <w:rPr>
          <w:lang w:val="en-US"/>
        </w:rPr>
        <w:t>9:10</w:t>
      </w:r>
      <w:r w:rsidRPr="00703D42">
        <w:rPr>
          <w:lang w:val="en-US"/>
        </w:rPr>
        <w:tab/>
        <w:t>Welcome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 xml:space="preserve">Blazej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6C06A7FB" w14:textId="5C6F74AF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9:10 – </w:t>
      </w:r>
      <w:r>
        <w:rPr>
          <w:lang w:val="en-US"/>
        </w:rPr>
        <w:t>0</w:t>
      </w:r>
      <w:r w:rsidRPr="00703D42">
        <w:rPr>
          <w:lang w:val="en-US"/>
        </w:rPr>
        <w:t>9:20</w:t>
      </w:r>
      <w:r w:rsidRPr="00703D42">
        <w:rPr>
          <w:lang w:val="en-US"/>
        </w:rPr>
        <w:tab/>
        <w:t>Development of the hip – from embryo to the end of the growth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 xml:space="preserve">Blazej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56673700" w14:textId="0D631251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9:20 – </w:t>
      </w:r>
      <w:r>
        <w:rPr>
          <w:lang w:val="en-US"/>
        </w:rPr>
        <w:t>0</w:t>
      </w:r>
      <w:r w:rsidRPr="00703D42">
        <w:rPr>
          <w:lang w:val="en-US"/>
        </w:rPr>
        <w:t>9:35</w:t>
      </w:r>
      <w:r w:rsidRPr="00703D42">
        <w:rPr>
          <w:lang w:val="en-US"/>
        </w:rPr>
        <w:tab/>
        <w:t>Beyond the Growth Plate: Transitional Injuries and morbidities of the Developing Hip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Ryszard Tomaszewski</w:t>
      </w:r>
    </w:p>
    <w:p w14:paraId="6E6D62D7" w14:textId="5F8A50E3" w:rsidR="00703D42" w:rsidRPr="006845A8" w:rsidRDefault="00703D42" w:rsidP="00703D42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9:35 – </w:t>
      </w:r>
      <w:r>
        <w:rPr>
          <w:lang w:val="en-US"/>
        </w:rPr>
        <w:t>0</w:t>
      </w:r>
      <w:r w:rsidRPr="00703D42">
        <w:rPr>
          <w:lang w:val="en-US"/>
        </w:rPr>
        <w:t>9:50</w:t>
      </w:r>
      <w:r w:rsidRPr="00703D42">
        <w:rPr>
          <w:lang w:val="en-US"/>
        </w:rPr>
        <w:tab/>
        <w:t>Neonatal Hip</w:t>
      </w:r>
      <w:r>
        <w:rPr>
          <w:lang w:val="en-US"/>
        </w:rPr>
        <w:br/>
      </w:r>
      <w:r w:rsidRPr="006845A8">
        <w:rPr>
          <w:b/>
          <w:bCs/>
          <w:lang w:val="en-US"/>
        </w:rPr>
        <w:t xml:space="preserve">Piotr </w:t>
      </w:r>
      <w:proofErr w:type="spellStart"/>
      <w:r w:rsidRPr="006845A8">
        <w:rPr>
          <w:b/>
          <w:bCs/>
          <w:lang w:val="en-US"/>
        </w:rPr>
        <w:t>Buchcic</w:t>
      </w:r>
      <w:proofErr w:type="spellEnd"/>
    </w:p>
    <w:p w14:paraId="402F5F31" w14:textId="221A525E" w:rsidR="00703D42" w:rsidRPr="00703D42" w:rsidRDefault="000000E3" w:rsidP="00703D42">
      <w:pPr>
        <w:rPr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>9:50 – 10:00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0E01FC8C" w14:textId="77777777" w:rsidR="006845A8" w:rsidRDefault="006845A8" w:rsidP="00703D42">
      <w:pPr>
        <w:jc w:val="center"/>
        <w:rPr>
          <w:b/>
          <w:bCs/>
          <w:lang w:val="en-US"/>
        </w:rPr>
      </w:pPr>
    </w:p>
    <w:p w14:paraId="7463C1AD" w14:textId="39585D59" w:rsidR="00703D42" w:rsidRPr="00703D42" w:rsidRDefault="00703D42" w:rsidP="00703D42">
      <w:pPr>
        <w:jc w:val="center"/>
        <w:rPr>
          <w:b/>
          <w:bCs/>
          <w:lang w:val="en-US"/>
        </w:rPr>
      </w:pPr>
      <w:r w:rsidRPr="00703D42">
        <w:rPr>
          <w:b/>
          <w:bCs/>
          <w:lang w:val="en-US"/>
        </w:rPr>
        <w:t>DDH</w:t>
      </w:r>
    </w:p>
    <w:p w14:paraId="3209F2C0" w14:textId="782392C3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10:00 – 10:10</w:t>
      </w:r>
      <w:r w:rsidRPr="00703D42">
        <w:rPr>
          <w:lang w:val="en-US"/>
        </w:rPr>
        <w:tab/>
        <w:t>Diagnosis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Blazej Pruszczynski</w:t>
      </w:r>
    </w:p>
    <w:p w14:paraId="42B26E9D" w14:textId="07C23B41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10:10 – 10:25</w:t>
      </w:r>
      <w:r w:rsidRPr="00703D42">
        <w:rPr>
          <w:lang w:val="en-US"/>
        </w:rPr>
        <w:tab/>
        <w:t>Nonsurgical treatment (orthosis and closed reduction)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Marek Synder</w:t>
      </w:r>
    </w:p>
    <w:p w14:paraId="0B3B26CC" w14:textId="3CEB9724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10:25 – 10:40</w:t>
      </w:r>
      <w:r w:rsidRPr="00703D42">
        <w:rPr>
          <w:lang w:val="en-US"/>
        </w:rPr>
        <w:tab/>
        <w:t>Medial open reduction</w:t>
      </w:r>
      <w:r>
        <w:rPr>
          <w:lang w:val="en-US"/>
        </w:rPr>
        <w:br/>
      </w:r>
      <w:r w:rsidR="00651B2E" w:rsidRPr="00186423">
        <w:rPr>
          <w:b/>
          <w:bCs/>
          <w:lang w:val="en-US"/>
        </w:rPr>
        <w:t>Muharrem Inan</w:t>
      </w:r>
    </w:p>
    <w:p w14:paraId="3DA38723" w14:textId="2EFFC34A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10:40 – 10:50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7954D041" w14:textId="146BF00F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10:50 – 11:10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Coffee</w:t>
      </w:r>
      <w:r w:rsidR="00B8251F" w:rsidRPr="00FA5330">
        <w:rPr>
          <w:i/>
          <w:iCs/>
          <w:lang w:val="en-US"/>
        </w:rPr>
        <w:t xml:space="preserve"> break</w:t>
      </w:r>
      <w:r w:rsidRPr="00FA5330">
        <w:rPr>
          <w:i/>
          <w:iCs/>
          <w:lang w:val="en-US"/>
        </w:rPr>
        <w:tab/>
      </w:r>
    </w:p>
    <w:p w14:paraId="45C64D5E" w14:textId="7FB2F44A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11:10 – 11:25</w:t>
      </w:r>
      <w:r w:rsidRPr="00703D42">
        <w:rPr>
          <w:lang w:val="en-US"/>
        </w:rPr>
        <w:tab/>
        <w:t>Lateral Open reduction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6392DD72" w14:textId="0F52AC41" w:rsidR="00703D42" w:rsidRDefault="00703D42" w:rsidP="00703D42">
      <w:pPr>
        <w:ind w:left="1416" w:hanging="1416"/>
      </w:pPr>
      <w:r>
        <w:t>11:25 – 11:35</w:t>
      </w:r>
      <w:r>
        <w:tab/>
      </w:r>
      <w:proofErr w:type="spellStart"/>
      <w:r>
        <w:t>Secondary</w:t>
      </w:r>
      <w:proofErr w:type="spellEnd"/>
      <w:r>
        <w:t xml:space="preserve"> Hip </w:t>
      </w:r>
      <w:proofErr w:type="spellStart"/>
      <w:r>
        <w:t>Dysplasia</w:t>
      </w:r>
      <w:proofErr w:type="spellEnd"/>
      <w:r>
        <w:tab/>
      </w:r>
      <w:r>
        <w:br/>
      </w:r>
      <w:proofErr w:type="spellStart"/>
      <w:r w:rsidRPr="006845A8">
        <w:rPr>
          <w:b/>
          <w:bCs/>
        </w:rPr>
        <w:t>Blazej</w:t>
      </w:r>
      <w:proofErr w:type="spellEnd"/>
      <w:r w:rsidRPr="006845A8">
        <w:rPr>
          <w:b/>
          <w:bCs/>
        </w:rPr>
        <w:t xml:space="preserve"> </w:t>
      </w:r>
      <w:proofErr w:type="spellStart"/>
      <w:r w:rsidRPr="006845A8">
        <w:rPr>
          <w:b/>
          <w:bCs/>
        </w:rPr>
        <w:t>Pruszczynski</w:t>
      </w:r>
      <w:proofErr w:type="spellEnd"/>
    </w:p>
    <w:p w14:paraId="14465780" w14:textId="71A6E658" w:rsidR="00703D42" w:rsidRPr="006845A8" w:rsidRDefault="00703D42" w:rsidP="00703D42">
      <w:pPr>
        <w:ind w:left="1416" w:hanging="1416"/>
        <w:rPr>
          <w:b/>
          <w:bCs/>
        </w:rPr>
      </w:pPr>
      <w:r>
        <w:t>11:35 – 11:50</w:t>
      </w:r>
      <w:r>
        <w:tab/>
        <w:t xml:space="preserve">Hip </w:t>
      </w:r>
      <w:proofErr w:type="spellStart"/>
      <w:r>
        <w:t>Dysplasia</w:t>
      </w:r>
      <w:proofErr w:type="spellEnd"/>
      <w:r>
        <w:t xml:space="preserve"> to </w:t>
      </w:r>
      <w:proofErr w:type="spellStart"/>
      <w:r>
        <w:t>Impingement</w:t>
      </w:r>
      <w:proofErr w:type="spellEnd"/>
      <w:r>
        <w:t xml:space="preserve"> </w:t>
      </w:r>
      <w:r>
        <w:tab/>
      </w:r>
      <w:r>
        <w:br/>
      </w:r>
      <w:r w:rsidRPr="006845A8">
        <w:rPr>
          <w:b/>
          <w:bCs/>
        </w:rPr>
        <w:t xml:space="preserve">Piotr </w:t>
      </w:r>
      <w:proofErr w:type="spellStart"/>
      <w:r w:rsidRPr="006845A8">
        <w:rPr>
          <w:b/>
          <w:bCs/>
        </w:rPr>
        <w:t>Buchcic</w:t>
      </w:r>
      <w:proofErr w:type="spellEnd"/>
    </w:p>
    <w:p w14:paraId="6997915B" w14:textId="2ADFA8AB" w:rsidR="00703D42" w:rsidRPr="00703D42" w:rsidRDefault="00703D42" w:rsidP="00703D42">
      <w:pPr>
        <w:ind w:left="1416" w:hanging="1416"/>
        <w:rPr>
          <w:lang w:val="en-US"/>
        </w:rPr>
      </w:pPr>
      <w:r w:rsidRPr="00703D42">
        <w:rPr>
          <w:lang w:val="en-US"/>
        </w:rPr>
        <w:lastRenderedPageBreak/>
        <w:t>11:50 – 12:05</w:t>
      </w:r>
      <w:r w:rsidRPr="00703D42">
        <w:rPr>
          <w:lang w:val="en-US"/>
        </w:rPr>
        <w:tab/>
        <w:t>When the dysplastic Hip surgery in teenager is needed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6060C16C" w14:textId="5244D506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12:05 – 12:15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5F71A109" w14:textId="4B7E6125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12:15 – 12:35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Coffee</w:t>
      </w:r>
      <w:r w:rsidRPr="00FA5330">
        <w:rPr>
          <w:i/>
          <w:iCs/>
          <w:lang w:val="en-US"/>
        </w:rPr>
        <w:tab/>
      </w:r>
      <w:r w:rsidR="00186423" w:rsidRPr="00FA5330">
        <w:rPr>
          <w:i/>
          <w:iCs/>
          <w:lang w:val="en-US"/>
        </w:rPr>
        <w:t>break</w:t>
      </w:r>
    </w:p>
    <w:p w14:paraId="708B497F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253BC0E5" w14:textId="7D4238D5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LEGG-CALVE-PERTHES</w:t>
      </w:r>
    </w:p>
    <w:p w14:paraId="0063D6E1" w14:textId="0827CD34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12:35 – 12:50</w:t>
      </w:r>
      <w:r w:rsidRPr="00703D42">
        <w:rPr>
          <w:lang w:val="en-US"/>
        </w:rPr>
        <w:tab/>
        <w:t xml:space="preserve">LCPD history and IPSG 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Marek Synder</w:t>
      </w:r>
    </w:p>
    <w:p w14:paraId="0BC7B992" w14:textId="36A35C4C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12:50 – 13:05</w:t>
      </w:r>
      <w:r w:rsidRPr="00703D42">
        <w:rPr>
          <w:lang w:val="en-US"/>
        </w:rPr>
        <w:tab/>
        <w:t>Perthes: A Childhood Mystery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0826DA95" w14:textId="3418AF4B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13:05 – 13:20</w:t>
      </w:r>
      <w:r w:rsidRPr="00703D42">
        <w:rPr>
          <w:lang w:val="en-US"/>
        </w:rPr>
        <w:tab/>
        <w:t>Nonsurgical treatment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Blazej Pruszczynski</w:t>
      </w:r>
    </w:p>
    <w:p w14:paraId="67AFEE1C" w14:textId="378CC2A4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13:20 – 13:30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5B2B41B8" w14:textId="4985895E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13:30 – 14:30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Lunch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258514A0" w14:textId="4A61A5CE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14:30 – 14:45</w:t>
      </w:r>
      <w:r w:rsidRPr="00703D42">
        <w:rPr>
          <w:lang w:val="en-US"/>
        </w:rPr>
        <w:tab/>
        <w:t>Radiography in</w:t>
      </w:r>
      <w:r w:rsidR="00186423">
        <w:rPr>
          <w:lang w:val="en-US"/>
        </w:rPr>
        <w:t xml:space="preserve"> </w:t>
      </w:r>
      <w:r w:rsidRPr="00703D42">
        <w:rPr>
          <w:lang w:val="en-US"/>
        </w:rPr>
        <w:t>LCPD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Joanna Niemunis-Sawicka</w:t>
      </w:r>
    </w:p>
    <w:p w14:paraId="7D74FD5C" w14:textId="78FA908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14:45 – 15:00</w:t>
      </w:r>
      <w:r w:rsidRPr="00703D42">
        <w:rPr>
          <w:lang w:val="en-US"/>
        </w:rPr>
        <w:tab/>
        <w:t>Acute Perthes: Contain the Pain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05F45351" w14:textId="41CF03A6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 xml:space="preserve">15:00 </w:t>
      </w:r>
      <w:r w:rsidRPr="00192FE5">
        <w:rPr>
          <w:lang w:val="en-US"/>
        </w:rPr>
        <w:t>– 15:</w:t>
      </w:r>
      <w:r w:rsidR="00940645" w:rsidRPr="00192FE5">
        <w:rPr>
          <w:lang w:val="en-US"/>
        </w:rPr>
        <w:t>1</w:t>
      </w:r>
      <w:r w:rsidRPr="00192FE5">
        <w:rPr>
          <w:lang w:val="en-US"/>
        </w:rPr>
        <w:t>5</w:t>
      </w:r>
      <w:r w:rsidRPr="00703D42">
        <w:rPr>
          <w:lang w:val="en-US"/>
        </w:rPr>
        <w:tab/>
        <w:t>Perthes: Reshaping the Future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60FD0B0A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092D0240" w14:textId="2A8F92BC" w:rsidR="00703D42" w:rsidRPr="006845A8" w:rsidRDefault="00703D42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SCFE</w:t>
      </w:r>
    </w:p>
    <w:p w14:paraId="1EBC1117" w14:textId="72DB14F3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15:</w:t>
      </w:r>
      <w:r w:rsidR="00940645">
        <w:rPr>
          <w:lang w:val="en-US"/>
        </w:rPr>
        <w:t>1</w:t>
      </w:r>
      <w:r w:rsidRPr="00703D42">
        <w:rPr>
          <w:lang w:val="en-US"/>
        </w:rPr>
        <w:t>5 – 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3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Radiography in SCFE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Joanna Niemunis-Sawicka</w:t>
      </w:r>
    </w:p>
    <w:p w14:paraId="0319D4E0" w14:textId="53842458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3</w:t>
      </w:r>
      <w:r w:rsidRPr="00703D42">
        <w:rPr>
          <w:lang w:val="en-US"/>
        </w:rPr>
        <w:t>0 – 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4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SCFE: Slipping Through Growth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 xml:space="preserve">Blazej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07A5D071" w14:textId="4F6339F9" w:rsidR="00703D42" w:rsidRPr="006845A8" w:rsidRDefault="00940645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>
        <w:rPr>
          <w:lang w:val="en-US"/>
        </w:rPr>
        <w:t>5</w:t>
      </w:r>
      <w:r w:rsidRPr="00703D42">
        <w:rPr>
          <w:lang w:val="en-US"/>
        </w:rPr>
        <w:t>:</w:t>
      </w:r>
      <w:r>
        <w:rPr>
          <w:lang w:val="en-US"/>
        </w:rPr>
        <w:t>4</w:t>
      </w:r>
      <w:r w:rsidRPr="00703D42">
        <w:rPr>
          <w:lang w:val="en-US"/>
        </w:rPr>
        <w:t>0</w:t>
      </w:r>
      <w:r>
        <w:rPr>
          <w:lang w:val="en-US"/>
        </w:rPr>
        <w:t xml:space="preserve"> </w:t>
      </w:r>
      <w:r w:rsidR="00703D42" w:rsidRPr="00703D42">
        <w:rPr>
          <w:lang w:val="en-US"/>
        </w:rPr>
        <w:t xml:space="preserve">– </w:t>
      </w:r>
      <w:r w:rsidRPr="00703D42">
        <w:rPr>
          <w:lang w:val="en-US"/>
        </w:rPr>
        <w:t>1</w:t>
      </w:r>
      <w:r>
        <w:rPr>
          <w:lang w:val="en-US"/>
        </w:rPr>
        <w:t>5</w:t>
      </w:r>
      <w:r w:rsidRPr="00703D42">
        <w:rPr>
          <w:lang w:val="en-US"/>
        </w:rPr>
        <w:t>:</w:t>
      </w:r>
      <w:r>
        <w:rPr>
          <w:lang w:val="en-US"/>
        </w:rPr>
        <w:t>55</w:t>
      </w:r>
      <w:r w:rsidR="00703D42" w:rsidRPr="00703D42">
        <w:rPr>
          <w:lang w:val="en-US"/>
        </w:rPr>
        <w:tab/>
        <w:t>SCFE: Rebuilding Stability</w:t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Manoj Ramachandran</w:t>
      </w:r>
    </w:p>
    <w:p w14:paraId="7F3A23C3" w14:textId="52286C1C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5</w:t>
      </w:r>
      <w:r w:rsidRPr="00703D42">
        <w:rPr>
          <w:lang w:val="en-US"/>
        </w:rPr>
        <w:t>5 – 16:</w:t>
      </w:r>
      <w:r w:rsidR="00940645">
        <w:rPr>
          <w:lang w:val="en-US"/>
        </w:rPr>
        <w:t>1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When and why surgery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2B5D677C" w14:textId="191C741A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16:</w:t>
      </w:r>
      <w:r w:rsidR="00940645">
        <w:rPr>
          <w:lang w:val="en-US"/>
        </w:rPr>
        <w:t>1</w:t>
      </w:r>
      <w:r w:rsidRPr="00703D42">
        <w:rPr>
          <w:lang w:val="en-US"/>
        </w:rPr>
        <w:t>0 – 16:</w:t>
      </w:r>
      <w:r w:rsidR="00940645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7A0F6DFB" w14:textId="10EA6E64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6</w:t>
      </w:r>
      <w:r w:rsidRPr="00703D42">
        <w:rPr>
          <w:lang w:val="en-US"/>
        </w:rPr>
        <w:t>:</w:t>
      </w:r>
      <w:r w:rsidR="00940645">
        <w:rPr>
          <w:lang w:val="en-US"/>
        </w:rPr>
        <w:t>2</w:t>
      </w:r>
      <w:r w:rsidRPr="00703D42">
        <w:rPr>
          <w:lang w:val="en-US"/>
        </w:rPr>
        <w:t>0 – 1</w:t>
      </w:r>
      <w:r w:rsidR="00940645">
        <w:rPr>
          <w:lang w:val="en-US"/>
        </w:rPr>
        <w:t>7</w:t>
      </w:r>
      <w:r w:rsidRPr="00703D42">
        <w:rPr>
          <w:lang w:val="en-US"/>
        </w:rPr>
        <w:t>:</w:t>
      </w:r>
      <w:r w:rsidR="00940645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 xml:space="preserve">Workshop </w:t>
      </w:r>
      <w:proofErr w:type="spellStart"/>
      <w:r w:rsidRPr="00703D42">
        <w:rPr>
          <w:lang w:val="en-US"/>
        </w:rPr>
        <w:t>Orthopediatrics</w:t>
      </w:r>
      <w:proofErr w:type="spellEnd"/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3CFB1D83" w14:textId="66D6B2DE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19:30</w:t>
      </w:r>
      <w:r w:rsidRPr="00703D42">
        <w:rPr>
          <w:lang w:val="en-US"/>
        </w:rPr>
        <w:tab/>
      </w:r>
      <w:r w:rsidR="000000E3">
        <w:rPr>
          <w:lang w:val="en-US"/>
        </w:rPr>
        <w:tab/>
      </w:r>
      <w:r w:rsidRPr="00703D42">
        <w:rPr>
          <w:lang w:val="en-US"/>
        </w:rPr>
        <w:t>Course dinner</w:t>
      </w:r>
      <w:r w:rsidRPr="00703D42">
        <w:rPr>
          <w:lang w:val="en-US"/>
        </w:rPr>
        <w:tab/>
      </w:r>
    </w:p>
    <w:p w14:paraId="08A7F0A7" w14:textId="77777777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3FD8EECA" w14:textId="77777777" w:rsidR="006845A8" w:rsidRDefault="006845A8" w:rsidP="006845A8">
      <w:pPr>
        <w:jc w:val="center"/>
        <w:rPr>
          <w:b/>
          <w:bCs/>
          <w:color w:val="113D6E"/>
          <w:sz w:val="28"/>
          <w:szCs w:val="28"/>
          <w:lang w:val="en-US"/>
        </w:rPr>
      </w:pPr>
    </w:p>
    <w:p w14:paraId="74B86047" w14:textId="004D9680" w:rsidR="006845A8" w:rsidRPr="006845A8" w:rsidRDefault="006845A8" w:rsidP="006845A8">
      <w:pPr>
        <w:jc w:val="center"/>
        <w:rPr>
          <w:b/>
          <w:bCs/>
          <w:color w:val="113D6E"/>
          <w:sz w:val="28"/>
          <w:szCs w:val="28"/>
          <w:lang w:val="en-US"/>
        </w:rPr>
      </w:pPr>
      <w:r w:rsidRPr="006845A8">
        <w:rPr>
          <w:b/>
          <w:bCs/>
          <w:color w:val="113D6E"/>
          <w:sz w:val="28"/>
          <w:szCs w:val="28"/>
          <w:lang w:val="en-US"/>
        </w:rPr>
        <w:lastRenderedPageBreak/>
        <w:t>Friday, 25.09.2026</w:t>
      </w:r>
    </w:p>
    <w:p w14:paraId="687A0A1B" w14:textId="3591582E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CP HIP AND OTHER DISEASES</w:t>
      </w:r>
    </w:p>
    <w:p w14:paraId="0A2A1517" w14:textId="264031F7" w:rsidR="00703D42" w:rsidRPr="006845A8" w:rsidRDefault="006845A8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8:30 – </w:t>
      </w:r>
      <w:r>
        <w:rPr>
          <w:lang w:val="en-US"/>
        </w:rPr>
        <w:t>0</w:t>
      </w:r>
      <w:r w:rsidR="00703D42" w:rsidRPr="00703D42">
        <w:rPr>
          <w:lang w:val="en-US"/>
        </w:rPr>
        <w:t>8:45</w:t>
      </w:r>
      <w:r w:rsidR="00703D42" w:rsidRPr="00703D42">
        <w:rPr>
          <w:lang w:val="en-US"/>
        </w:rPr>
        <w:tab/>
        <w:t>Principles of Hip Surveillance in CP</w:t>
      </w:r>
      <w:r>
        <w:rPr>
          <w:lang w:val="en-US"/>
        </w:rPr>
        <w:br/>
      </w:r>
      <w:r w:rsidR="00186423" w:rsidRPr="00186423">
        <w:rPr>
          <w:b/>
          <w:bCs/>
          <w:lang w:val="en-US"/>
        </w:rPr>
        <w:t>Muharrem Inan</w:t>
      </w:r>
    </w:p>
    <w:p w14:paraId="0B77D78B" w14:textId="2A47FD2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8:45 – </w:t>
      </w:r>
      <w:r>
        <w:rPr>
          <w:lang w:val="en-US"/>
        </w:rPr>
        <w:t>0</w:t>
      </w:r>
      <w:r w:rsidR="00703D42" w:rsidRPr="00703D42">
        <w:rPr>
          <w:lang w:val="en-US"/>
        </w:rPr>
        <w:t>8:55</w:t>
      </w:r>
      <w:r w:rsidR="00703D42" w:rsidRPr="00703D42">
        <w:rPr>
          <w:lang w:val="en-US"/>
        </w:rPr>
        <w:tab/>
        <w:t>Conservative treatment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Blazej Pruszczynski</w:t>
      </w:r>
    </w:p>
    <w:p w14:paraId="0F94AE37" w14:textId="0F8FAEA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8:55 – </w:t>
      </w:r>
      <w:r>
        <w:rPr>
          <w:lang w:val="en-US"/>
        </w:rPr>
        <w:t>0</w:t>
      </w:r>
      <w:r w:rsidR="00703D42" w:rsidRPr="00703D42">
        <w:rPr>
          <w:lang w:val="en-US"/>
        </w:rPr>
        <w:t>9:10</w:t>
      </w:r>
      <w:r w:rsidR="00703D42" w:rsidRPr="00703D42">
        <w:rPr>
          <w:lang w:val="en-US"/>
        </w:rPr>
        <w:tab/>
        <w:t>Surgical treatment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186423" w:rsidRPr="00186423">
        <w:rPr>
          <w:b/>
          <w:bCs/>
          <w:lang w:val="en-US"/>
        </w:rPr>
        <w:t>Muharrem Inan</w:t>
      </w:r>
    </w:p>
    <w:p w14:paraId="55EC28BB" w14:textId="2EA33962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9:10 – </w:t>
      </w:r>
      <w:r>
        <w:rPr>
          <w:lang w:val="en-US"/>
        </w:rPr>
        <w:t>0</w:t>
      </w:r>
      <w:r w:rsidR="00703D42" w:rsidRPr="00703D42">
        <w:rPr>
          <w:lang w:val="en-US"/>
        </w:rPr>
        <w:t>9:25</w:t>
      </w:r>
      <w:r w:rsidR="00703D42" w:rsidRPr="00703D42">
        <w:rPr>
          <w:lang w:val="en-US"/>
        </w:rPr>
        <w:tab/>
        <w:t>Hip Containment with Guided Growth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0933F6" w:rsidRPr="000933F6">
        <w:rPr>
          <w:b/>
          <w:bCs/>
          <w:lang w:val="en-US"/>
        </w:rPr>
        <w:t>Muharrem Inan</w:t>
      </w:r>
    </w:p>
    <w:p w14:paraId="5C8E9021" w14:textId="77777777" w:rsidR="00186423" w:rsidRDefault="000000E3" w:rsidP="00186423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9:25 – </w:t>
      </w:r>
      <w:r>
        <w:rPr>
          <w:lang w:val="en-US"/>
        </w:rPr>
        <w:t>0</w:t>
      </w:r>
      <w:r w:rsidR="00703D42" w:rsidRPr="00703D42">
        <w:rPr>
          <w:lang w:val="en-US"/>
        </w:rPr>
        <w:t>9:40</w:t>
      </w:r>
      <w:r w:rsidR="00703D42" w:rsidRPr="00703D42">
        <w:rPr>
          <w:lang w:val="en-US"/>
        </w:rPr>
        <w:tab/>
        <w:t>Hip Containment With Osteotomy</w:t>
      </w:r>
      <w:r w:rsidR="006845A8">
        <w:rPr>
          <w:lang w:val="en-US"/>
        </w:rPr>
        <w:br/>
      </w:r>
      <w:r w:rsidR="00186423" w:rsidRPr="00186423">
        <w:rPr>
          <w:b/>
          <w:bCs/>
          <w:lang w:val="en-US"/>
        </w:rPr>
        <w:t xml:space="preserve">Muharrem Inan </w:t>
      </w:r>
    </w:p>
    <w:p w14:paraId="3C1DBC55" w14:textId="5D49354C" w:rsidR="00703D42" w:rsidRPr="00703D42" w:rsidRDefault="000000E3" w:rsidP="00186423">
      <w:pPr>
        <w:ind w:left="1416" w:hanging="1416"/>
        <w:rPr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9:40 – </w:t>
      </w:r>
      <w:r>
        <w:rPr>
          <w:lang w:val="en-US"/>
        </w:rPr>
        <w:t>0</w:t>
      </w:r>
      <w:r w:rsidR="00703D42" w:rsidRPr="00703D42">
        <w:rPr>
          <w:lang w:val="en-US"/>
        </w:rPr>
        <w:t>9:45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5BCEE57D" w14:textId="10CFC32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>9:45 – 10:00</w:t>
      </w:r>
      <w:r w:rsidR="00703D42" w:rsidRPr="00703D42">
        <w:rPr>
          <w:lang w:val="en-US"/>
        </w:rPr>
        <w:tab/>
        <w:t>Hip varus – achondroplasia and others diseases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Mihir Thacker</w:t>
      </w:r>
    </w:p>
    <w:p w14:paraId="581BB54C" w14:textId="1D901BC6" w:rsidR="00703D42" w:rsidRPr="00703D42" w:rsidRDefault="00703D42" w:rsidP="00703D42">
      <w:pPr>
        <w:rPr>
          <w:lang w:val="en-US"/>
        </w:rPr>
      </w:pPr>
      <w:r w:rsidRPr="003E15FC">
        <w:rPr>
          <w:lang w:val="en-US"/>
        </w:rPr>
        <w:t>10:0</w:t>
      </w:r>
      <w:r w:rsidR="003E15FC" w:rsidRPr="003E15FC">
        <w:rPr>
          <w:lang w:val="en-US"/>
        </w:rPr>
        <w:t>0</w:t>
      </w:r>
      <w:r w:rsidRPr="003E15FC">
        <w:rPr>
          <w:lang w:val="en-US"/>
        </w:rPr>
        <w:t xml:space="preserve"> – 10</w:t>
      </w:r>
      <w:r w:rsidR="003E15FC" w:rsidRPr="003E15FC">
        <w:rPr>
          <w:lang w:val="en-US"/>
        </w:rPr>
        <w:t>:</w:t>
      </w:r>
      <w:r w:rsidRPr="003E15FC">
        <w:rPr>
          <w:lang w:val="en-US"/>
        </w:rPr>
        <w:t>1</w:t>
      </w:r>
      <w:r w:rsidR="003E15FC">
        <w:rPr>
          <w:lang w:val="en-US"/>
        </w:rPr>
        <w:t>0</w:t>
      </w:r>
      <w:r w:rsidRPr="003E15FC">
        <w:rPr>
          <w:lang w:val="en-US"/>
        </w:rPr>
        <w:tab/>
      </w:r>
      <w:r w:rsidRPr="00703D42">
        <w:rPr>
          <w:lang w:val="en-US"/>
        </w:rPr>
        <w:t>Questions</w:t>
      </w:r>
      <w:r w:rsidRPr="00703D42">
        <w:rPr>
          <w:lang w:val="en-US"/>
        </w:rPr>
        <w:tab/>
      </w:r>
    </w:p>
    <w:p w14:paraId="39B28F92" w14:textId="3FBEC38D" w:rsidR="00703D42" w:rsidRPr="00703D42" w:rsidRDefault="00703D42" w:rsidP="00703D42">
      <w:pPr>
        <w:rPr>
          <w:lang w:val="en-US"/>
        </w:rPr>
      </w:pPr>
      <w:r w:rsidRPr="00192FE5">
        <w:rPr>
          <w:lang w:val="en-US"/>
        </w:rPr>
        <w:t>10:10 – 10:</w:t>
      </w:r>
      <w:r w:rsidR="008D1358" w:rsidRPr="00192FE5">
        <w:rPr>
          <w:lang w:val="en-US"/>
        </w:rPr>
        <w:t>30</w:t>
      </w:r>
      <w:r w:rsidRPr="00703D42">
        <w:rPr>
          <w:lang w:val="en-US"/>
        </w:rPr>
        <w:tab/>
      </w:r>
      <w:r w:rsidRPr="008D1358">
        <w:rPr>
          <w:i/>
          <w:iCs/>
          <w:lang w:val="en-US"/>
        </w:rPr>
        <w:t>Coffee</w:t>
      </w:r>
      <w:r w:rsidRPr="008D1358">
        <w:rPr>
          <w:i/>
          <w:iCs/>
          <w:lang w:val="en-US"/>
        </w:rPr>
        <w:tab/>
      </w:r>
      <w:r w:rsidR="00B8251F" w:rsidRPr="008D1358">
        <w:rPr>
          <w:i/>
          <w:iCs/>
          <w:lang w:val="en-US"/>
        </w:rPr>
        <w:t>break</w:t>
      </w:r>
    </w:p>
    <w:p w14:paraId="6ED471ED" w14:textId="5D9F7EBB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10: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15</w:t>
      </w:r>
      <w:r w:rsidRPr="00703D42">
        <w:rPr>
          <w:lang w:val="en-US"/>
        </w:rPr>
        <w:tab/>
        <w:t>ChM Workshop</w:t>
      </w:r>
      <w:r w:rsidRPr="00703D42">
        <w:rPr>
          <w:lang w:val="en-US"/>
        </w:rPr>
        <w:tab/>
      </w:r>
    </w:p>
    <w:p w14:paraId="56520F8C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67238CA7" w14:textId="1F1DD3C6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ATHLETIC HIP</w:t>
      </w:r>
    </w:p>
    <w:p w14:paraId="59D7D0BD" w14:textId="5D50A8A2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15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30</w:t>
      </w:r>
      <w:r w:rsidRPr="00703D42">
        <w:rPr>
          <w:lang w:val="en-US"/>
        </w:rPr>
        <w:tab/>
        <w:t>Provocative Maneuvers That Reveal Hidden Pathology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Rados</w:t>
      </w:r>
      <w:r w:rsidR="001F29C3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aw Lebiedzi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</w:p>
    <w:p w14:paraId="476FB5FB" w14:textId="37DD1C72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45</w:t>
      </w:r>
      <w:r w:rsidRPr="00703D42">
        <w:rPr>
          <w:lang w:val="en-US"/>
        </w:rPr>
        <w:tab/>
        <w:t>Seeing Inside the Athletic Hip: Age-Appropriate Imaging Across the Maturity Spectrum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 xml:space="preserve">Tomasz </w:t>
      </w:r>
      <w:proofErr w:type="spellStart"/>
      <w:r w:rsidRPr="006845A8">
        <w:rPr>
          <w:b/>
          <w:bCs/>
          <w:lang w:val="en-US"/>
        </w:rPr>
        <w:t>Guszczyn</w:t>
      </w:r>
      <w:proofErr w:type="spellEnd"/>
    </w:p>
    <w:p w14:paraId="144C10E4" w14:textId="55FDF7B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45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00</w:t>
      </w:r>
      <w:r w:rsidRPr="00703D42">
        <w:rPr>
          <w:lang w:val="en-US"/>
        </w:rPr>
        <w:tab/>
        <w:t>Hip OCD: How should be treated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Rados</w:t>
      </w:r>
      <w:r w:rsidR="00FA4385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aw Lebiedzi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</w:p>
    <w:p w14:paraId="76BB8218" w14:textId="6A79AA08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8D1358">
        <w:rPr>
          <w:lang w:val="en-US"/>
        </w:rPr>
        <w:t>1</w:t>
      </w:r>
      <w:r w:rsidR="008D1358">
        <w:rPr>
          <w:lang w:val="en-US"/>
        </w:rPr>
        <w:t>2</w:t>
      </w:r>
      <w:r w:rsidRPr="008D1358">
        <w:rPr>
          <w:lang w:val="en-US"/>
        </w:rPr>
        <w:t>:</w:t>
      </w:r>
      <w:r w:rsidR="008D1358">
        <w:rPr>
          <w:lang w:val="en-US"/>
        </w:rPr>
        <w:t>00</w:t>
      </w:r>
      <w:r w:rsidRPr="008D1358">
        <w:rPr>
          <w:lang w:val="en-US"/>
        </w:rPr>
        <w:t xml:space="preserve"> – 12:</w:t>
      </w:r>
      <w:r w:rsidR="008D1358">
        <w:rPr>
          <w:lang w:val="en-US"/>
        </w:rPr>
        <w:t>15</w:t>
      </w:r>
      <w:r w:rsidRPr="00703D42">
        <w:rPr>
          <w:lang w:val="en-US"/>
        </w:rPr>
        <w:tab/>
        <w:t xml:space="preserve">Surgical Spotlight: Surgical Hip Dislocation 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</w:t>
      </w:r>
      <w:r w:rsidR="00186423">
        <w:rPr>
          <w:b/>
          <w:bCs/>
          <w:lang w:val="en-US"/>
        </w:rPr>
        <w:t>i</w:t>
      </w:r>
      <w:r w:rsidRPr="006845A8">
        <w:rPr>
          <w:b/>
          <w:bCs/>
          <w:lang w:val="en-US"/>
        </w:rPr>
        <w:t>r Thacker</w:t>
      </w:r>
    </w:p>
    <w:p w14:paraId="127ABAA6" w14:textId="37D7768E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</w:t>
      </w:r>
      <w:r w:rsidR="008D1358">
        <w:rPr>
          <w:lang w:val="en-US"/>
        </w:rPr>
        <w:t>15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30</w:t>
      </w:r>
      <w:r w:rsidRPr="00703D42">
        <w:rPr>
          <w:lang w:val="en-US"/>
        </w:rPr>
        <w:tab/>
        <w:t>Fractures of the neck and head in femur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 xml:space="preserve">Piotr </w:t>
      </w:r>
      <w:proofErr w:type="spellStart"/>
      <w:r w:rsidRPr="006845A8">
        <w:rPr>
          <w:b/>
          <w:bCs/>
          <w:lang w:val="en-US"/>
        </w:rPr>
        <w:t>Buchcic</w:t>
      </w:r>
      <w:proofErr w:type="spellEnd"/>
    </w:p>
    <w:p w14:paraId="6EF53F77" w14:textId="43532B13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34B33218" w14:textId="071DFB2C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3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ab/>
      </w:r>
      <w:r w:rsidRPr="005E6277">
        <w:rPr>
          <w:i/>
          <w:iCs/>
          <w:lang w:val="en-US"/>
        </w:rPr>
        <w:t>Lunch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4C59BD3C" w14:textId="2E835036" w:rsidR="000933F6" w:rsidRDefault="00703D42" w:rsidP="006845A8">
      <w:pPr>
        <w:ind w:left="1416" w:hanging="1416"/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3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 – 1</w:t>
      </w:r>
      <w:r w:rsidR="000933F6">
        <w:rPr>
          <w:lang w:val="en-US"/>
        </w:rPr>
        <w:t>3</w:t>
      </w:r>
      <w:r w:rsidRPr="00703D42">
        <w:rPr>
          <w:lang w:val="en-US"/>
        </w:rPr>
        <w:t>:</w:t>
      </w:r>
      <w:r w:rsidR="000933F6">
        <w:rPr>
          <w:lang w:val="en-US"/>
        </w:rPr>
        <w:t>55</w:t>
      </w:r>
      <w:r w:rsidRPr="00703D42">
        <w:rPr>
          <w:lang w:val="en-US"/>
        </w:rPr>
        <w:tab/>
      </w:r>
      <w:r w:rsidR="000933F6" w:rsidRPr="00703D42">
        <w:rPr>
          <w:lang w:val="en-US"/>
        </w:rPr>
        <w:t>AI in pediatric orthopedics</w:t>
      </w:r>
      <w:r w:rsidR="000933F6" w:rsidRPr="00703D42">
        <w:rPr>
          <w:lang w:val="en-US"/>
        </w:rPr>
        <w:tab/>
      </w:r>
      <w:r w:rsidR="000933F6">
        <w:rPr>
          <w:lang w:val="en-US"/>
        </w:rPr>
        <w:br/>
      </w:r>
      <w:r w:rsidR="000933F6" w:rsidRPr="006845A8">
        <w:rPr>
          <w:b/>
          <w:bCs/>
          <w:lang w:val="en-US"/>
        </w:rPr>
        <w:t>Manoj Ramachandran</w:t>
      </w:r>
      <w:r w:rsidR="000933F6" w:rsidRPr="00703D42">
        <w:rPr>
          <w:lang w:val="en-US"/>
        </w:rPr>
        <w:t xml:space="preserve"> </w:t>
      </w:r>
    </w:p>
    <w:p w14:paraId="5A36DC0B" w14:textId="09ADC322" w:rsidR="00703D42" w:rsidRPr="00703D42" w:rsidRDefault="006845A8" w:rsidP="00703D42">
      <w:pPr>
        <w:rPr>
          <w:lang w:val="en-US"/>
        </w:rPr>
      </w:pPr>
      <w:r w:rsidRPr="00703D42">
        <w:rPr>
          <w:lang w:val="en-US"/>
        </w:rPr>
        <w:lastRenderedPageBreak/>
        <w:t>1</w:t>
      </w:r>
      <w:r w:rsidR="000933F6">
        <w:rPr>
          <w:lang w:val="en-US"/>
        </w:rPr>
        <w:t>3</w:t>
      </w:r>
      <w:r w:rsidRPr="00703D42">
        <w:rPr>
          <w:lang w:val="en-US"/>
        </w:rPr>
        <w:t>:</w:t>
      </w:r>
      <w:r w:rsidR="000933F6">
        <w:rPr>
          <w:lang w:val="en-US"/>
        </w:rPr>
        <w:t>55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0</w:t>
      </w:r>
      <w:r w:rsidR="000933F6">
        <w:rPr>
          <w:lang w:val="en-US"/>
        </w:rPr>
        <w:t>0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05A4840A" w14:textId="7743CCFE" w:rsidR="00703D42" w:rsidRPr="006845A8" w:rsidRDefault="00703D42" w:rsidP="000933F6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</w:t>
      </w:r>
      <w:r w:rsidR="008D1358">
        <w:rPr>
          <w:lang w:val="en-US"/>
        </w:rPr>
        <w:t>0</w:t>
      </w:r>
      <w:r w:rsidR="000933F6">
        <w:rPr>
          <w:lang w:val="en-US"/>
        </w:rPr>
        <w:t>0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</w:r>
      <w:r w:rsidR="000933F6" w:rsidRPr="00703D42">
        <w:rPr>
          <w:lang w:val="en-US"/>
        </w:rPr>
        <w:t>Developing Relationships: Finding Mentors and Becoming One Yourself</w:t>
      </w:r>
      <w:r w:rsidR="000933F6" w:rsidRPr="00703D42">
        <w:rPr>
          <w:lang w:val="en-US"/>
        </w:rPr>
        <w:tab/>
      </w:r>
      <w:r w:rsidR="000933F6">
        <w:rPr>
          <w:lang w:val="en-US"/>
        </w:rPr>
        <w:br/>
      </w:r>
      <w:r w:rsidR="000933F6" w:rsidRPr="006845A8">
        <w:rPr>
          <w:b/>
          <w:bCs/>
          <w:lang w:val="en-US"/>
        </w:rPr>
        <w:t xml:space="preserve">Anna </w:t>
      </w:r>
      <w:r w:rsidR="000933F6">
        <w:rPr>
          <w:b/>
          <w:bCs/>
          <w:lang w:val="en-US"/>
        </w:rPr>
        <w:t xml:space="preserve">Szablewska </w:t>
      </w:r>
      <w:r w:rsidR="000933F6" w:rsidRPr="00CD76CD">
        <w:rPr>
          <w:b/>
          <w:bCs/>
          <w:lang w:val="en-US"/>
        </w:rPr>
        <w:t>(TRENCO)</w:t>
      </w:r>
    </w:p>
    <w:p w14:paraId="136A38A5" w14:textId="3699B20F" w:rsidR="00703D42" w:rsidRPr="00703D42" w:rsidRDefault="006845A8" w:rsidP="00703D42">
      <w:pPr>
        <w:rPr>
          <w:lang w:val="en-US"/>
        </w:rPr>
      </w:pPr>
      <w:r w:rsidRPr="00703D42">
        <w:rPr>
          <w:lang w:val="en-US"/>
        </w:rPr>
        <w:t>14:</w:t>
      </w:r>
      <w:r w:rsidR="008D1358">
        <w:rPr>
          <w:lang w:val="en-US"/>
        </w:rPr>
        <w:t>2</w:t>
      </w:r>
      <w:r>
        <w:rPr>
          <w:lang w:val="en-US"/>
        </w:rPr>
        <w:t>0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2</w:t>
      </w:r>
      <w:r>
        <w:rPr>
          <w:lang w:val="en-US"/>
        </w:rPr>
        <w:t>5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6D0BD094" w14:textId="2708C1E4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</w:t>
      </w:r>
      <w:r w:rsidR="008D1358">
        <w:rPr>
          <w:lang w:val="en-US"/>
        </w:rPr>
        <w:t>2</w:t>
      </w:r>
      <w:r w:rsidRPr="00703D42">
        <w:rPr>
          <w:lang w:val="en-US"/>
        </w:rPr>
        <w:t>5 – 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How to plan surgery in demanding hip deformity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Andrzej Borowski</w:t>
      </w:r>
    </w:p>
    <w:p w14:paraId="35A32EAC" w14:textId="0C12C2C0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 – 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5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Salv</w:t>
      </w:r>
      <w:r w:rsidR="00A723BF">
        <w:rPr>
          <w:lang w:val="en-US"/>
        </w:rPr>
        <w:t>age</w:t>
      </w:r>
      <w:r w:rsidRPr="00703D42">
        <w:rPr>
          <w:lang w:val="en-US"/>
        </w:rPr>
        <w:t xml:space="preserve"> procedure in young hip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Marcin Dom</w:t>
      </w:r>
      <w:r w:rsidR="00186423">
        <w:rPr>
          <w:b/>
          <w:bCs/>
          <w:lang w:val="en-US"/>
        </w:rPr>
        <w:t>z</w:t>
      </w:r>
      <w:r w:rsidRPr="006845A8">
        <w:rPr>
          <w:b/>
          <w:bCs/>
          <w:lang w:val="en-US"/>
        </w:rPr>
        <w:t>alski</w:t>
      </w:r>
    </w:p>
    <w:p w14:paraId="50423CD9" w14:textId="270B854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5</w:t>
      </w:r>
      <w:r w:rsidRPr="00703D42">
        <w:rPr>
          <w:lang w:val="en-US"/>
        </w:rPr>
        <w:t>5 – 15:</w:t>
      </w:r>
      <w:r w:rsidR="008D1358">
        <w:rPr>
          <w:lang w:val="en-US"/>
        </w:rPr>
        <w:t>1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Total Hip Arthroplasty in young adults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Krzysztof Andrzejewski</w:t>
      </w:r>
    </w:p>
    <w:p w14:paraId="63F83E47" w14:textId="32815A38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1</w:t>
      </w:r>
      <w:r w:rsidRPr="00703D42">
        <w:rPr>
          <w:lang w:val="en-US"/>
        </w:rPr>
        <w:t>0 – 15:</w:t>
      </w:r>
      <w:r w:rsidR="008D1358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Questions</w:t>
      </w:r>
    </w:p>
    <w:p w14:paraId="457A2400" w14:textId="0B7BEE3C" w:rsidR="00703D42" w:rsidRPr="00703D42" w:rsidRDefault="00703D42" w:rsidP="006845A8">
      <w:pPr>
        <w:ind w:left="1416" w:hanging="1416"/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2</w:t>
      </w:r>
      <w:r w:rsidRPr="00703D42">
        <w:rPr>
          <w:lang w:val="en-US"/>
        </w:rPr>
        <w:t>0 – 15:</w:t>
      </w:r>
      <w:r w:rsidR="008D1358">
        <w:rPr>
          <w:lang w:val="en-US"/>
        </w:rPr>
        <w:t>3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Rehabilitation in Hip disorders and role of the foot in hip biomechanics – two parts</w:t>
      </w:r>
      <w:r w:rsidRPr="00703D42">
        <w:rPr>
          <w:lang w:val="en-US"/>
        </w:rPr>
        <w:tab/>
      </w:r>
    </w:p>
    <w:p w14:paraId="79C3F7A7" w14:textId="4CD5CBA3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3</w:t>
      </w:r>
      <w:r w:rsidRPr="00703D42">
        <w:rPr>
          <w:lang w:val="en-US"/>
        </w:rPr>
        <w:t xml:space="preserve">5 </w:t>
      </w:r>
      <w:r w:rsidR="00B8251F" w:rsidRPr="00703D42">
        <w:rPr>
          <w:lang w:val="en-US"/>
        </w:rPr>
        <w:t>–</w:t>
      </w:r>
      <w:r w:rsidRPr="00703D42">
        <w:rPr>
          <w:lang w:val="en-US"/>
        </w:rPr>
        <w:t xml:space="preserve"> 1</w:t>
      </w:r>
      <w:r w:rsidR="008D1358">
        <w:rPr>
          <w:lang w:val="en-US"/>
        </w:rPr>
        <w:t>5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03D1904B" w14:textId="0A65FAEB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5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5 – 1</w:t>
      </w:r>
      <w:r w:rsidR="00D53368">
        <w:rPr>
          <w:lang w:val="en-US"/>
        </w:rPr>
        <w:t>5</w:t>
      </w:r>
      <w:r w:rsidRPr="00703D42">
        <w:rPr>
          <w:lang w:val="en-US"/>
        </w:rPr>
        <w:t>:</w:t>
      </w:r>
      <w:r w:rsidR="00D53368">
        <w:rPr>
          <w:lang w:val="en-US"/>
        </w:rPr>
        <w:t>5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End of the course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B</w:t>
      </w:r>
      <w:r w:rsidR="00186423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</w:t>
      </w:r>
      <w:r w:rsidR="00186423">
        <w:rPr>
          <w:b/>
          <w:bCs/>
          <w:lang w:val="en-US"/>
        </w:rPr>
        <w:t>z</w:t>
      </w:r>
      <w:r w:rsidRPr="006845A8">
        <w:rPr>
          <w:b/>
          <w:bCs/>
          <w:lang w:val="en-US"/>
        </w:rPr>
        <w:t xml:space="preserve">ej </w:t>
      </w:r>
      <w:proofErr w:type="spellStart"/>
      <w:r w:rsidRPr="006845A8">
        <w:rPr>
          <w:b/>
          <w:bCs/>
          <w:lang w:val="en-US"/>
        </w:rPr>
        <w:t>Pruszczy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  <w:proofErr w:type="spellEnd"/>
    </w:p>
    <w:sectPr w:rsidR="00703D42" w:rsidRPr="006845A8" w:rsidSect="00703D42">
      <w:headerReference w:type="first" r:id="rId6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A3A2" w14:textId="77777777" w:rsidR="004D1F69" w:rsidRDefault="004D1F69" w:rsidP="00703D42">
      <w:pPr>
        <w:spacing w:after="0" w:line="240" w:lineRule="auto"/>
      </w:pPr>
      <w:r>
        <w:separator/>
      </w:r>
    </w:p>
  </w:endnote>
  <w:endnote w:type="continuationSeparator" w:id="0">
    <w:p w14:paraId="1A71E146" w14:textId="77777777" w:rsidR="004D1F69" w:rsidRDefault="004D1F69" w:rsidP="0070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2E6C" w14:textId="77777777" w:rsidR="004D1F69" w:rsidRDefault="004D1F69" w:rsidP="00703D42">
      <w:pPr>
        <w:spacing w:after="0" w:line="240" w:lineRule="auto"/>
      </w:pPr>
      <w:r>
        <w:separator/>
      </w:r>
    </w:p>
  </w:footnote>
  <w:footnote w:type="continuationSeparator" w:id="0">
    <w:p w14:paraId="10106CF1" w14:textId="77777777" w:rsidR="004D1F69" w:rsidRDefault="004D1F69" w:rsidP="0070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FBFA" w14:textId="6CFA3D72" w:rsidR="006B7E82" w:rsidRPr="006B7E82" w:rsidRDefault="006B7E82" w:rsidP="006B7E82">
    <w:pPr>
      <w:pStyle w:val="Nagwek"/>
      <w:ind w:left="-1276"/>
    </w:pPr>
    <w:r w:rsidRPr="006B7E82">
      <w:rPr>
        <w:noProof/>
      </w:rPr>
      <w:drawing>
        <wp:inline distT="0" distB="0" distL="0" distR="0" wp14:anchorId="6CF7A1AB" wp14:editId="0EC73ACC">
          <wp:extent cx="7383780" cy="2309059"/>
          <wp:effectExtent l="0" t="0" r="7620" b="0"/>
          <wp:docPr id="1602378714" name="Obraz 3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78714" name="Obraz 3" descr="Obraz zawierający tekst, zrzut ekranu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008" cy="23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030D9" w14:textId="11C35EE9" w:rsidR="00703D42" w:rsidRDefault="00703D42" w:rsidP="00703D42">
    <w:pPr>
      <w:pStyle w:val="Nagwek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2"/>
    <w:rsid w:val="000000E3"/>
    <w:rsid w:val="00007687"/>
    <w:rsid w:val="000933F6"/>
    <w:rsid w:val="000D3D7D"/>
    <w:rsid w:val="000E49A9"/>
    <w:rsid w:val="00186423"/>
    <w:rsid w:val="00192FE5"/>
    <w:rsid w:val="001F29C3"/>
    <w:rsid w:val="002967AB"/>
    <w:rsid w:val="002C782A"/>
    <w:rsid w:val="0031347A"/>
    <w:rsid w:val="00346A17"/>
    <w:rsid w:val="00351A63"/>
    <w:rsid w:val="00382725"/>
    <w:rsid w:val="003E15FC"/>
    <w:rsid w:val="003E6563"/>
    <w:rsid w:val="004B1539"/>
    <w:rsid w:val="004D1F69"/>
    <w:rsid w:val="005E6277"/>
    <w:rsid w:val="00651B2E"/>
    <w:rsid w:val="00683F3D"/>
    <w:rsid w:val="006845A8"/>
    <w:rsid w:val="006B7E82"/>
    <w:rsid w:val="00703D42"/>
    <w:rsid w:val="007109E8"/>
    <w:rsid w:val="0085691C"/>
    <w:rsid w:val="008D1358"/>
    <w:rsid w:val="00940645"/>
    <w:rsid w:val="00A723BF"/>
    <w:rsid w:val="00B8251F"/>
    <w:rsid w:val="00C346A4"/>
    <w:rsid w:val="00C54D72"/>
    <w:rsid w:val="00CD76CD"/>
    <w:rsid w:val="00D53368"/>
    <w:rsid w:val="00D96D65"/>
    <w:rsid w:val="00E54159"/>
    <w:rsid w:val="00F73723"/>
    <w:rsid w:val="00FA4385"/>
    <w:rsid w:val="00FA5330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1311"/>
  <w15:chartTrackingRefBased/>
  <w15:docId w15:val="{9DEEFC43-0E0E-473F-A611-37978CC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D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D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D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D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D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D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D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D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D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D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D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2"/>
  </w:style>
  <w:style w:type="paragraph" w:styleId="Stopka">
    <w:name w:val="footer"/>
    <w:basedOn w:val="Normalny"/>
    <w:link w:val="Stopka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Katarzyna Domagała</cp:lastModifiedBy>
  <cp:revision>9</cp:revision>
  <dcterms:created xsi:type="dcterms:W3CDTF">2026-02-18T09:39:00Z</dcterms:created>
  <dcterms:modified xsi:type="dcterms:W3CDTF">2026-03-04T14:11:00Z</dcterms:modified>
</cp:coreProperties>
</file>