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0691"/>
      </w:tblGrid>
      <w:tr w:rsidR="00C43BE3" w:rsidRPr="00C43BE3" w14:paraId="51C1EC56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2E0BCA" w14:textId="77777777" w:rsidR="00C43BE3" w:rsidRPr="00C43BE3" w:rsidRDefault="00C43BE3" w:rsidP="00C43BE3">
            <w:r w:rsidRPr="00C43BE3">
              <w:t>15.00 – 15.25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8871874" w14:textId="77777777" w:rsidR="00C43BE3" w:rsidRPr="00C43BE3" w:rsidRDefault="00C43BE3" w:rsidP="00C43BE3">
            <w:r w:rsidRPr="00C43BE3">
              <w:t xml:space="preserve">Rejestracja </w:t>
            </w:r>
            <w:proofErr w:type="spellStart"/>
            <w:r w:rsidRPr="00C43BE3">
              <w:t>uczestnikówi</w:t>
            </w:r>
            <w:proofErr w:type="spellEnd"/>
            <w:r w:rsidRPr="00C43BE3">
              <w:t xml:space="preserve"> poczęstunek</w:t>
            </w:r>
          </w:p>
        </w:tc>
      </w:tr>
      <w:tr w:rsidR="00C43BE3" w:rsidRPr="00C43BE3" w14:paraId="010C22D3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94830D" w14:textId="77777777" w:rsidR="00C43BE3" w:rsidRPr="00C43BE3" w:rsidRDefault="00C43BE3" w:rsidP="00C43BE3">
            <w:r w:rsidRPr="00C43BE3">
              <w:t>15.25 – 15.30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7743B1A" w14:textId="77777777" w:rsidR="00C43BE3" w:rsidRPr="00C43BE3" w:rsidRDefault="00C43BE3" w:rsidP="00C43BE3">
            <w:r w:rsidRPr="00C43BE3">
              <w:t>Rozpoczęcie spotkania i przywitanie uczestników</w:t>
            </w:r>
          </w:p>
        </w:tc>
      </w:tr>
      <w:tr w:rsidR="00C43BE3" w:rsidRPr="00C43BE3" w14:paraId="79224777" w14:textId="77777777" w:rsidTr="00C43BE3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A0ABFA" w14:textId="77777777" w:rsidR="00C43BE3" w:rsidRPr="00C43BE3" w:rsidRDefault="00C43BE3" w:rsidP="00C43BE3">
            <w:r w:rsidRPr="00C43BE3">
              <w:t>15.30 – 16.15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3F27FEC" w14:textId="77777777" w:rsidR="00C43BE3" w:rsidRPr="00C43BE3" w:rsidRDefault="00C43BE3" w:rsidP="00C43BE3">
            <w:r w:rsidRPr="00C43BE3">
              <w:t xml:space="preserve">Pierwszy etap ograniczania infekcji w świetle najnowszych wytycznych dotyczących postępowania miejscowego i ogólnego w ranach przewlekłych </w:t>
            </w:r>
            <w:r w:rsidRPr="00C43BE3">
              <w:rPr>
                <w:b/>
                <w:bCs/>
              </w:rPr>
              <w:t>–prof. dr hab. n. med. Marzenna Bartoszewicz</w:t>
            </w:r>
          </w:p>
        </w:tc>
      </w:tr>
      <w:tr w:rsidR="00C43BE3" w:rsidRPr="00C43BE3" w14:paraId="4CC3D4A3" w14:textId="77777777" w:rsidTr="00C43BE3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31C8C0E" w14:textId="77777777" w:rsidR="00C43BE3" w:rsidRPr="00C43BE3" w:rsidRDefault="00C43BE3" w:rsidP="00C43BE3">
            <w:r w:rsidRPr="00C43BE3">
              <w:t>16.15 –16.55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935B73F" w14:textId="77777777" w:rsidR="00C43BE3" w:rsidRPr="00C43BE3" w:rsidRDefault="00C43BE3" w:rsidP="00C43BE3">
            <w:r w:rsidRPr="00C43BE3">
              <w:t>Czysta rana warunkiem powodzenia terapeutycznego -</w:t>
            </w:r>
            <w:r w:rsidRPr="00C43BE3">
              <w:rPr>
                <w:b/>
                <w:bCs/>
              </w:rPr>
              <w:t xml:space="preserve">dr n. farm. Przemysław Dalkowski </w:t>
            </w:r>
            <w:r w:rsidRPr="00C43BE3">
              <w:t xml:space="preserve">(Pracownik </w:t>
            </w:r>
            <w:proofErr w:type="spellStart"/>
            <w:r w:rsidRPr="00C43BE3">
              <w:t>AesculapChifaSp</w:t>
            </w:r>
            <w:proofErr w:type="spellEnd"/>
            <w:r w:rsidRPr="00C43BE3">
              <w:t>. z o.o.)</w:t>
            </w:r>
          </w:p>
        </w:tc>
      </w:tr>
      <w:tr w:rsidR="00C43BE3" w:rsidRPr="00C43BE3" w14:paraId="0919C096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FC14882" w14:textId="77777777" w:rsidR="00C43BE3" w:rsidRPr="00C43BE3" w:rsidRDefault="00C43BE3" w:rsidP="00C43BE3">
            <w:r w:rsidRPr="00C43BE3">
              <w:t>16.55 –17.25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5076E29" w14:textId="77777777" w:rsidR="00C43BE3" w:rsidRPr="00C43BE3" w:rsidRDefault="00C43BE3" w:rsidP="00C43BE3">
            <w:r w:rsidRPr="00C43BE3">
              <w:t xml:space="preserve">Jak URGO odpowiada na potrzeby rany </w:t>
            </w:r>
            <w:r w:rsidRPr="00C43BE3">
              <w:rPr>
                <w:b/>
                <w:bCs/>
              </w:rPr>
              <w:t>–mgr inż. Agnieszka Wojciechowska</w:t>
            </w:r>
          </w:p>
        </w:tc>
      </w:tr>
      <w:tr w:rsidR="00C43BE3" w:rsidRPr="00C43BE3" w14:paraId="5A5BD625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FDFBFB" w14:textId="77777777" w:rsidR="00C43BE3" w:rsidRPr="00C43BE3" w:rsidRDefault="00C43BE3" w:rsidP="00C43BE3">
            <w:r w:rsidRPr="00C43BE3">
              <w:t>17.25 –17.55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B89C96" w14:textId="77777777" w:rsidR="00C43BE3" w:rsidRPr="00C43BE3" w:rsidRDefault="00C43BE3" w:rsidP="00C43BE3">
            <w:r w:rsidRPr="00C43BE3">
              <w:t xml:space="preserve">Wyścig z czasem, czyli jak leczyć rany </w:t>
            </w:r>
            <w:r w:rsidRPr="00C43BE3">
              <w:rPr>
                <w:b/>
                <w:bCs/>
              </w:rPr>
              <w:t xml:space="preserve">–piel. Aneta </w:t>
            </w:r>
            <w:proofErr w:type="spellStart"/>
            <w:r w:rsidRPr="00C43BE3">
              <w:rPr>
                <w:b/>
                <w:bCs/>
              </w:rPr>
              <w:t>Zymon</w:t>
            </w:r>
            <w:proofErr w:type="spellEnd"/>
          </w:p>
        </w:tc>
      </w:tr>
      <w:tr w:rsidR="00C43BE3" w:rsidRPr="00C43BE3" w14:paraId="7B764319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33375D" w14:textId="77777777" w:rsidR="00C43BE3" w:rsidRPr="00C43BE3" w:rsidRDefault="00C43BE3" w:rsidP="00C43BE3">
            <w:r w:rsidRPr="00C43BE3">
              <w:t>17.55 –18.15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DFB02C" w14:textId="77777777" w:rsidR="00C43BE3" w:rsidRPr="00C43BE3" w:rsidRDefault="00C43BE3" w:rsidP="00C43BE3">
            <w:r w:rsidRPr="00C43BE3">
              <w:rPr>
                <w:b/>
                <w:bCs/>
              </w:rPr>
              <w:t>Przerwa kawowa</w:t>
            </w:r>
          </w:p>
        </w:tc>
      </w:tr>
      <w:tr w:rsidR="00C43BE3" w:rsidRPr="00C43BE3" w14:paraId="789A8996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2F9225A" w14:textId="77777777" w:rsidR="00C43BE3" w:rsidRPr="00C43BE3" w:rsidRDefault="00C43BE3" w:rsidP="00C43BE3">
            <w:r w:rsidRPr="00C43BE3">
              <w:t>18.15 –18.45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AA78B5F" w14:textId="77777777" w:rsidR="00C43BE3" w:rsidRPr="00C43BE3" w:rsidRDefault="00C43BE3" w:rsidP="00C43BE3">
            <w:r w:rsidRPr="00C43BE3">
              <w:t>Owrzodzenie żylne leczymy kompleksowo –</w:t>
            </w:r>
            <w:r w:rsidRPr="00C43BE3">
              <w:rPr>
                <w:b/>
                <w:bCs/>
              </w:rPr>
              <w:t>dr hab. n med. Marek Glinka</w:t>
            </w:r>
          </w:p>
        </w:tc>
      </w:tr>
      <w:tr w:rsidR="00C43BE3" w:rsidRPr="00C43BE3" w14:paraId="7FB242F4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9D3AAC" w14:textId="77777777" w:rsidR="00C43BE3" w:rsidRPr="00C43BE3" w:rsidRDefault="00C43BE3" w:rsidP="00C43BE3">
            <w:r w:rsidRPr="00C43BE3">
              <w:t>18.45 –19.25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E0CA00" w14:textId="77777777" w:rsidR="00C43BE3" w:rsidRPr="00C43BE3" w:rsidRDefault="00C43BE3" w:rsidP="00C43BE3">
            <w:r w:rsidRPr="00C43BE3">
              <w:t xml:space="preserve">Oczyszczanie ran -co robimy aktualnie i dokąd zmierzamy </w:t>
            </w:r>
            <w:r w:rsidRPr="00C43BE3">
              <w:rPr>
                <w:b/>
                <w:bCs/>
              </w:rPr>
              <w:t xml:space="preserve">-dr n. med. Marcin </w:t>
            </w:r>
            <w:proofErr w:type="spellStart"/>
            <w:r w:rsidRPr="00C43BE3">
              <w:rPr>
                <w:b/>
                <w:bCs/>
              </w:rPr>
              <w:t>Malka</w:t>
            </w:r>
            <w:proofErr w:type="spellEnd"/>
          </w:p>
        </w:tc>
      </w:tr>
      <w:tr w:rsidR="00C43BE3" w:rsidRPr="00C43BE3" w14:paraId="32F20202" w14:textId="77777777" w:rsidTr="00C43BE3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4BF8C7D" w14:textId="77777777" w:rsidR="00C43BE3" w:rsidRPr="00C43BE3" w:rsidRDefault="00C43BE3" w:rsidP="00C43BE3">
            <w:r w:rsidRPr="00C43BE3">
              <w:t>19.25 –20.00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37D8F5E" w14:textId="77777777" w:rsidR="00C43BE3" w:rsidRPr="00C43BE3" w:rsidRDefault="00C43BE3" w:rsidP="00C43BE3">
            <w:r w:rsidRPr="00C43BE3">
              <w:t xml:space="preserve">Pokonaj infekcję. Kontroluj wysięk, Zastosuj </w:t>
            </w:r>
            <w:proofErr w:type="spellStart"/>
            <w:r w:rsidRPr="00C43BE3">
              <w:t>kompresjoterapię</w:t>
            </w:r>
            <w:proofErr w:type="spellEnd"/>
            <w:r w:rsidRPr="00C43BE3">
              <w:t xml:space="preserve">. Złoty standard terapii owrzodzeń żylnych. </w:t>
            </w:r>
            <w:r w:rsidRPr="00C43BE3">
              <w:rPr>
                <w:b/>
                <w:bCs/>
              </w:rPr>
              <w:t>-WARSZTAT PRAKTYCZNY -mgr inż. Agnieszka Wojciechowska</w:t>
            </w:r>
          </w:p>
        </w:tc>
      </w:tr>
      <w:tr w:rsidR="00C43BE3" w:rsidRPr="00C43BE3" w14:paraId="04737062" w14:textId="77777777" w:rsidTr="00C43BE3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43E01F" w14:textId="77777777" w:rsidR="00C43BE3" w:rsidRPr="00C43BE3" w:rsidRDefault="00C43BE3" w:rsidP="00C43BE3">
            <w:r w:rsidRPr="00C43BE3">
              <w:t>20.00</w:t>
            </w:r>
          </w:p>
        </w:tc>
        <w:tc>
          <w:tcPr>
            <w:tcW w:w="1069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F9AD21" w14:textId="77777777" w:rsidR="00C43BE3" w:rsidRPr="00C43BE3" w:rsidRDefault="00C43BE3" w:rsidP="00C43BE3">
            <w:r w:rsidRPr="00C43BE3">
              <w:t>Zakończenie i rozdanie certyfikatów</w:t>
            </w:r>
          </w:p>
        </w:tc>
      </w:tr>
    </w:tbl>
    <w:p w14:paraId="55A02E55" w14:textId="77777777" w:rsidR="00213C4F" w:rsidRDefault="00213C4F"/>
    <w:sectPr w:rsidR="00213C4F" w:rsidSect="00213C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4F"/>
    <w:rsid w:val="00213C4F"/>
    <w:rsid w:val="004C504D"/>
    <w:rsid w:val="00C4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5231"/>
  <w15:chartTrackingRefBased/>
  <w15:docId w15:val="{AD70E118-2D31-4FBB-B7AD-CE4FDB30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3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3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3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3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3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3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3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3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3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3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3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3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3C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3C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3C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3C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3C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3C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3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3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3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3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3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3C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3C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3C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3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3C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3C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Lipiński</dc:creator>
  <cp:keywords/>
  <dc:description/>
  <cp:lastModifiedBy>Maciej Lipiński</cp:lastModifiedBy>
  <cp:revision>2</cp:revision>
  <dcterms:created xsi:type="dcterms:W3CDTF">2026-09-24T11:55:00Z</dcterms:created>
  <dcterms:modified xsi:type="dcterms:W3CDTF">2026-09-24T11:55:00Z</dcterms:modified>
</cp:coreProperties>
</file>