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29" w:rsidRPr="00B82E2C" w:rsidRDefault="007E5829" w:rsidP="007E582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5829" w:rsidRPr="00DF0741" w:rsidRDefault="007E5829" w:rsidP="007E582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F0741">
        <w:rPr>
          <w:rFonts w:ascii="Times New Roman" w:hAnsi="Times New Roman" w:cs="Times New Roman"/>
          <w:sz w:val="36"/>
          <w:szCs w:val="36"/>
          <w:u w:val="single"/>
        </w:rPr>
        <w:t>Program Konferencji</w:t>
      </w:r>
    </w:p>
    <w:p w:rsidR="007E5829" w:rsidRPr="008970BD" w:rsidRDefault="007E5829" w:rsidP="007E58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03">
        <w:rPr>
          <w:rFonts w:ascii="Times New Roman" w:hAnsi="Times New Roman" w:cs="Times New Roman"/>
          <w:b/>
          <w:sz w:val="24"/>
          <w:szCs w:val="24"/>
        </w:rPr>
        <w:t>09:00 – 09:30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70BD">
        <w:rPr>
          <w:rFonts w:ascii="Times New Roman" w:hAnsi="Times New Roman" w:cs="Times New Roman"/>
          <w:sz w:val="24"/>
          <w:szCs w:val="24"/>
        </w:rPr>
        <w:t>Rejestracja uczestników</w:t>
      </w:r>
    </w:p>
    <w:p w:rsidR="007E5829" w:rsidRPr="008970BD" w:rsidRDefault="007E5829" w:rsidP="007E58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03">
        <w:rPr>
          <w:rFonts w:ascii="Times New Roman" w:hAnsi="Times New Roman" w:cs="Times New Roman"/>
          <w:b/>
          <w:sz w:val="24"/>
          <w:szCs w:val="24"/>
        </w:rPr>
        <w:t>09:30 – 09:45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70BD">
        <w:rPr>
          <w:rFonts w:ascii="Times New Roman" w:hAnsi="Times New Roman" w:cs="Times New Roman"/>
          <w:sz w:val="24"/>
          <w:szCs w:val="24"/>
        </w:rPr>
        <w:t>Otwarcie Konferencji i powitanie uczestników</w:t>
      </w:r>
    </w:p>
    <w:p w:rsidR="007E5829" w:rsidRPr="008970BD" w:rsidRDefault="007E5829" w:rsidP="007E58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03">
        <w:rPr>
          <w:rFonts w:ascii="Times New Roman" w:hAnsi="Times New Roman" w:cs="Times New Roman"/>
          <w:b/>
          <w:sz w:val="24"/>
          <w:szCs w:val="24"/>
        </w:rPr>
        <w:t>09:45 – 10:00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70BD">
        <w:rPr>
          <w:rFonts w:ascii="Times New Roman" w:hAnsi="Times New Roman" w:cs="Times New Roman"/>
          <w:sz w:val="24"/>
          <w:szCs w:val="24"/>
        </w:rPr>
        <w:t>Wystąpienia gości</w:t>
      </w:r>
      <w:r>
        <w:rPr>
          <w:rFonts w:ascii="Times New Roman" w:hAnsi="Times New Roman" w:cs="Times New Roman"/>
          <w:sz w:val="24"/>
          <w:szCs w:val="24"/>
        </w:rPr>
        <w:t xml:space="preserve"> honorowych</w:t>
      </w:r>
    </w:p>
    <w:p w:rsidR="007E5829" w:rsidRPr="00BC1EB1" w:rsidRDefault="007E5829" w:rsidP="007E5829">
      <w:pPr>
        <w:spacing w:line="360" w:lineRule="auto"/>
        <w:ind w:left="2124" w:hanging="2124"/>
        <w:jc w:val="both"/>
        <w:rPr>
          <w:color w:val="000000"/>
          <w:sz w:val="24"/>
          <w:szCs w:val="24"/>
        </w:rPr>
      </w:pPr>
      <w:r w:rsidRPr="00534903">
        <w:rPr>
          <w:rFonts w:ascii="Times New Roman" w:hAnsi="Times New Roman" w:cs="Times New Roman"/>
          <w:b/>
          <w:sz w:val="24"/>
          <w:szCs w:val="24"/>
        </w:rPr>
        <w:t>10:00 – 10:15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C1EB1">
        <w:rPr>
          <w:rFonts w:ascii="Times New Roman" w:hAnsi="Times New Roman" w:cs="Times New Roman"/>
          <w:color w:val="000000"/>
          <w:sz w:val="24"/>
          <w:szCs w:val="24"/>
        </w:rPr>
        <w:t xml:space="preserve">Geneza utworzenia Zespołów Rozpoznania Biologicznego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C1EB1">
        <w:rPr>
          <w:rFonts w:ascii="Times New Roman" w:hAnsi="Times New Roman" w:cs="Times New Roman"/>
          <w:color w:val="000000"/>
          <w:sz w:val="24"/>
          <w:szCs w:val="24"/>
        </w:rPr>
        <w:t>(prof. dr hab. Krzysztof Chomiczewski (Wojskowy Instytut Medyczny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1EB1">
        <w:rPr>
          <w:rFonts w:ascii="Times New Roman" w:hAnsi="Times New Roman" w:cs="Times New Roman"/>
          <w:color w:val="000000"/>
          <w:sz w:val="24"/>
          <w:szCs w:val="24"/>
        </w:rPr>
        <w:t>-Państwowy Instytut Badawczy), prof. dr hab.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1EB1">
        <w:rPr>
          <w:rFonts w:ascii="Times New Roman" w:hAnsi="Times New Roman" w:cs="Times New Roman"/>
          <w:color w:val="000000"/>
          <w:sz w:val="24"/>
          <w:szCs w:val="24"/>
        </w:rPr>
        <w:t>Michał Bartoszcze, Puławy)</w:t>
      </w:r>
    </w:p>
    <w:p w:rsidR="007E5829" w:rsidRDefault="007E5829" w:rsidP="007E5829">
      <w:pPr>
        <w:spacing w:line="360" w:lineRule="auto"/>
        <w:ind w:left="2124" w:hanging="2124"/>
        <w:jc w:val="both"/>
        <w:rPr>
          <w:color w:val="000000"/>
          <w:sz w:val="36"/>
          <w:szCs w:val="36"/>
        </w:rPr>
      </w:pPr>
      <w:r w:rsidRPr="00534903">
        <w:rPr>
          <w:rFonts w:ascii="Times New Roman" w:hAnsi="Times New Roman" w:cs="Times New Roman"/>
          <w:b/>
          <w:sz w:val="24"/>
          <w:szCs w:val="24"/>
        </w:rPr>
        <w:t>10:15 – 10:30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4F58FB">
        <w:rPr>
          <w:rFonts w:ascii="Times New Roman" w:hAnsi="Times New Roman" w:cs="Times New Roman"/>
          <w:color w:val="000000"/>
          <w:sz w:val="24"/>
          <w:szCs w:val="24"/>
        </w:rPr>
        <w:t>Działalność ZRB w ochronie przeciwepidemicznej Sił Zbrojnych RP na przestrzeni lat (płk dr Tadeusz Nierebiński, Główny Inspektor Sanitarny WP)</w:t>
      </w:r>
    </w:p>
    <w:p w:rsidR="007E5829" w:rsidRPr="008970BD" w:rsidRDefault="007E5829" w:rsidP="007E5829">
      <w:pPr>
        <w:spacing w:line="36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534903">
        <w:rPr>
          <w:rFonts w:ascii="Times New Roman" w:hAnsi="Times New Roman" w:cs="Times New Roman"/>
          <w:b/>
          <w:sz w:val="24"/>
          <w:szCs w:val="24"/>
        </w:rPr>
        <w:t>10:30 - 10:45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5419B">
        <w:rPr>
          <w:rFonts w:ascii="Times New Roman" w:hAnsi="Times New Roman" w:cs="Times New Roman"/>
          <w:color w:val="000000"/>
          <w:sz w:val="24"/>
          <w:szCs w:val="24"/>
        </w:rPr>
        <w:t>Współczesne zagrożenia bioterroryz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em i bronią biologiczną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(płk dr </w:t>
      </w:r>
      <w:r w:rsidRPr="00E5419B">
        <w:rPr>
          <w:rFonts w:ascii="Times New Roman" w:hAnsi="Times New Roman" w:cs="Times New Roman"/>
          <w:color w:val="000000"/>
          <w:sz w:val="24"/>
          <w:szCs w:val="24"/>
        </w:rPr>
        <w:t>Aleksander Michalski,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419B">
        <w:rPr>
          <w:rFonts w:ascii="Times New Roman" w:hAnsi="Times New Roman" w:cs="Times New Roman"/>
          <w:color w:val="000000"/>
          <w:sz w:val="24"/>
          <w:szCs w:val="24"/>
        </w:rPr>
        <w:t>Komendant 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419B">
        <w:rPr>
          <w:rFonts w:ascii="Times New Roman" w:hAnsi="Times New Roman" w:cs="Times New Roman"/>
          <w:color w:val="000000"/>
          <w:sz w:val="24"/>
          <w:szCs w:val="24"/>
        </w:rPr>
        <w:t xml:space="preserve"> Wojskowego Szpitala Klinicznego z Polikliniką  SPZOZ w Lublinie)</w:t>
      </w:r>
    </w:p>
    <w:p w:rsidR="007E5829" w:rsidRDefault="007E5829" w:rsidP="007E5829">
      <w:pPr>
        <w:spacing w:line="360" w:lineRule="auto"/>
        <w:ind w:left="2124" w:hanging="212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9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10:45 – 11:00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85ADE">
        <w:rPr>
          <w:rFonts w:ascii="Times New Roman" w:hAnsi="Times New Roman" w:cs="Times New Roman"/>
          <w:color w:val="000000"/>
          <w:sz w:val="24"/>
          <w:szCs w:val="24"/>
        </w:rPr>
        <w:t xml:space="preserve">Problemy epidemiologiczne na współczesnym polu walki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85ADE">
        <w:rPr>
          <w:rFonts w:ascii="Times New Roman" w:hAnsi="Times New Roman" w:cs="Times New Roman"/>
          <w:color w:val="000000"/>
          <w:sz w:val="24"/>
          <w:szCs w:val="24"/>
        </w:rPr>
        <w:t>(prof.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ADE">
        <w:rPr>
          <w:rFonts w:ascii="Times New Roman" w:hAnsi="Times New Roman" w:cs="Times New Roman"/>
          <w:color w:val="000000"/>
          <w:sz w:val="24"/>
          <w:szCs w:val="24"/>
        </w:rPr>
        <w:t>dr hab.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Józef  Knap (Uniwersytet</w:t>
      </w:r>
      <w:r w:rsidRPr="00585ADE">
        <w:rPr>
          <w:rFonts w:ascii="Times New Roman" w:hAnsi="Times New Roman" w:cs="Times New Roman"/>
          <w:color w:val="000000"/>
          <w:sz w:val="24"/>
          <w:szCs w:val="24"/>
        </w:rPr>
        <w:t xml:space="preserve"> Medyczny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ADE">
        <w:rPr>
          <w:rFonts w:ascii="Times New Roman" w:hAnsi="Times New Roman" w:cs="Times New Roman"/>
          <w:color w:val="000000"/>
          <w:sz w:val="24"/>
          <w:szCs w:val="24"/>
        </w:rPr>
        <w:t>,Warszawa)</w:t>
      </w:r>
    </w:p>
    <w:p w:rsidR="007E5829" w:rsidRPr="008970BD" w:rsidRDefault="007E5829" w:rsidP="007E5829">
      <w:pPr>
        <w:spacing w:line="36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534903">
        <w:rPr>
          <w:rFonts w:ascii="Times New Roman" w:hAnsi="Times New Roman" w:cs="Times New Roman"/>
          <w:b/>
          <w:sz w:val="24"/>
          <w:szCs w:val="24"/>
        </w:rPr>
        <w:t>11:00 – 11:15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Współdz</w:t>
      </w:r>
      <w:r w:rsidRPr="004602AD">
        <w:rPr>
          <w:rFonts w:ascii="Times New Roman" w:hAnsi="Times New Roman" w:cs="Times New Roman"/>
          <w:color w:val="000000"/>
          <w:sz w:val="24"/>
          <w:szCs w:val="24"/>
        </w:rPr>
        <w:t xml:space="preserve">iałanie służb w walce z zagrożeniami bioterrorystycznymi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602AD">
        <w:rPr>
          <w:rFonts w:ascii="Times New Roman" w:hAnsi="Times New Roman" w:cs="Times New Roman"/>
          <w:color w:val="000000"/>
          <w:sz w:val="24"/>
          <w:szCs w:val="24"/>
        </w:rPr>
        <w:t>(dr Izabela Kucharska, Zastępca Głównego Inspektora Sanitarnego)</w:t>
      </w:r>
    </w:p>
    <w:p w:rsidR="007E5829" w:rsidRPr="008970BD" w:rsidRDefault="007E5829" w:rsidP="007E58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03">
        <w:rPr>
          <w:rFonts w:ascii="Times New Roman" w:hAnsi="Times New Roman" w:cs="Times New Roman"/>
          <w:b/>
          <w:sz w:val="24"/>
          <w:szCs w:val="24"/>
        </w:rPr>
        <w:t>11:15 – 11:30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8970BD">
        <w:rPr>
          <w:rFonts w:ascii="Times New Roman" w:hAnsi="Times New Roman" w:cs="Times New Roman"/>
          <w:sz w:val="24"/>
          <w:szCs w:val="24"/>
        </w:rPr>
        <w:t>Przerwa kawowa</w:t>
      </w:r>
      <w:r w:rsidR="00C230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0A01" w:rsidRDefault="007E5829" w:rsidP="007E5829">
      <w:pPr>
        <w:spacing w:line="36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11:30 – 11:45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20A01">
        <w:rPr>
          <w:rFonts w:ascii="Times New Roman" w:hAnsi="Times New Roman" w:cs="Times New Roman"/>
          <w:sz w:val="24"/>
          <w:szCs w:val="24"/>
        </w:rPr>
        <w:t>Sesja plakatowa</w:t>
      </w:r>
    </w:p>
    <w:p w:rsidR="00920A01" w:rsidRDefault="00920A01" w:rsidP="007E5829">
      <w:pPr>
        <w:spacing w:line="36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</w:p>
    <w:p w:rsidR="007E5829" w:rsidRPr="00394673" w:rsidRDefault="00920A01" w:rsidP="00920A01">
      <w:pPr>
        <w:spacing w:line="360" w:lineRule="auto"/>
        <w:ind w:left="2124" w:hanging="2124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11:45 – 12:00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E5829" w:rsidRPr="008970BD">
        <w:rPr>
          <w:rFonts w:ascii="Times New Roman" w:hAnsi="Times New Roman" w:cs="Times New Roman"/>
          <w:sz w:val="24"/>
          <w:szCs w:val="24"/>
        </w:rPr>
        <w:t>Pokaz działania Zespołó</w:t>
      </w:r>
      <w:r w:rsidR="007E5829">
        <w:rPr>
          <w:rFonts w:ascii="Times New Roman" w:hAnsi="Times New Roman" w:cs="Times New Roman"/>
          <w:sz w:val="24"/>
          <w:szCs w:val="24"/>
        </w:rPr>
        <w:t xml:space="preserve">w Reagowania Epidemiologicznego </w:t>
      </w:r>
      <w:r w:rsidR="007E5829" w:rsidRPr="00930872">
        <w:rPr>
          <w:rFonts w:ascii="Times New Roman" w:hAnsi="Times New Roman" w:cs="Times New Roman"/>
          <w:color w:val="000000"/>
          <w:sz w:val="24"/>
          <w:szCs w:val="24"/>
        </w:rPr>
        <w:t>przy podejrzeniu o atak bioterrorystyczny</w:t>
      </w:r>
      <w:r w:rsidR="007E58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E5829" w:rsidRPr="008970BD" w:rsidRDefault="00920A01" w:rsidP="000D2D31">
      <w:pPr>
        <w:spacing w:line="36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12:00</w:t>
      </w:r>
      <w:r w:rsidRPr="00EF3AF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D2D31">
        <w:rPr>
          <w:rFonts w:ascii="Times New Roman" w:hAnsi="Times New Roman" w:cs="Times New Roman"/>
          <w:b/>
          <w:sz w:val="24"/>
          <w:szCs w:val="24"/>
        </w:rPr>
        <w:t>13:00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D2D31">
        <w:rPr>
          <w:rFonts w:ascii="Times New Roman" w:hAnsi="Times New Roman" w:cs="Times New Roman"/>
          <w:sz w:val="24"/>
          <w:szCs w:val="24"/>
        </w:rPr>
        <w:t>Zapoznanie się z ofertą firm oferujących testy diagnostyczne, środki       dezynfek</w:t>
      </w:r>
      <w:r w:rsidR="00C5108F">
        <w:rPr>
          <w:rFonts w:ascii="Times New Roman" w:hAnsi="Times New Roman" w:cs="Times New Roman"/>
          <w:sz w:val="24"/>
          <w:szCs w:val="24"/>
        </w:rPr>
        <w:t>cyjne, środki ochrony indywidual</w:t>
      </w:r>
      <w:r w:rsidR="000D2D31">
        <w:rPr>
          <w:rFonts w:ascii="Times New Roman" w:hAnsi="Times New Roman" w:cs="Times New Roman"/>
          <w:sz w:val="24"/>
          <w:szCs w:val="24"/>
        </w:rPr>
        <w:t>nej, drony transportowe, roboty</w:t>
      </w:r>
      <w:r w:rsidR="00A97B9F">
        <w:rPr>
          <w:rFonts w:ascii="Times New Roman" w:hAnsi="Times New Roman" w:cs="Times New Roman"/>
          <w:sz w:val="24"/>
          <w:szCs w:val="24"/>
        </w:rPr>
        <w:t xml:space="preserve"> itp.</w:t>
      </w:r>
    </w:p>
    <w:p w:rsidR="007E5829" w:rsidRPr="008970BD" w:rsidRDefault="00C407D5" w:rsidP="00920A01">
      <w:pPr>
        <w:spacing w:line="36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13:00 – 13:4</w:t>
      </w:r>
      <w:r w:rsidR="00920A01">
        <w:rPr>
          <w:rFonts w:ascii="Times New Roman" w:hAnsi="Times New Roman" w:cs="Times New Roman"/>
          <w:b/>
          <w:sz w:val="24"/>
          <w:szCs w:val="24"/>
        </w:rPr>
        <w:t>5</w:t>
      </w:r>
      <w:r w:rsidR="00920A01">
        <w:rPr>
          <w:rFonts w:ascii="Times New Roman" w:hAnsi="Times New Roman" w:cs="Times New Roman"/>
          <w:b/>
          <w:sz w:val="24"/>
          <w:szCs w:val="24"/>
        </w:rPr>
        <w:tab/>
      </w:r>
      <w:r w:rsidR="007E5829" w:rsidRPr="008970BD">
        <w:rPr>
          <w:rFonts w:ascii="Times New Roman" w:hAnsi="Times New Roman" w:cs="Times New Roman"/>
          <w:sz w:val="24"/>
          <w:szCs w:val="24"/>
        </w:rPr>
        <w:t>Debata (Temat debaty: Wizja rozwoju ZRE w świetle wymagań współczesnego pola walki)</w:t>
      </w:r>
    </w:p>
    <w:p w:rsidR="007E5829" w:rsidRDefault="00C407D5" w:rsidP="007E58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13:4</w:t>
      </w:r>
      <w:r w:rsidR="00920A01">
        <w:rPr>
          <w:rFonts w:ascii="Times New Roman" w:hAnsi="Times New Roman" w:cs="Times New Roman"/>
          <w:b/>
          <w:sz w:val="24"/>
          <w:szCs w:val="24"/>
        </w:rPr>
        <w:t>5 – 14</w:t>
      </w:r>
      <w:r w:rsidR="007E5829" w:rsidRPr="00EF3AF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920A01">
        <w:rPr>
          <w:rFonts w:ascii="Times New Roman" w:hAnsi="Times New Roman" w:cs="Times New Roman"/>
          <w:b/>
          <w:sz w:val="24"/>
          <w:szCs w:val="24"/>
        </w:rPr>
        <w:t>0</w:t>
      </w:r>
      <w:r w:rsidR="007E5829">
        <w:rPr>
          <w:rFonts w:ascii="Times New Roman" w:hAnsi="Times New Roman" w:cs="Times New Roman"/>
          <w:sz w:val="24"/>
          <w:szCs w:val="24"/>
        </w:rPr>
        <w:t xml:space="preserve"> </w:t>
      </w:r>
      <w:r w:rsidR="007E5829">
        <w:rPr>
          <w:rFonts w:ascii="Times New Roman" w:hAnsi="Times New Roman" w:cs="Times New Roman"/>
          <w:sz w:val="24"/>
          <w:szCs w:val="24"/>
        </w:rPr>
        <w:tab/>
      </w:r>
      <w:r w:rsidR="007E5829" w:rsidRPr="008970BD">
        <w:rPr>
          <w:rFonts w:ascii="Times New Roman" w:hAnsi="Times New Roman" w:cs="Times New Roman"/>
          <w:sz w:val="24"/>
          <w:szCs w:val="24"/>
        </w:rPr>
        <w:t xml:space="preserve">Wręczenie  wyróżnień Dyrektora WIHE </w:t>
      </w:r>
    </w:p>
    <w:p w:rsidR="007E5829" w:rsidRPr="008970BD" w:rsidRDefault="00C407D5" w:rsidP="007E58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14:0</w:t>
      </w:r>
      <w:r w:rsidR="00920A01">
        <w:rPr>
          <w:rFonts w:ascii="Times New Roman" w:hAnsi="Times New Roman" w:cs="Times New Roman"/>
          <w:b/>
          <w:sz w:val="24"/>
          <w:szCs w:val="24"/>
        </w:rPr>
        <w:t>0</w:t>
      </w:r>
      <w:r w:rsidR="007E5829" w:rsidRPr="00EF3A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A01">
        <w:rPr>
          <w:rFonts w:ascii="Times New Roman" w:hAnsi="Times New Roman" w:cs="Times New Roman"/>
          <w:b/>
          <w:sz w:val="24"/>
          <w:szCs w:val="24"/>
        </w:rPr>
        <w:t>–</w:t>
      </w:r>
      <w:r w:rsidR="007E58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="00920A0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920A01">
        <w:rPr>
          <w:rFonts w:ascii="Times New Roman" w:hAnsi="Times New Roman" w:cs="Times New Roman"/>
          <w:b/>
          <w:sz w:val="24"/>
          <w:szCs w:val="24"/>
        </w:rPr>
        <w:t>0</w:t>
      </w:r>
      <w:r w:rsidR="007E5829">
        <w:rPr>
          <w:rFonts w:ascii="Times New Roman" w:hAnsi="Times New Roman" w:cs="Times New Roman"/>
          <w:sz w:val="24"/>
          <w:szCs w:val="24"/>
        </w:rPr>
        <w:tab/>
      </w:r>
      <w:r w:rsidR="007E5829">
        <w:rPr>
          <w:rFonts w:ascii="Times New Roman" w:hAnsi="Times New Roman" w:cs="Times New Roman"/>
          <w:sz w:val="24"/>
          <w:szCs w:val="24"/>
        </w:rPr>
        <w:tab/>
      </w:r>
      <w:r w:rsidR="007E5829" w:rsidRPr="008970BD">
        <w:rPr>
          <w:rFonts w:ascii="Times New Roman" w:hAnsi="Times New Roman" w:cs="Times New Roman"/>
          <w:sz w:val="24"/>
          <w:szCs w:val="24"/>
        </w:rPr>
        <w:t>Zakończenie konferencji, lunch.</w:t>
      </w:r>
    </w:p>
    <w:p w:rsidR="00F77284" w:rsidRDefault="00F77284"/>
    <w:sectPr w:rsidR="00F77284" w:rsidSect="008A6B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72D" w:rsidRDefault="001F772D" w:rsidP="007F29F8">
      <w:pPr>
        <w:spacing w:after="0" w:line="240" w:lineRule="auto"/>
      </w:pPr>
      <w:r>
        <w:separator/>
      </w:r>
    </w:p>
  </w:endnote>
  <w:endnote w:type="continuationSeparator" w:id="0">
    <w:p w:rsidR="001F772D" w:rsidRDefault="001F772D" w:rsidP="007F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60" w:rsidRDefault="007C3A6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60" w:rsidRDefault="007C3A6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60" w:rsidRDefault="007C3A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72D" w:rsidRDefault="001F772D" w:rsidP="007F29F8">
      <w:pPr>
        <w:spacing w:after="0" w:line="240" w:lineRule="auto"/>
      </w:pPr>
      <w:r>
        <w:separator/>
      </w:r>
    </w:p>
  </w:footnote>
  <w:footnote w:type="continuationSeparator" w:id="0">
    <w:p w:rsidR="001F772D" w:rsidRDefault="001F772D" w:rsidP="007F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60" w:rsidRDefault="007C3A6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9F8" w:rsidRPr="00A53652" w:rsidRDefault="007F29F8" w:rsidP="007F29F8">
    <w:pPr>
      <w:jc w:val="center"/>
      <w:rPr>
        <w:rFonts w:ascii="Times New Roman" w:hAnsi="Times New Roman" w:cs="Times New Roman"/>
        <w:color w:val="000000"/>
        <w:sz w:val="32"/>
        <w:szCs w:val="32"/>
      </w:rPr>
    </w:pPr>
    <w:r w:rsidRPr="00A53652">
      <w:rPr>
        <w:rFonts w:ascii="Times New Roman" w:hAnsi="Times New Roman" w:cs="Times New Roman"/>
        <w:color w:val="000000"/>
        <w:sz w:val="32"/>
        <w:szCs w:val="32"/>
      </w:rPr>
      <w:t xml:space="preserve">BIOTERRORYZM W ŚWIETLE OSIĄGNIĘĆ NAUKOWYCH </w:t>
    </w:r>
    <w:r w:rsidR="00073C24">
      <w:rPr>
        <w:rFonts w:ascii="Times New Roman" w:hAnsi="Times New Roman" w:cs="Times New Roman"/>
        <w:color w:val="000000"/>
        <w:sz w:val="32"/>
        <w:szCs w:val="32"/>
      </w:rPr>
      <w:br/>
    </w:r>
    <w:r w:rsidRPr="00A53652">
      <w:rPr>
        <w:rFonts w:ascii="Times New Roman" w:hAnsi="Times New Roman" w:cs="Times New Roman"/>
        <w:color w:val="000000"/>
        <w:sz w:val="32"/>
        <w:szCs w:val="32"/>
      </w:rPr>
      <w:t>I TECHNOLOGICZNYCH KONFERENCJA NAUKOWO-SZKOLENIOWA Z OKAZJI</w:t>
    </w:r>
  </w:p>
  <w:p w:rsidR="007F29F8" w:rsidRPr="00A53652" w:rsidRDefault="007F29F8" w:rsidP="00A53652">
    <w:pPr>
      <w:jc w:val="center"/>
      <w:rPr>
        <w:rFonts w:ascii="Times New Roman" w:hAnsi="Times New Roman" w:cs="Times New Roman"/>
        <w:color w:val="000000"/>
        <w:sz w:val="30"/>
        <w:szCs w:val="30"/>
      </w:rPr>
    </w:pPr>
    <w:r w:rsidRPr="00A53652">
      <w:rPr>
        <w:rFonts w:ascii="Times New Roman" w:hAnsi="Times New Roman" w:cs="Times New Roman"/>
        <w:b/>
        <w:bCs/>
        <w:color w:val="000000"/>
        <w:sz w:val="30"/>
        <w:szCs w:val="30"/>
      </w:rPr>
      <w:t xml:space="preserve">25 lecia powołania Zespołów Rozpoznania Biologicznego </w:t>
    </w:r>
    <w:r w:rsidR="00A53652" w:rsidRPr="00A53652">
      <w:rPr>
        <w:rFonts w:ascii="Times New Roman" w:hAnsi="Times New Roman" w:cs="Times New Roman"/>
        <w:b/>
        <w:bCs/>
        <w:color w:val="000000"/>
        <w:sz w:val="30"/>
        <w:szCs w:val="30"/>
      </w:rPr>
      <w:br/>
    </w:r>
    <w:r w:rsidRPr="00A53652">
      <w:rPr>
        <w:rFonts w:ascii="Times New Roman" w:hAnsi="Times New Roman" w:cs="Times New Roman"/>
        <w:b/>
        <w:bCs/>
        <w:color w:val="000000"/>
        <w:sz w:val="30"/>
        <w:szCs w:val="30"/>
      </w:rPr>
      <w:t>(2001- 2026)</w:t>
    </w:r>
  </w:p>
  <w:p w:rsidR="007F29F8" w:rsidRPr="00A53652" w:rsidRDefault="007F29F8" w:rsidP="00A53652">
    <w:pPr>
      <w:jc w:val="center"/>
      <w:rPr>
        <w:rFonts w:ascii="Times New Roman" w:hAnsi="Times New Roman" w:cs="Times New Roman"/>
        <w:color w:val="000000"/>
        <w:sz w:val="30"/>
        <w:szCs w:val="30"/>
      </w:rPr>
    </w:pPr>
    <w:r w:rsidRPr="00A53652">
      <w:rPr>
        <w:rFonts w:ascii="Times New Roman" w:hAnsi="Times New Roman" w:cs="Times New Roman"/>
        <w:b/>
        <w:bCs/>
        <w:color w:val="000000"/>
        <w:sz w:val="30"/>
        <w:szCs w:val="30"/>
      </w:rPr>
      <w:t xml:space="preserve">Wojskowy Instytut Higieny i Epidemiologii, </w:t>
    </w:r>
    <w:r w:rsidR="00A53652" w:rsidRPr="00A53652">
      <w:rPr>
        <w:rFonts w:ascii="Times New Roman" w:hAnsi="Times New Roman" w:cs="Times New Roman"/>
        <w:b/>
        <w:bCs/>
        <w:color w:val="000000"/>
        <w:sz w:val="30"/>
        <w:szCs w:val="30"/>
      </w:rPr>
      <w:t xml:space="preserve">Warszawa, Kozielska </w:t>
    </w:r>
    <w:r w:rsidR="007C3A60">
      <w:rPr>
        <w:rFonts w:ascii="Times New Roman" w:hAnsi="Times New Roman" w:cs="Times New Roman"/>
        <w:b/>
        <w:bCs/>
        <w:color w:val="000000"/>
        <w:sz w:val="30"/>
        <w:szCs w:val="30"/>
      </w:rPr>
      <w:t>4</w:t>
    </w:r>
    <w:r w:rsidRPr="00A53652">
      <w:rPr>
        <w:rFonts w:ascii="Times New Roman" w:hAnsi="Times New Roman" w:cs="Times New Roman"/>
        <w:b/>
        <w:bCs/>
        <w:color w:val="000000"/>
        <w:sz w:val="30"/>
        <w:szCs w:val="30"/>
      </w:rPr>
      <w:t>,</w:t>
    </w:r>
  </w:p>
  <w:p w:rsidR="007F29F8" w:rsidRPr="00A53652" w:rsidRDefault="00073C24" w:rsidP="00A53652">
    <w:pPr>
      <w:jc w:val="center"/>
      <w:rPr>
        <w:rFonts w:ascii="Times New Roman" w:hAnsi="Times New Roman" w:cs="Times New Roman"/>
        <w:color w:val="000000"/>
        <w:sz w:val="30"/>
        <w:szCs w:val="30"/>
      </w:rPr>
    </w:pPr>
    <w:r>
      <w:rPr>
        <w:rFonts w:ascii="Times New Roman" w:hAnsi="Times New Roman" w:cs="Times New Roman"/>
        <w:b/>
        <w:bCs/>
        <w:color w:val="000000"/>
        <w:sz w:val="30"/>
        <w:szCs w:val="30"/>
      </w:rPr>
      <w:t>17</w:t>
    </w:r>
    <w:r w:rsidR="007F29F8" w:rsidRPr="00A53652">
      <w:rPr>
        <w:rFonts w:ascii="Times New Roman" w:hAnsi="Times New Roman" w:cs="Times New Roman"/>
        <w:b/>
        <w:bCs/>
        <w:color w:val="000000"/>
        <w:sz w:val="30"/>
        <w:szCs w:val="30"/>
      </w:rPr>
      <w:t xml:space="preserve"> września 2026 r.</w:t>
    </w:r>
  </w:p>
  <w:p w:rsidR="007F29F8" w:rsidRDefault="007F29F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A60" w:rsidRDefault="007C3A6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EA4"/>
    <w:multiLevelType w:val="hybridMultilevel"/>
    <w:tmpl w:val="DBF0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829"/>
    <w:rsid w:val="00066FA4"/>
    <w:rsid w:val="00073C24"/>
    <w:rsid w:val="000D2D31"/>
    <w:rsid w:val="00131CF4"/>
    <w:rsid w:val="001F772D"/>
    <w:rsid w:val="005124B3"/>
    <w:rsid w:val="005C3A9B"/>
    <w:rsid w:val="00653777"/>
    <w:rsid w:val="00664205"/>
    <w:rsid w:val="0075141A"/>
    <w:rsid w:val="007C3A60"/>
    <w:rsid w:val="007E5829"/>
    <w:rsid w:val="007F29F8"/>
    <w:rsid w:val="008A6BCF"/>
    <w:rsid w:val="00920A01"/>
    <w:rsid w:val="009253D4"/>
    <w:rsid w:val="009F3863"/>
    <w:rsid w:val="00A53652"/>
    <w:rsid w:val="00A875AE"/>
    <w:rsid w:val="00A97B9F"/>
    <w:rsid w:val="00AF5B8E"/>
    <w:rsid w:val="00C230FE"/>
    <w:rsid w:val="00C407D5"/>
    <w:rsid w:val="00C5108F"/>
    <w:rsid w:val="00CB5A12"/>
    <w:rsid w:val="00DF0741"/>
    <w:rsid w:val="00F77284"/>
    <w:rsid w:val="00F93D99"/>
    <w:rsid w:val="00FB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829"/>
    <w:pPr>
      <w:suppressAutoHyphens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7E5829"/>
    <w:rPr>
      <w:b/>
      <w:bCs/>
    </w:rPr>
  </w:style>
  <w:style w:type="paragraph" w:styleId="Akapitzlist">
    <w:name w:val="List Paragraph"/>
    <w:basedOn w:val="Normalny"/>
    <w:uiPriority w:val="34"/>
    <w:qFormat/>
    <w:rsid w:val="007E582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E5829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7F2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29F8"/>
    <w:rPr>
      <w:rFonts w:ascii="Calibri" w:eastAsia="Calibri" w:hAnsi="Calibri"/>
      <w:color w:val="00000A"/>
    </w:rPr>
  </w:style>
  <w:style w:type="paragraph" w:styleId="Stopka">
    <w:name w:val="footer"/>
    <w:basedOn w:val="Normalny"/>
    <w:link w:val="StopkaZnak"/>
    <w:uiPriority w:val="99"/>
    <w:semiHidden/>
    <w:unhideWhenUsed/>
    <w:rsid w:val="007F2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29F8"/>
    <w:rPr>
      <w:rFonts w:ascii="Calibri" w:eastAsia="Calibri" w:hAnsi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jwolska</dc:creator>
  <cp:lastModifiedBy>jwolska</cp:lastModifiedBy>
  <cp:revision>5</cp:revision>
  <cp:lastPrinted>2026-02-23T08:29:00Z</cp:lastPrinted>
  <dcterms:created xsi:type="dcterms:W3CDTF">2026-03-09T09:59:00Z</dcterms:created>
  <dcterms:modified xsi:type="dcterms:W3CDTF">2026-03-09T11:48:00Z</dcterms:modified>
</cp:coreProperties>
</file>