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B0DC" w14:textId="77777777" w:rsidR="00854DD0" w:rsidRDefault="00854DD0" w:rsidP="00E4399B">
      <w:pPr>
        <w:pStyle w:val="Normal0"/>
        <w:rPr>
          <w:b/>
          <w:sz w:val="36"/>
          <w:szCs w:val="36"/>
        </w:rPr>
      </w:pPr>
    </w:p>
    <w:p w14:paraId="67FB992F" w14:textId="0464977D" w:rsidR="00854DD0" w:rsidRDefault="00E4399B" w:rsidP="00E4399B">
      <w:pPr>
        <w:pStyle w:val="Normal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F609848" wp14:editId="4992663E">
            <wp:extent cx="4022487" cy="1973580"/>
            <wp:effectExtent l="0" t="0" r="0" b="7620"/>
            <wp:docPr id="217987910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87910" name="Obraz 1" descr="Obraz zawierający tekst, Czcionka, logo, Grafik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349" cy="200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1E1353DF" w:rsidR="002E5804" w:rsidRPr="00E4399B" w:rsidRDefault="004C5316" w:rsidP="1A9A9135">
      <w:pPr>
        <w:pStyle w:val="Normal0"/>
        <w:jc w:val="center"/>
        <w:rPr>
          <w:b/>
          <w:sz w:val="44"/>
          <w:szCs w:val="44"/>
        </w:rPr>
      </w:pPr>
      <w:r w:rsidRPr="00E4399B">
        <w:rPr>
          <w:b/>
          <w:sz w:val="44"/>
          <w:szCs w:val="44"/>
        </w:rPr>
        <w:t>I ŚLĄSK</w:t>
      </w:r>
      <w:r w:rsidR="00274ABD" w:rsidRPr="00E4399B">
        <w:rPr>
          <w:b/>
          <w:sz w:val="44"/>
          <w:szCs w:val="44"/>
        </w:rPr>
        <w:t xml:space="preserve">A </w:t>
      </w:r>
      <w:r w:rsidRPr="00E4399B">
        <w:rPr>
          <w:b/>
          <w:sz w:val="44"/>
          <w:szCs w:val="44"/>
        </w:rPr>
        <w:t>KO</w:t>
      </w:r>
      <w:r w:rsidR="00274ABD" w:rsidRPr="00E4399B">
        <w:rPr>
          <w:b/>
          <w:sz w:val="44"/>
          <w:szCs w:val="44"/>
        </w:rPr>
        <w:t xml:space="preserve">NFERENCJA </w:t>
      </w:r>
      <w:r w:rsidRPr="00E4399B">
        <w:rPr>
          <w:b/>
          <w:sz w:val="44"/>
          <w:szCs w:val="44"/>
        </w:rPr>
        <w:t>LECZENIA RAN</w:t>
      </w:r>
    </w:p>
    <w:p w14:paraId="468B837E" w14:textId="77777777" w:rsidR="00E4399B" w:rsidRDefault="00E4399B" w:rsidP="1A9A9135">
      <w:pPr>
        <w:pStyle w:val="Normal0"/>
        <w:jc w:val="center"/>
        <w:rPr>
          <w:b/>
          <w:sz w:val="36"/>
          <w:szCs w:val="36"/>
        </w:rPr>
      </w:pPr>
    </w:p>
    <w:p w14:paraId="00000003" w14:textId="55FA30CC" w:rsidR="002E5804" w:rsidRDefault="004C5316">
      <w:pPr>
        <w:pStyle w:val="Normal0"/>
      </w:pPr>
      <w:r>
        <w:rPr>
          <w:b/>
        </w:rPr>
        <w:t>MIEJSCE:</w:t>
      </w:r>
      <w:r>
        <w:t xml:space="preserve"> </w:t>
      </w:r>
      <w:r w:rsidR="00A86416">
        <w:t>AULA IM. PROF. ZW. DR HAB. N. MED. DR H.C. WITOLDA ZAHORSKIEGO ŚLĄSKIEGO UNIWERSYTETU MEDYCZNEGO W KATOWICACH PRZY UL. MEDYKÓW 18</w:t>
      </w:r>
    </w:p>
    <w:p w14:paraId="00000004" w14:textId="3C71718C" w:rsidR="002E5804" w:rsidRDefault="004C5316">
      <w:pPr>
        <w:pStyle w:val="Normal0"/>
      </w:pPr>
      <w:r w:rsidRPr="1538938D">
        <w:rPr>
          <w:b/>
          <w:bCs/>
        </w:rPr>
        <w:t>DATA:</w:t>
      </w:r>
      <w:r>
        <w:t xml:space="preserve"> 26 </w:t>
      </w:r>
      <w:r w:rsidR="37CA5E37">
        <w:t>KWIETNIA</w:t>
      </w:r>
      <w:r>
        <w:t xml:space="preserve"> 2025 </w:t>
      </w:r>
      <w:r w:rsidR="64D6C265">
        <w:t>–</w:t>
      </w:r>
      <w:r>
        <w:t xml:space="preserve"> SOBOTA</w:t>
      </w:r>
    </w:p>
    <w:p w14:paraId="4993FB64" w14:textId="7A863E26" w:rsidR="138F435E" w:rsidRDefault="138F435E" w:rsidP="1A9A9135">
      <w:pPr>
        <w:pStyle w:val="Normal0"/>
      </w:pPr>
      <w:r w:rsidRPr="1A9A9135">
        <w:rPr>
          <w:b/>
          <w:bCs/>
        </w:rPr>
        <w:t>LICZBA UCZESTNIKÓW</w:t>
      </w:r>
      <w:r>
        <w:t>: 300</w:t>
      </w:r>
    </w:p>
    <w:p w14:paraId="00000006" w14:textId="5AF8CD0A" w:rsidR="002E5804" w:rsidRDefault="004C5316">
      <w:pPr>
        <w:pStyle w:val="Normal0"/>
      </w:pPr>
      <w:r w:rsidRPr="1538938D">
        <w:rPr>
          <w:b/>
          <w:bCs/>
        </w:rPr>
        <w:t>CZAS TRWANIA:</w:t>
      </w:r>
      <w:r>
        <w:t xml:space="preserve"> 9:00-1</w:t>
      </w:r>
      <w:r w:rsidR="75F16CA4">
        <w:t>9</w:t>
      </w:r>
      <w:r>
        <w:t>:00</w:t>
      </w:r>
    </w:p>
    <w:p w14:paraId="18B785B9" w14:textId="0C61F3D6" w:rsidR="1538938D" w:rsidRDefault="004C5316" w:rsidP="1538938D">
      <w:pPr>
        <w:pStyle w:val="Normal0"/>
      </w:pPr>
      <w:r w:rsidRPr="09610170">
        <w:rPr>
          <w:b/>
          <w:bCs/>
        </w:rPr>
        <w:t>REJESTRACJA UCZESTNIKÓW:</w:t>
      </w:r>
      <w:r>
        <w:t xml:space="preserve"> 8:00 – 10:00 </w:t>
      </w:r>
    </w:p>
    <w:p w14:paraId="6DFE984E" w14:textId="77777777" w:rsidR="00E4399B" w:rsidRDefault="00E4399B" w:rsidP="1538938D">
      <w:pPr>
        <w:pStyle w:val="Normal0"/>
      </w:pPr>
    </w:p>
    <w:p w14:paraId="083B5F75" w14:textId="33F68EF9" w:rsidR="00E4399B" w:rsidRPr="00432667" w:rsidRDefault="00E4399B" w:rsidP="00E4399B">
      <w:pPr>
        <w:pStyle w:val="Normal0"/>
        <w:rPr>
          <w:b/>
          <w:bCs/>
        </w:rPr>
      </w:pPr>
      <w:r w:rsidRPr="00432667">
        <w:rPr>
          <w:b/>
          <w:bCs/>
        </w:rPr>
        <w:t>POD OKIEM RADY NAUKOWEJ:</w:t>
      </w:r>
    </w:p>
    <w:p w14:paraId="68C9BA1B" w14:textId="77777777" w:rsidR="00E4399B" w:rsidRPr="008E1EB5" w:rsidRDefault="00E4399B" w:rsidP="00E4399B">
      <w:pPr>
        <w:pStyle w:val="Akapitzlist"/>
        <w:numPr>
          <w:ilvl w:val="0"/>
          <w:numId w:val="2"/>
        </w:numPr>
        <w:rPr>
          <w:rFonts w:ascii="Aptos Narrow" w:eastAsia="Times New Roman" w:hAnsi="Aptos Narrow" w:cs="Times New Roman"/>
          <w:color w:val="000000"/>
          <w:lang w:eastAsia="pl-PL"/>
        </w:rPr>
      </w:pPr>
      <w:r w:rsidRPr="008E1EB5">
        <w:rPr>
          <w:rFonts w:ascii="Aptos Narrow" w:eastAsia="Times New Roman" w:hAnsi="Aptos Narrow" w:cs="Times New Roman"/>
          <w:color w:val="000000"/>
          <w:lang w:eastAsia="pl-PL"/>
        </w:rPr>
        <w:t>Dr n. o zdr. Anna Janik</w:t>
      </w:r>
    </w:p>
    <w:p w14:paraId="1DF59D44" w14:textId="77777777" w:rsidR="00E4399B" w:rsidRPr="008E1EB5" w:rsidRDefault="00E4399B" w:rsidP="00E4399B">
      <w:pPr>
        <w:pStyle w:val="Akapitzlist"/>
        <w:numPr>
          <w:ilvl w:val="0"/>
          <w:numId w:val="2"/>
        </w:numPr>
        <w:rPr>
          <w:rFonts w:ascii="Aptos Narrow" w:eastAsia="Times New Roman" w:hAnsi="Aptos Narrow" w:cs="Times New Roman"/>
          <w:color w:val="000000"/>
          <w:lang w:val="en-GB" w:eastAsia="pl-PL"/>
        </w:rPr>
      </w:pPr>
      <w:r w:rsidRPr="008E1EB5">
        <w:rPr>
          <w:rFonts w:ascii="Aptos Narrow" w:eastAsia="Times New Roman" w:hAnsi="Aptos Narrow" w:cs="Times New Roman"/>
          <w:color w:val="000000"/>
          <w:lang w:eastAsia="pl-PL"/>
        </w:rPr>
        <w:t xml:space="preserve">Dr hab. n. o zdr. i n. med. </w:t>
      </w:r>
      <w:r w:rsidRPr="008E1EB5">
        <w:rPr>
          <w:rFonts w:ascii="Aptos Narrow" w:eastAsia="Times New Roman" w:hAnsi="Aptos Narrow" w:cs="Times New Roman"/>
          <w:color w:val="000000"/>
          <w:lang w:val="en-GB" w:eastAsia="pl-PL"/>
        </w:rPr>
        <w:t>Justyna Glik</w:t>
      </w:r>
    </w:p>
    <w:p w14:paraId="729EEC0D" w14:textId="77777777" w:rsidR="00E4399B" w:rsidRPr="008E1EB5" w:rsidRDefault="00E4399B" w:rsidP="00E4399B">
      <w:pPr>
        <w:pStyle w:val="Akapitzlist"/>
        <w:numPr>
          <w:ilvl w:val="0"/>
          <w:numId w:val="2"/>
        </w:numPr>
        <w:rPr>
          <w:rFonts w:ascii="Aptos Narrow" w:eastAsia="Times New Roman" w:hAnsi="Aptos Narrow" w:cs="Times New Roman"/>
          <w:color w:val="000000"/>
          <w:lang w:eastAsia="pl-PL"/>
        </w:rPr>
      </w:pPr>
      <w:r w:rsidRPr="008E1EB5">
        <w:rPr>
          <w:rFonts w:ascii="Aptos Narrow" w:eastAsia="Times New Roman" w:hAnsi="Aptos Narrow" w:cs="Times New Roman"/>
          <w:color w:val="000000"/>
          <w:lang w:eastAsia="pl-PL"/>
        </w:rPr>
        <w:t>Dr hab. n. med. Wojciech Łabuś</w:t>
      </w:r>
    </w:p>
    <w:p w14:paraId="55D2B152" w14:textId="77777777" w:rsidR="00E4399B" w:rsidRPr="008E1EB5" w:rsidRDefault="00E4399B" w:rsidP="00E4399B">
      <w:pPr>
        <w:pStyle w:val="Akapitzlist"/>
        <w:numPr>
          <w:ilvl w:val="0"/>
          <w:numId w:val="2"/>
        </w:numPr>
        <w:rPr>
          <w:rFonts w:ascii="Aptos Narrow" w:eastAsia="Times New Roman" w:hAnsi="Aptos Narrow" w:cs="Times New Roman"/>
          <w:color w:val="000000"/>
          <w:lang w:eastAsia="pl-PL"/>
        </w:rPr>
      </w:pPr>
      <w:r w:rsidRPr="008E1EB5">
        <w:rPr>
          <w:rFonts w:ascii="Aptos Narrow" w:eastAsia="Times New Roman" w:hAnsi="Aptos Narrow" w:cs="Times New Roman"/>
          <w:color w:val="000000"/>
          <w:lang w:eastAsia="pl-PL"/>
        </w:rPr>
        <w:t>Dr hab. n. med. i n. o zdr. Marcin Gierek</w:t>
      </w:r>
    </w:p>
    <w:p w14:paraId="0810D155" w14:textId="012D928E" w:rsidR="00E4399B" w:rsidRPr="008E1EB5" w:rsidRDefault="00E4399B" w:rsidP="1538938D">
      <w:pPr>
        <w:pStyle w:val="Akapitzlist"/>
        <w:numPr>
          <w:ilvl w:val="0"/>
          <w:numId w:val="2"/>
        </w:numPr>
        <w:rPr>
          <w:rFonts w:ascii="Aptos Narrow" w:eastAsia="Times New Roman" w:hAnsi="Aptos Narrow" w:cs="Times New Roman"/>
          <w:color w:val="000000"/>
          <w:lang w:eastAsia="pl-PL"/>
        </w:rPr>
      </w:pPr>
      <w:r w:rsidRPr="008E1EB5">
        <w:rPr>
          <w:rFonts w:ascii="Aptos Narrow" w:eastAsia="Times New Roman" w:hAnsi="Aptos Narrow" w:cs="Times New Roman"/>
          <w:color w:val="000000"/>
          <w:lang w:eastAsia="pl-PL"/>
        </w:rPr>
        <w:t>Dr hab. n. med. Dariusz Waniczek</w:t>
      </w:r>
    </w:p>
    <w:p w14:paraId="00000009" w14:textId="77777777" w:rsidR="002E5804" w:rsidRDefault="002E5804">
      <w:pPr>
        <w:pStyle w:val="Normal0"/>
      </w:pPr>
    </w:p>
    <w:tbl>
      <w:tblPr>
        <w:tblW w:w="106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4380"/>
        <w:gridCol w:w="975"/>
        <w:gridCol w:w="3941"/>
      </w:tblGrid>
      <w:tr w:rsidR="002E5804" w14:paraId="5712AB86" w14:textId="77777777" w:rsidTr="007063D2">
        <w:trPr>
          <w:trHeight w:val="495"/>
        </w:trPr>
        <w:tc>
          <w:tcPr>
            <w:tcW w:w="1403" w:type="dxa"/>
            <w:vAlign w:val="center"/>
          </w:tcPr>
          <w:p w14:paraId="0000000A" w14:textId="77777777" w:rsidR="002E5804" w:rsidRDefault="004C5316">
            <w:pPr>
              <w:pStyle w:val="Normal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4380" w:type="dxa"/>
            <w:vAlign w:val="center"/>
          </w:tcPr>
          <w:p w14:paraId="0000000B" w14:textId="77777777" w:rsidR="002E5804" w:rsidRDefault="004C5316">
            <w:pPr>
              <w:pStyle w:val="Normal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WYKŁAD</w:t>
            </w:r>
          </w:p>
        </w:tc>
        <w:tc>
          <w:tcPr>
            <w:tcW w:w="975" w:type="dxa"/>
            <w:vAlign w:val="center"/>
          </w:tcPr>
          <w:p w14:paraId="0000000C" w14:textId="77777777" w:rsidR="002E5804" w:rsidRDefault="004C5316">
            <w:pPr>
              <w:pStyle w:val="Normal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CZAS</w:t>
            </w:r>
          </w:p>
        </w:tc>
        <w:tc>
          <w:tcPr>
            <w:tcW w:w="3941" w:type="dxa"/>
            <w:vAlign w:val="center"/>
          </w:tcPr>
          <w:p w14:paraId="0000000D" w14:textId="77777777" w:rsidR="002E5804" w:rsidRDefault="004C5316">
            <w:pPr>
              <w:pStyle w:val="Normal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WYKŁADOWCA</w:t>
            </w:r>
          </w:p>
        </w:tc>
      </w:tr>
      <w:tr w:rsidR="002E5804" w14:paraId="40F22715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0E" w14:textId="77777777" w:rsidR="002E5804" w:rsidRDefault="004C5316" w:rsidP="09610170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09610170">
              <w:rPr>
                <w:sz w:val="20"/>
                <w:szCs w:val="20"/>
              </w:rPr>
              <w:t>9:00-9:15</w:t>
            </w:r>
          </w:p>
        </w:tc>
        <w:tc>
          <w:tcPr>
            <w:tcW w:w="4380" w:type="dxa"/>
            <w:vAlign w:val="center"/>
          </w:tcPr>
          <w:p w14:paraId="0000000F" w14:textId="666FC933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OTWARCIE KON</w:t>
            </w:r>
            <w:r w:rsidR="00C26A05">
              <w:rPr>
                <w:sz w:val="22"/>
                <w:szCs w:val="22"/>
              </w:rPr>
              <w:t>FERENCJI</w:t>
            </w:r>
            <w:r w:rsidR="0073336D">
              <w:rPr>
                <w:sz w:val="22"/>
                <w:szCs w:val="22"/>
              </w:rPr>
              <w:t>.</w:t>
            </w:r>
            <w:r w:rsidRPr="1538938D">
              <w:rPr>
                <w:sz w:val="22"/>
                <w:szCs w:val="22"/>
              </w:rPr>
              <w:t xml:space="preserve"> POWITANIE GOŚCI. </w:t>
            </w:r>
          </w:p>
        </w:tc>
        <w:tc>
          <w:tcPr>
            <w:tcW w:w="975" w:type="dxa"/>
            <w:vAlign w:val="center"/>
          </w:tcPr>
          <w:p w14:paraId="00000010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15 min</w:t>
            </w:r>
          </w:p>
        </w:tc>
        <w:tc>
          <w:tcPr>
            <w:tcW w:w="3941" w:type="dxa"/>
            <w:vAlign w:val="center"/>
          </w:tcPr>
          <w:p w14:paraId="00000012" w14:textId="20EAAC91" w:rsidR="002E5804" w:rsidRPr="00786BCF" w:rsidRDefault="0534FF08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00786BCF">
              <w:rPr>
                <w:sz w:val="22"/>
                <w:szCs w:val="22"/>
              </w:rPr>
              <w:t>l</w:t>
            </w:r>
            <w:r w:rsidR="004C5316" w:rsidRPr="00786BCF">
              <w:rPr>
                <w:sz w:val="22"/>
                <w:szCs w:val="22"/>
              </w:rPr>
              <w:t>ic.</w:t>
            </w:r>
            <w:r w:rsidR="1B58E008" w:rsidRPr="00786BCF">
              <w:rPr>
                <w:sz w:val="22"/>
                <w:szCs w:val="22"/>
              </w:rPr>
              <w:t xml:space="preserve"> </w:t>
            </w:r>
            <w:r w:rsidR="544FFB8F" w:rsidRPr="00786BCF">
              <w:rPr>
                <w:sz w:val="22"/>
                <w:szCs w:val="22"/>
              </w:rPr>
              <w:t>p</w:t>
            </w:r>
            <w:r w:rsidR="004C5316" w:rsidRPr="00786BCF">
              <w:rPr>
                <w:sz w:val="22"/>
                <w:szCs w:val="22"/>
              </w:rPr>
              <w:t>i</w:t>
            </w:r>
            <w:r w:rsidR="0D0E71AE" w:rsidRPr="00786BCF">
              <w:rPr>
                <w:sz w:val="22"/>
                <w:szCs w:val="22"/>
              </w:rPr>
              <w:t>el.</w:t>
            </w:r>
            <w:r w:rsidR="7CFE3EFD" w:rsidRPr="00786BCF">
              <w:rPr>
                <w:sz w:val="22"/>
                <w:szCs w:val="22"/>
              </w:rPr>
              <w:t xml:space="preserve"> </w:t>
            </w:r>
            <w:r w:rsidR="004C5316" w:rsidRPr="00786BCF">
              <w:rPr>
                <w:sz w:val="22"/>
                <w:szCs w:val="22"/>
              </w:rPr>
              <w:t>Kaja Witkowska-Torz</w:t>
            </w:r>
            <w:r w:rsidR="4D6DC309" w:rsidRPr="00786BCF">
              <w:rPr>
                <w:sz w:val="22"/>
                <w:szCs w:val="22"/>
              </w:rPr>
              <w:t>, MBA EY</w:t>
            </w:r>
            <w:r w:rsidR="004C5316">
              <w:br/>
            </w:r>
            <w:r w:rsidR="7220FEC3" w:rsidRPr="00786BCF">
              <w:rPr>
                <w:sz w:val="18"/>
                <w:szCs w:val="18"/>
              </w:rPr>
              <w:t>Szpital Murcki Sp. z o.o. w Katowicach</w:t>
            </w:r>
            <w:r w:rsidR="004C5316" w:rsidRPr="00786BCF">
              <w:rPr>
                <w:sz w:val="18"/>
                <w:szCs w:val="18"/>
              </w:rPr>
              <w:t xml:space="preserve"> </w:t>
            </w:r>
          </w:p>
        </w:tc>
      </w:tr>
      <w:tr w:rsidR="002E5804" w14:paraId="4ACC7646" w14:textId="77777777" w:rsidTr="007063D2">
        <w:trPr>
          <w:trHeight w:val="300"/>
        </w:trPr>
        <w:tc>
          <w:tcPr>
            <w:tcW w:w="10699" w:type="dxa"/>
            <w:gridSpan w:val="4"/>
            <w:shd w:val="clear" w:color="auto" w:fill="D9F2D0" w:themeFill="accent6" w:themeFillTint="33"/>
            <w:vAlign w:val="center"/>
          </w:tcPr>
          <w:p w14:paraId="00000013" w14:textId="7EC24EFE" w:rsidR="002E5804" w:rsidRDefault="004C5316" w:rsidP="1538938D">
            <w:pPr>
              <w:pStyle w:val="Normal0"/>
              <w:jc w:val="center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PANEL: KOMPETENCJE PIELĘGNIAREK W LECZENIU RAN</w:t>
            </w:r>
          </w:p>
        </w:tc>
      </w:tr>
      <w:tr w:rsidR="002E5804" w14:paraId="16C6E265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17" w14:textId="3478F872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9:15-9:35</w:t>
            </w:r>
          </w:p>
        </w:tc>
        <w:tc>
          <w:tcPr>
            <w:tcW w:w="4380" w:type="dxa"/>
            <w:vAlign w:val="center"/>
          </w:tcPr>
          <w:p w14:paraId="00000018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 xml:space="preserve">Zaawansowana praktyka pielęgniarska </w:t>
            </w:r>
          </w:p>
        </w:tc>
        <w:tc>
          <w:tcPr>
            <w:tcW w:w="975" w:type="dxa"/>
            <w:vAlign w:val="center"/>
          </w:tcPr>
          <w:p w14:paraId="00000019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  <w:vAlign w:val="center"/>
          </w:tcPr>
          <w:p w14:paraId="0000001A" w14:textId="02CA442F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 xml:space="preserve">Dr n. </w:t>
            </w:r>
            <w:r w:rsidR="748B0611" w:rsidRPr="1538938D">
              <w:rPr>
                <w:sz w:val="22"/>
                <w:szCs w:val="22"/>
              </w:rPr>
              <w:t>o zdr</w:t>
            </w:r>
            <w:r w:rsidRPr="1538938D">
              <w:rPr>
                <w:sz w:val="22"/>
                <w:szCs w:val="22"/>
              </w:rPr>
              <w:t>. Anna Janik</w:t>
            </w:r>
            <w:r>
              <w:br/>
            </w:r>
            <w:r w:rsidR="618E40B1" w:rsidRPr="1538938D">
              <w:rPr>
                <w:sz w:val="18"/>
                <w:szCs w:val="18"/>
              </w:rPr>
              <w:t>Przewodnicząca Okręgowej Rady Pielęgniarek i Położnych w Katowicach</w:t>
            </w:r>
          </w:p>
        </w:tc>
      </w:tr>
      <w:tr w:rsidR="002E5804" w14:paraId="2E50ACA3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1B" w14:textId="1BC50CAA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9:35-9:50</w:t>
            </w:r>
          </w:p>
        </w:tc>
        <w:tc>
          <w:tcPr>
            <w:tcW w:w="4380" w:type="dxa"/>
            <w:vAlign w:val="center"/>
          </w:tcPr>
          <w:p w14:paraId="0000001C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Kompetencje pielęgniarek w leczeniu ran</w:t>
            </w:r>
          </w:p>
        </w:tc>
        <w:tc>
          <w:tcPr>
            <w:tcW w:w="975" w:type="dxa"/>
            <w:vAlign w:val="center"/>
          </w:tcPr>
          <w:p w14:paraId="0000001D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15 min</w:t>
            </w:r>
          </w:p>
        </w:tc>
        <w:tc>
          <w:tcPr>
            <w:tcW w:w="3941" w:type="dxa"/>
            <w:vAlign w:val="center"/>
          </w:tcPr>
          <w:p w14:paraId="0000001E" w14:textId="06FA9AB0" w:rsidR="002E5804" w:rsidRDefault="607679A6" w:rsidP="1538938D">
            <w:pPr>
              <w:pStyle w:val="Normal0"/>
              <w:spacing w:before="240" w:after="240"/>
              <w:rPr>
                <w:sz w:val="18"/>
                <w:szCs w:val="18"/>
              </w:rPr>
            </w:pPr>
            <w:r w:rsidRPr="1A9A9135">
              <w:rPr>
                <w:sz w:val="22"/>
                <w:szCs w:val="22"/>
              </w:rPr>
              <w:t xml:space="preserve">mgr </w:t>
            </w:r>
            <w:r w:rsidR="004C5316" w:rsidRPr="1A9A9135">
              <w:rPr>
                <w:sz w:val="22"/>
                <w:szCs w:val="22"/>
              </w:rPr>
              <w:t xml:space="preserve">Małgorzata </w:t>
            </w:r>
            <w:proofErr w:type="spellStart"/>
            <w:r w:rsidR="004C5316" w:rsidRPr="1A9A9135">
              <w:rPr>
                <w:sz w:val="22"/>
                <w:szCs w:val="22"/>
              </w:rPr>
              <w:t>Herian</w:t>
            </w:r>
            <w:proofErr w:type="spellEnd"/>
            <w:r w:rsidR="5CCDCCFF" w:rsidRPr="1A9A9135">
              <w:rPr>
                <w:sz w:val="22"/>
                <w:szCs w:val="22"/>
              </w:rPr>
              <w:t>, MBA</w:t>
            </w:r>
            <w:r w:rsidR="004C5316">
              <w:br/>
            </w:r>
            <w:r w:rsidR="1F8EAAB1" w:rsidRPr="1A9A9135">
              <w:rPr>
                <w:sz w:val="18"/>
                <w:szCs w:val="18"/>
              </w:rPr>
              <w:t>Radca prawny</w:t>
            </w:r>
            <w:r w:rsidR="004C5316">
              <w:br/>
            </w:r>
            <w:r w:rsidR="482530D0" w:rsidRPr="1A9A9135">
              <w:rPr>
                <w:sz w:val="18"/>
                <w:szCs w:val="18"/>
              </w:rPr>
              <w:t>Górnośląskie Centrum Zdrowia Dziecka w Katowicach</w:t>
            </w:r>
          </w:p>
        </w:tc>
      </w:tr>
      <w:tr w:rsidR="002E5804" w14:paraId="317F5F0A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1F" w14:textId="2604D33A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9:50-10:0</w:t>
            </w:r>
            <w:r w:rsidR="60A9F1D8" w:rsidRPr="1538938D">
              <w:rPr>
                <w:sz w:val="20"/>
                <w:szCs w:val="20"/>
              </w:rPr>
              <w:t>5</w:t>
            </w:r>
          </w:p>
        </w:tc>
        <w:tc>
          <w:tcPr>
            <w:tcW w:w="4380" w:type="dxa"/>
            <w:vAlign w:val="center"/>
          </w:tcPr>
          <w:p w14:paraId="00000020" w14:textId="611982B1" w:rsidR="002E5804" w:rsidRDefault="3D4157AC" w:rsidP="1538938D">
            <w:pPr>
              <w:pStyle w:val="Normal0"/>
              <w:spacing w:after="240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Praktyczne wykorzystanie kompetencji w gabinetach AOP i POZ oraz o</w:t>
            </w:r>
            <w:r w:rsidR="004C5316" w:rsidRPr="09610170">
              <w:rPr>
                <w:sz w:val="22"/>
                <w:szCs w:val="22"/>
              </w:rPr>
              <w:t>rdynowanie leczenia</w:t>
            </w:r>
            <w:r w:rsidR="2D8BA168" w:rsidRPr="09610170">
              <w:rPr>
                <w:sz w:val="22"/>
                <w:szCs w:val="22"/>
              </w:rPr>
              <w:t xml:space="preserve"> i</w:t>
            </w:r>
            <w:r w:rsidR="004C5316" w:rsidRPr="09610170">
              <w:rPr>
                <w:sz w:val="22"/>
                <w:szCs w:val="22"/>
              </w:rPr>
              <w:t xml:space="preserve"> wypisywanie recept</w:t>
            </w:r>
            <w:r w:rsidR="78FA0BA5" w:rsidRPr="09610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00000021" w14:textId="3B7ACEBB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</w:t>
            </w:r>
            <w:r w:rsidR="1A2B54DF" w:rsidRPr="1538938D">
              <w:rPr>
                <w:sz w:val="22"/>
                <w:szCs w:val="22"/>
              </w:rPr>
              <w:t>5</w:t>
            </w:r>
            <w:r w:rsidRPr="1538938D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00000022" w14:textId="1F53CC10" w:rsidR="002E5804" w:rsidRDefault="0D4FC8B9" w:rsidP="1538938D">
            <w:pPr>
              <w:pStyle w:val="Normal0"/>
              <w:spacing w:before="240" w:after="240"/>
              <w:rPr>
                <w:sz w:val="18"/>
                <w:szCs w:val="18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>gr piel. Gilbert Kolbe</w:t>
            </w:r>
            <w:r w:rsidR="00C0028B">
              <w:rPr>
                <w:sz w:val="22"/>
                <w:szCs w:val="22"/>
              </w:rPr>
              <w:t xml:space="preserve">, </w:t>
            </w:r>
            <w:r w:rsidR="00997221">
              <w:rPr>
                <w:sz w:val="22"/>
                <w:szCs w:val="22"/>
              </w:rPr>
              <w:t>E</w:t>
            </w:r>
            <w:r w:rsidR="00C0028B">
              <w:rPr>
                <w:sz w:val="22"/>
                <w:szCs w:val="22"/>
              </w:rPr>
              <w:t xml:space="preserve">MBA </w:t>
            </w:r>
            <w:r w:rsidR="004C5316">
              <w:br/>
            </w:r>
            <w:r w:rsidR="7CB06000" w:rsidRPr="09610170">
              <w:rPr>
                <w:sz w:val="18"/>
                <w:szCs w:val="18"/>
              </w:rPr>
              <w:t>Sp</w:t>
            </w:r>
            <w:r w:rsidR="004C5316" w:rsidRPr="09610170">
              <w:rPr>
                <w:sz w:val="18"/>
                <w:szCs w:val="18"/>
              </w:rPr>
              <w:t>ecjalista pielęgniarstwa anestezjologicznego i intensywnej terapii</w:t>
            </w:r>
            <w:r w:rsidR="004C5316">
              <w:br/>
            </w:r>
            <w:r w:rsidR="407B1113" w:rsidRPr="09610170">
              <w:rPr>
                <w:sz w:val="18"/>
                <w:szCs w:val="18"/>
              </w:rPr>
              <w:t>Dyrektor ds. Pielęgniarstwa i Organizacji Opieki</w:t>
            </w:r>
            <w:r w:rsidR="405F5747" w:rsidRPr="09610170">
              <w:rPr>
                <w:sz w:val="18"/>
                <w:szCs w:val="18"/>
              </w:rPr>
              <w:t xml:space="preserve"> </w:t>
            </w:r>
            <w:r w:rsidR="68BBC77A" w:rsidRPr="09610170">
              <w:rPr>
                <w:sz w:val="18"/>
                <w:szCs w:val="18"/>
              </w:rPr>
              <w:t xml:space="preserve">American </w:t>
            </w:r>
            <w:proofErr w:type="spellStart"/>
            <w:r w:rsidR="68BBC77A" w:rsidRPr="09610170">
              <w:rPr>
                <w:sz w:val="18"/>
                <w:szCs w:val="18"/>
              </w:rPr>
              <w:t>Heart</w:t>
            </w:r>
            <w:proofErr w:type="spellEnd"/>
            <w:r w:rsidR="68BBC77A" w:rsidRPr="09610170">
              <w:rPr>
                <w:sz w:val="18"/>
                <w:szCs w:val="18"/>
              </w:rPr>
              <w:t xml:space="preserve"> of Poland </w:t>
            </w:r>
          </w:p>
        </w:tc>
      </w:tr>
      <w:tr w:rsidR="002E5804" w14:paraId="6891D35A" w14:textId="77777777" w:rsidTr="007063D2">
        <w:trPr>
          <w:trHeight w:val="302"/>
        </w:trPr>
        <w:tc>
          <w:tcPr>
            <w:tcW w:w="1403" w:type="dxa"/>
          </w:tcPr>
          <w:p w14:paraId="00000023" w14:textId="4355D0C1" w:rsidR="002E5804" w:rsidRDefault="2FFD52C1" w:rsidP="1A9A9135">
            <w:pPr>
              <w:pStyle w:val="Normal0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 xml:space="preserve"> </w:t>
            </w:r>
            <w:r w:rsidR="004C5316" w:rsidRPr="1538938D">
              <w:rPr>
                <w:sz w:val="20"/>
                <w:szCs w:val="20"/>
              </w:rPr>
              <w:t>10:0</w:t>
            </w:r>
            <w:r w:rsidR="44A6A218" w:rsidRPr="1538938D">
              <w:rPr>
                <w:sz w:val="20"/>
                <w:szCs w:val="20"/>
              </w:rPr>
              <w:t>5</w:t>
            </w:r>
            <w:r w:rsidR="004C5316" w:rsidRPr="1538938D">
              <w:rPr>
                <w:sz w:val="20"/>
                <w:szCs w:val="20"/>
              </w:rPr>
              <w:t>-10:1</w:t>
            </w:r>
            <w:r w:rsidR="11D3DF20" w:rsidRPr="1538938D">
              <w:rPr>
                <w:sz w:val="20"/>
                <w:szCs w:val="20"/>
              </w:rPr>
              <w:t>5</w:t>
            </w:r>
          </w:p>
        </w:tc>
        <w:tc>
          <w:tcPr>
            <w:tcW w:w="4380" w:type="dxa"/>
          </w:tcPr>
          <w:p w14:paraId="00000024" w14:textId="77777777" w:rsidR="002E5804" w:rsidRDefault="004C5316" w:rsidP="1A9A9135">
            <w:pPr>
              <w:pStyle w:val="Normal0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DYSKUSJA EKSPERTÓW</w:t>
            </w:r>
          </w:p>
        </w:tc>
        <w:tc>
          <w:tcPr>
            <w:tcW w:w="975" w:type="dxa"/>
          </w:tcPr>
          <w:p w14:paraId="00000025" w14:textId="77777777" w:rsidR="002E5804" w:rsidRDefault="004C5316" w:rsidP="1A9A9135">
            <w:pPr>
              <w:pStyle w:val="Normal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10 min</w:t>
            </w:r>
          </w:p>
        </w:tc>
        <w:tc>
          <w:tcPr>
            <w:tcW w:w="3941" w:type="dxa"/>
            <w:shd w:val="clear" w:color="auto" w:fill="D9D9D9" w:themeFill="background1" w:themeFillShade="D9"/>
          </w:tcPr>
          <w:p w14:paraId="00000026" w14:textId="77777777" w:rsidR="002E5804" w:rsidRDefault="002E5804" w:rsidP="1A9A9135">
            <w:pPr>
              <w:pStyle w:val="Normal0"/>
              <w:spacing w:after="240"/>
              <w:rPr>
                <w:sz w:val="22"/>
                <w:szCs w:val="22"/>
              </w:rPr>
            </w:pPr>
          </w:p>
        </w:tc>
      </w:tr>
      <w:tr w:rsidR="002E5804" w14:paraId="5DE22A9A" w14:textId="77777777" w:rsidTr="007063D2">
        <w:trPr>
          <w:trHeight w:val="300"/>
        </w:trPr>
        <w:tc>
          <w:tcPr>
            <w:tcW w:w="10699" w:type="dxa"/>
            <w:gridSpan w:val="4"/>
            <w:shd w:val="clear" w:color="auto" w:fill="D9F2D0" w:themeFill="accent6" w:themeFillTint="33"/>
            <w:vAlign w:val="center"/>
          </w:tcPr>
          <w:p w14:paraId="00000027" w14:textId="57540780" w:rsidR="002E5804" w:rsidRDefault="004C5316" w:rsidP="1538938D">
            <w:pPr>
              <w:pStyle w:val="Normal0"/>
              <w:shd w:val="clear" w:color="auto" w:fill="D9F2D0" w:themeFill="accent6" w:themeFillTint="33"/>
              <w:jc w:val="center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lastRenderedPageBreak/>
              <w:t>PANEL: DIAGNOZOWANIE</w:t>
            </w:r>
          </w:p>
        </w:tc>
      </w:tr>
      <w:tr w:rsidR="002E5804" w14:paraId="460AD6AF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2B" w14:textId="2AF24212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10:1</w:t>
            </w:r>
            <w:r w:rsidR="5D347073" w:rsidRPr="1538938D">
              <w:rPr>
                <w:sz w:val="20"/>
                <w:szCs w:val="20"/>
              </w:rPr>
              <w:t>5</w:t>
            </w:r>
            <w:r w:rsidRPr="1538938D">
              <w:rPr>
                <w:sz w:val="20"/>
                <w:szCs w:val="20"/>
              </w:rPr>
              <w:t>-10:</w:t>
            </w:r>
            <w:r w:rsidR="77FD3873" w:rsidRPr="1538938D">
              <w:rPr>
                <w:sz w:val="20"/>
                <w:szCs w:val="20"/>
              </w:rPr>
              <w:t>30</w:t>
            </w:r>
          </w:p>
        </w:tc>
        <w:tc>
          <w:tcPr>
            <w:tcW w:w="4380" w:type="dxa"/>
            <w:vAlign w:val="center"/>
          </w:tcPr>
          <w:p w14:paraId="0000002C" w14:textId="55948A9F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 xml:space="preserve">Podział </w:t>
            </w:r>
            <w:r w:rsidR="021AC8E4" w:rsidRPr="09610170">
              <w:rPr>
                <w:sz w:val="22"/>
                <w:szCs w:val="22"/>
              </w:rPr>
              <w:t xml:space="preserve">i mechanizm gojenia </w:t>
            </w:r>
            <w:r w:rsidR="18A62E2A" w:rsidRPr="09610170">
              <w:rPr>
                <w:sz w:val="22"/>
                <w:szCs w:val="22"/>
              </w:rPr>
              <w:t xml:space="preserve">się </w:t>
            </w:r>
            <w:r w:rsidR="021AC8E4" w:rsidRPr="09610170">
              <w:rPr>
                <w:sz w:val="22"/>
                <w:szCs w:val="22"/>
              </w:rPr>
              <w:t>ran</w:t>
            </w:r>
          </w:p>
        </w:tc>
        <w:tc>
          <w:tcPr>
            <w:tcW w:w="975" w:type="dxa"/>
            <w:vAlign w:val="center"/>
          </w:tcPr>
          <w:p w14:paraId="0000002D" w14:textId="187F21EE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</w:t>
            </w:r>
            <w:r w:rsidR="6A5CACD4" w:rsidRPr="1538938D">
              <w:rPr>
                <w:sz w:val="22"/>
                <w:szCs w:val="22"/>
              </w:rPr>
              <w:t>5</w:t>
            </w:r>
            <w:r w:rsidRPr="1538938D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0000002E" w14:textId="31E02AE2" w:rsidR="002E5804" w:rsidRDefault="283A315E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l</w:t>
            </w:r>
            <w:r w:rsidR="004C5316" w:rsidRPr="09610170">
              <w:rPr>
                <w:sz w:val="22"/>
                <w:szCs w:val="22"/>
              </w:rPr>
              <w:t xml:space="preserve">ek. Piotr Kostyra </w:t>
            </w:r>
            <w:r w:rsidR="004C5316">
              <w:br/>
            </w:r>
            <w:r w:rsidR="39AAAFBA" w:rsidRPr="1A9A913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lekarz rezydent </w:t>
            </w:r>
            <w:r w:rsidR="004C5316" w:rsidRPr="1A9A9135">
              <w:rPr>
                <w:rFonts w:asciiTheme="minorHAnsi" w:eastAsiaTheme="minorEastAsia" w:hAnsiTheme="minorHAnsi" w:cstheme="minorBidi"/>
                <w:sz w:val="18"/>
                <w:szCs w:val="18"/>
              </w:rPr>
              <w:t>chirurgii ogólnej</w:t>
            </w:r>
            <w:r w:rsidR="004C5316">
              <w:br/>
            </w:r>
            <w:r w:rsidR="79F7EDF0" w:rsidRPr="1A9A913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Szpital św. Elżbiety w Katowicach </w:t>
            </w:r>
            <w:r w:rsidR="004C5316">
              <w:br/>
            </w:r>
            <w:r w:rsidR="18C5B74B" w:rsidRPr="1A9A913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American </w:t>
            </w:r>
            <w:proofErr w:type="spellStart"/>
            <w:r w:rsidR="18C5B74B" w:rsidRPr="1A9A9135">
              <w:rPr>
                <w:rFonts w:asciiTheme="minorHAnsi" w:eastAsiaTheme="minorEastAsia" w:hAnsiTheme="minorHAnsi" w:cstheme="minorBidi"/>
                <w:sz w:val="18"/>
                <w:szCs w:val="18"/>
              </w:rPr>
              <w:t>Heart</w:t>
            </w:r>
            <w:proofErr w:type="spellEnd"/>
            <w:r w:rsidR="18C5B74B" w:rsidRPr="1A9A913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od Poland</w:t>
            </w:r>
          </w:p>
        </w:tc>
      </w:tr>
      <w:tr w:rsidR="002E5804" w14:paraId="1A7BA321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2F" w14:textId="1669440D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10:</w:t>
            </w:r>
            <w:r w:rsidR="61C11737" w:rsidRPr="1538938D">
              <w:rPr>
                <w:sz w:val="20"/>
                <w:szCs w:val="20"/>
              </w:rPr>
              <w:t>30</w:t>
            </w:r>
            <w:r w:rsidRPr="1538938D">
              <w:rPr>
                <w:sz w:val="20"/>
                <w:szCs w:val="20"/>
              </w:rPr>
              <w:t>-10:4</w:t>
            </w:r>
            <w:r w:rsidR="4A89A287" w:rsidRPr="1538938D">
              <w:rPr>
                <w:sz w:val="20"/>
                <w:szCs w:val="20"/>
              </w:rPr>
              <w:t>5</w:t>
            </w:r>
          </w:p>
        </w:tc>
        <w:tc>
          <w:tcPr>
            <w:tcW w:w="4380" w:type="dxa"/>
            <w:vAlign w:val="center"/>
          </w:tcPr>
          <w:p w14:paraId="00000030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Znaczenie kontroli zakażeń w leczeniu ran przewlekłych</w:t>
            </w:r>
          </w:p>
        </w:tc>
        <w:tc>
          <w:tcPr>
            <w:tcW w:w="975" w:type="dxa"/>
            <w:vAlign w:val="center"/>
          </w:tcPr>
          <w:p w14:paraId="00000031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15 min</w:t>
            </w:r>
          </w:p>
        </w:tc>
        <w:tc>
          <w:tcPr>
            <w:tcW w:w="3941" w:type="dxa"/>
            <w:vAlign w:val="center"/>
          </w:tcPr>
          <w:p w14:paraId="00000032" w14:textId="71B7E440" w:rsidR="002E5804" w:rsidRDefault="004C5316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 xml:space="preserve">Dr hab. n. o zdr. i n. med. Justyna Glik </w:t>
            </w:r>
            <w:r>
              <w:br/>
            </w:r>
            <w:r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>pielęgniarka epidemiologiczna</w:t>
            </w:r>
            <w:r>
              <w:br/>
            </w:r>
            <w:r w:rsidR="2EA0051C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>
              <w:br/>
            </w:r>
            <w:r w:rsidR="2EA0051C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>im.</w:t>
            </w:r>
            <w:r w:rsidR="195BAF6E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dr.</w:t>
            </w:r>
            <w:r w:rsidR="2EA0051C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S</w:t>
            </w:r>
            <w:r w:rsidR="6C246C96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>tanisława</w:t>
            </w:r>
            <w:r w:rsidR="2EA0051C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="2EA0051C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2EA0051C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3478CF6D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33" w14:textId="7012A760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10:4</w:t>
            </w:r>
            <w:r w:rsidR="60B7D215" w:rsidRPr="1538938D">
              <w:rPr>
                <w:sz w:val="20"/>
                <w:szCs w:val="20"/>
              </w:rPr>
              <w:t>5</w:t>
            </w:r>
            <w:r w:rsidRPr="1538938D">
              <w:rPr>
                <w:sz w:val="20"/>
                <w:szCs w:val="20"/>
              </w:rPr>
              <w:t>-11:</w:t>
            </w:r>
            <w:r w:rsidR="0CE314A2" w:rsidRPr="1538938D">
              <w:rPr>
                <w:sz w:val="20"/>
                <w:szCs w:val="20"/>
              </w:rPr>
              <w:t>15</w:t>
            </w:r>
          </w:p>
        </w:tc>
        <w:tc>
          <w:tcPr>
            <w:tcW w:w="4380" w:type="dxa"/>
            <w:vAlign w:val="center"/>
          </w:tcPr>
          <w:p w14:paraId="00000034" w14:textId="155445AD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Leczenie bólu ostrego i przewlekłego</w:t>
            </w:r>
            <w:r w:rsidR="7797DDBA" w:rsidRPr="09610170">
              <w:rPr>
                <w:sz w:val="22"/>
                <w:szCs w:val="22"/>
              </w:rPr>
              <w:t xml:space="preserve"> oraz praktyczne aspekty</w:t>
            </w:r>
            <w:r w:rsidR="04CE0889" w:rsidRPr="09610170">
              <w:rPr>
                <w:sz w:val="22"/>
                <w:szCs w:val="22"/>
              </w:rPr>
              <w:t xml:space="preserve"> jego</w:t>
            </w:r>
            <w:r w:rsidR="7797DDBA" w:rsidRPr="09610170">
              <w:rPr>
                <w:sz w:val="22"/>
                <w:szCs w:val="22"/>
              </w:rPr>
              <w:t xml:space="preserve"> leczenia </w:t>
            </w:r>
          </w:p>
        </w:tc>
        <w:tc>
          <w:tcPr>
            <w:tcW w:w="975" w:type="dxa"/>
            <w:vAlign w:val="center"/>
          </w:tcPr>
          <w:p w14:paraId="00000035" w14:textId="12023B6B" w:rsidR="002E5804" w:rsidRDefault="066A40FE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30</w:t>
            </w:r>
            <w:r w:rsidR="004C5316" w:rsidRPr="1538938D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734ACBC9" w14:textId="4652D722" w:rsidR="002E5804" w:rsidRDefault="004C5316" w:rsidP="09610170">
            <w:pPr>
              <w:pStyle w:val="Normal0"/>
              <w:spacing w:after="24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9610170">
              <w:rPr>
                <w:color w:val="000000" w:themeColor="text1"/>
                <w:sz w:val="22"/>
                <w:szCs w:val="22"/>
              </w:rPr>
              <w:t xml:space="preserve">Dr n.med. Maja Copik </w:t>
            </w:r>
            <w:r>
              <w:br/>
            </w:r>
            <w:r w:rsidR="1C4240E0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Sp</w:t>
            </w:r>
            <w:r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ecjalista anestezjologii i intensywnej terapii</w:t>
            </w:r>
            <w:r>
              <w:br/>
            </w:r>
            <w:r w:rsidR="0145B290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Klinika Anestezjologii i Intensywnej Terapii </w:t>
            </w:r>
            <w:r w:rsidR="32D22075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ŚUM </w:t>
            </w:r>
            <w:r w:rsidR="0145B290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SPSK nr 1 </w:t>
            </w:r>
            <w:r w:rsidR="2A632AC8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im. prof. Stanisława Szyszko ŚUM </w:t>
            </w:r>
            <w:r w:rsidR="0145B290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w Zabrzu</w:t>
            </w:r>
            <w:r w:rsidR="329B1A79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  <w:p w14:paraId="00000036" w14:textId="479207EA" w:rsidR="002E5804" w:rsidRDefault="20DA0291" w:rsidP="09610170">
            <w:pPr>
              <w:pStyle w:val="Normal0"/>
              <w:spacing w:before="240" w:after="240"/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</w:pPr>
            <w:r w:rsidRPr="09610170">
              <w:rPr>
                <w:sz w:val="22"/>
                <w:szCs w:val="22"/>
              </w:rPr>
              <w:t xml:space="preserve">Dr n. med. Anna Szelka-Urbańczyk </w:t>
            </w:r>
            <w:r w:rsidR="004C5316">
              <w:br/>
            </w:r>
            <w:r w:rsidR="7E2E3FA4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Sp</w:t>
            </w:r>
            <w:r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ecjalista anestezjologii i intensywnej terapii</w:t>
            </w:r>
            <w:r w:rsidR="6603B962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2A8DC6FE" w:rsidRPr="09610170">
              <w:rPr>
                <w:rFonts w:asciiTheme="minorHAnsi" w:eastAsiaTheme="minorEastAsia" w:hAnsiTheme="minorHAnsi" w:cstheme="minorBidi"/>
                <w:color w:val="000000" w:themeColor="text1"/>
                <w:sz w:val="18"/>
                <w:szCs w:val="18"/>
              </w:rPr>
              <w:t>Klinika Anestezjologii i Intensywnej Terapii ŚUM SPSK nr 1 im. prof. Stanisława Szyszko ŚUM w Zabrzu</w:t>
            </w:r>
          </w:p>
        </w:tc>
      </w:tr>
      <w:tr w:rsidR="002E5804" w14:paraId="0653E3D6" w14:textId="77777777" w:rsidTr="007063D2">
        <w:trPr>
          <w:trHeight w:val="300"/>
        </w:trPr>
        <w:tc>
          <w:tcPr>
            <w:tcW w:w="1403" w:type="dxa"/>
            <w:shd w:val="clear" w:color="auto" w:fill="FAE2D6"/>
            <w:vAlign w:val="center"/>
          </w:tcPr>
          <w:p w14:paraId="0000003B" w14:textId="4056D2C7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0"/>
                <w:szCs w:val="20"/>
              </w:rPr>
            </w:pPr>
            <w:r w:rsidRPr="1538938D">
              <w:rPr>
                <w:b/>
                <w:bCs/>
                <w:sz w:val="20"/>
                <w:szCs w:val="20"/>
              </w:rPr>
              <w:t>11:</w:t>
            </w:r>
            <w:r w:rsidR="3AD253F7" w:rsidRPr="1538938D">
              <w:rPr>
                <w:b/>
                <w:bCs/>
                <w:sz w:val="20"/>
                <w:szCs w:val="20"/>
              </w:rPr>
              <w:t>15</w:t>
            </w:r>
            <w:r w:rsidRPr="1538938D">
              <w:rPr>
                <w:b/>
                <w:bCs/>
                <w:sz w:val="20"/>
                <w:szCs w:val="20"/>
              </w:rPr>
              <w:t>-11:</w:t>
            </w:r>
            <w:r w:rsidR="788600C8" w:rsidRPr="1538938D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296" w:type="dxa"/>
            <w:gridSpan w:val="3"/>
            <w:shd w:val="clear" w:color="auto" w:fill="FAE2D6"/>
            <w:vAlign w:val="center"/>
          </w:tcPr>
          <w:p w14:paraId="0000003C" w14:textId="4CF30D5B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 xml:space="preserve">    PRZERWA KAWOWA                                          </w:t>
            </w:r>
            <w:r w:rsidR="4A6597BF" w:rsidRPr="1538938D">
              <w:rPr>
                <w:b/>
                <w:bCs/>
                <w:sz w:val="22"/>
                <w:szCs w:val="22"/>
              </w:rPr>
              <w:t xml:space="preserve">  </w:t>
            </w:r>
            <w:r w:rsidRPr="1538938D">
              <w:rPr>
                <w:b/>
                <w:bCs/>
                <w:sz w:val="22"/>
                <w:szCs w:val="22"/>
              </w:rPr>
              <w:t xml:space="preserve">     </w:t>
            </w:r>
            <w:r w:rsidRPr="1538938D">
              <w:rPr>
                <w:sz w:val="22"/>
                <w:szCs w:val="22"/>
              </w:rPr>
              <w:t>30 min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C1C84FC" wp14:editId="07777777">
                  <wp:simplePos x="0" y="0"/>
                  <wp:positionH relativeFrom="column">
                    <wp:posOffset>4638675</wp:posOffset>
                  </wp:positionH>
                  <wp:positionV relativeFrom="paragraph">
                    <wp:posOffset>33020</wp:posOffset>
                  </wp:positionV>
                  <wp:extent cx="390525" cy="390525"/>
                  <wp:effectExtent l="0" t="0" r="0" b="0"/>
                  <wp:wrapNone/>
                  <wp:docPr id="4" name="image2.png" descr="Kaw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Kaw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5804" w14:paraId="5F45CBC0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3F" w14:textId="23604A0A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11:</w:t>
            </w:r>
            <w:r w:rsidR="218CBBD7" w:rsidRPr="1538938D">
              <w:rPr>
                <w:sz w:val="20"/>
                <w:szCs w:val="20"/>
              </w:rPr>
              <w:t>45</w:t>
            </w:r>
            <w:r w:rsidRPr="1538938D">
              <w:rPr>
                <w:sz w:val="20"/>
                <w:szCs w:val="20"/>
              </w:rPr>
              <w:t>-</w:t>
            </w:r>
            <w:r w:rsidR="530B8E6C" w:rsidRPr="1538938D">
              <w:rPr>
                <w:sz w:val="20"/>
                <w:szCs w:val="20"/>
              </w:rPr>
              <w:t>12:05</w:t>
            </w:r>
          </w:p>
        </w:tc>
        <w:tc>
          <w:tcPr>
            <w:tcW w:w="4380" w:type="dxa"/>
            <w:vAlign w:val="center"/>
          </w:tcPr>
          <w:p w14:paraId="00000040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Rany o podłożu naczyniowym</w:t>
            </w:r>
          </w:p>
        </w:tc>
        <w:tc>
          <w:tcPr>
            <w:tcW w:w="975" w:type="dxa"/>
            <w:vAlign w:val="center"/>
          </w:tcPr>
          <w:p w14:paraId="00000041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  <w:vAlign w:val="center"/>
          </w:tcPr>
          <w:p w14:paraId="00000042" w14:textId="147DD76C" w:rsidR="002E5804" w:rsidRDefault="52832B1B" w:rsidP="00CE73E0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 xml:space="preserve">gr piel. Aneta </w:t>
            </w:r>
            <w:proofErr w:type="spellStart"/>
            <w:r w:rsidR="004C5316" w:rsidRPr="09610170">
              <w:rPr>
                <w:sz w:val="22"/>
                <w:szCs w:val="22"/>
              </w:rPr>
              <w:t>Laprus</w:t>
            </w:r>
            <w:proofErr w:type="spellEnd"/>
            <w:r w:rsidR="004C5316" w:rsidRPr="09610170">
              <w:rPr>
                <w:sz w:val="22"/>
                <w:szCs w:val="22"/>
              </w:rPr>
              <w:t xml:space="preserve">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pielęgniarstwa chirurgicznego</w:t>
            </w:r>
            <w:r w:rsidR="004C5316">
              <w:br/>
            </w:r>
            <w:r w:rsidR="6B002C48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6B002C48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6B002C48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6B002C48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398750B6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43" w14:textId="7C7A79C7" w:rsidR="002E5804" w:rsidRDefault="2EEDEB9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12:05</w:t>
            </w:r>
            <w:r w:rsidR="004C5316" w:rsidRPr="1538938D">
              <w:rPr>
                <w:sz w:val="20"/>
                <w:szCs w:val="20"/>
              </w:rPr>
              <w:t>-12:</w:t>
            </w:r>
            <w:r w:rsidR="1FF5BA5E" w:rsidRPr="1538938D">
              <w:rPr>
                <w:sz w:val="20"/>
                <w:szCs w:val="20"/>
              </w:rPr>
              <w:t>25</w:t>
            </w:r>
          </w:p>
        </w:tc>
        <w:tc>
          <w:tcPr>
            <w:tcW w:w="4380" w:type="dxa"/>
            <w:vAlign w:val="center"/>
          </w:tcPr>
          <w:p w14:paraId="00000044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Rany o podłożu cukrzycowym</w:t>
            </w:r>
          </w:p>
        </w:tc>
        <w:tc>
          <w:tcPr>
            <w:tcW w:w="975" w:type="dxa"/>
            <w:vAlign w:val="center"/>
          </w:tcPr>
          <w:p w14:paraId="00000045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  <w:vAlign w:val="center"/>
          </w:tcPr>
          <w:p w14:paraId="00000047" w14:textId="2F1F30C1" w:rsidR="002E5804" w:rsidRDefault="004C5316" w:rsidP="00CE73E0">
            <w:pPr>
              <w:pStyle w:val="Normal0"/>
              <w:spacing w:after="240"/>
              <w:rPr>
                <w:sz w:val="18"/>
                <w:szCs w:val="18"/>
              </w:rPr>
            </w:pPr>
            <w:r w:rsidRPr="1538938D">
              <w:rPr>
                <w:sz w:val="22"/>
                <w:szCs w:val="22"/>
              </w:rPr>
              <w:t>Dr n.med. Mieszko Norbert Opiłka</w:t>
            </w:r>
            <w:r>
              <w:br/>
            </w:r>
            <w:r w:rsidRPr="1538938D">
              <w:rPr>
                <w:sz w:val="18"/>
                <w:szCs w:val="18"/>
              </w:rPr>
              <w:t>Specjalista chirurgii ogólnej</w:t>
            </w:r>
            <w:r w:rsidR="7AB3A80F" w:rsidRPr="1538938D">
              <w:rPr>
                <w:sz w:val="18"/>
                <w:szCs w:val="18"/>
              </w:rPr>
              <w:t xml:space="preserve"> </w:t>
            </w:r>
            <w:r>
              <w:br/>
            </w:r>
            <w:r w:rsidR="7AB3A80F" w:rsidRPr="1538938D">
              <w:rPr>
                <w:sz w:val="18"/>
                <w:szCs w:val="18"/>
              </w:rPr>
              <w:t>Szpital Miejski w Siemianowicach Śląskich</w:t>
            </w:r>
          </w:p>
        </w:tc>
      </w:tr>
      <w:tr w:rsidR="002E5804" w14:paraId="114679E0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48" w14:textId="366DBF94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12:</w:t>
            </w:r>
            <w:r w:rsidR="1F8A2A95" w:rsidRPr="1538938D">
              <w:rPr>
                <w:sz w:val="20"/>
                <w:szCs w:val="20"/>
              </w:rPr>
              <w:t>25</w:t>
            </w:r>
            <w:r w:rsidRPr="1538938D">
              <w:rPr>
                <w:sz w:val="20"/>
                <w:szCs w:val="20"/>
              </w:rPr>
              <w:t>-12:</w:t>
            </w:r>
            <w:r w:rsidR="6DE5ACC2" w:rsidRPr="1538938D">
              <w:rPr>
                <w:sz w:val="20"/>
                <w:szCs w:val="20"/>
              </w:rPr>
              <w:t>4</w:t>
            </w:r>
            <w:r w:rsidR="581F79CD" w:rsidRPr="1538938D">
              <w:rPr>
                <w:sz w:val="20"/>
                <w:szCs w:val="20"/>
              </w:rPr>
              <w:t>5</w:t>
            </w:r>
          </w:p>
        </w:tc>
        <w:tc>
          <w:tcPr>
            <w:tcW w:w="4380" w:type="dxa"/>
            <w:vAlign w:val="center"/>
          </w:tcPr>
          <w:p w14:paraId="00000049" w14:textId="5305A794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 xml:space="preserve">Rany </w:t>
            </w:r>
            <w:r w:rsidR="36918CF3" w:rsidRPr="1538938D">
              <w:rPr>
                <w:sz w:val="22"/>
                <w:szCs w:val="22"/>
              </w:rPr>
              <w:t>chirurgiczne</w:t>
            </w:r>
            <w:r w:rsidR="58A90E12" w:rsidRPr="15389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14:paraId="0000004A" w14:textId="76C7410F" w:rsidR="002E5804" w:rsidRDefault="1E14F619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</w:t>
            </w:r>
            <w:r w:rsidR="004C5316" w:rsidRPr="1538938D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0000004B" w14:textId="4C0AB51E" w:rsidR="002E5804" w:rsidRDefault="591C16CE" w:rsidP="00CE73E0">
            <w:pPr>
              <w:pStyle w:val="Normal0"/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l</w:t>
            </w:r>
            <w:r w:rsidR="3D602DAB" w:rsidRPr="1538938D">
              <w:rPr>
                <w:sz w:val="22"/>
                <w:szCs w:val="22"/>
              </w:rPr>
              <w:t xml:space="preserve">ek. Piotr </w:t>
            </w:r>
            <w:r w:rsidR="1181093D" w:rsidRPr="1538938D">
              <w:rPr>
                <w:sz w:val="22"/>
                <w:szCs w:val="22"/>
              </w:rPr>
              <w:t>Heba</w:t>
            </w:r>
            <w:r w:rsidR="002E5804">
              <w:br/>
            </w:r>
            <w:r w:rsidR="3AFD7414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lekarz rezydent chirurgii ogólnej </w:t>
            </w:r>
            <w:r w:rsidR="002E5804">
              <w:br/>
            </w:r>
            <w:r w:rsidR="3AFD7414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>Szpital Murcki Sp. z o.o. w Kato</w:t>
            </w:r>
            <w:r w:rsidR="5956F0F3" w:rsidRPr="1538938D">
              <w:rPr>
                <w:rFonts w:asciiTheme="minorHAnsi" w:eastAsiaTheme="minorEastAsia" w:hAnsiTheme="minorHAnsi" w:cstheme="minorBidi"/>
                <w:sz w:val="18"/>
                <w:szCs w:val="18"/>
              </w:rPr>
              <w:t>wicach</w:t>
            </w:r>
          </w:p>
        </w:tc>
      </w:tr>
      <w:tr w:rsidR="002E5804" w14:paraId="19B6A1B0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4C" w14:textId="2C0E5F8E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12:</w:t>
            </w:r>
            <w:r w:rsidR="62BE4901" w:rsidRPr="1538938D">
              <w:rPr>
                <w:sz w:val="20"/>
                <w:szCs w:val="20"/>
              </w:rPr>
              <w:t>4</w:t>
            </w:r>
            <w:r w:rsidR="498615DC" w:rsidRPr="1538938D">
              <w:rPr>
                <w:sz w:val="20"/>
                <w:szCs w:val="20"/>
              </w:rPr>
              <w:t>5</w:t>
            </w:r>
            <w:r w:rsidRPr="1538938D">
              <w:rPr>
                <w:sz w:val="20"/>
                <w:szCs w:val="20"/>
              </w:rPr>
              <w:t>-1</w:t>
            </w:r>
            <w:r w:rsidR="5DD88FFE" w:rsidRPr="1538938D">
              <w:rPr>
                <w:sz w:val="20"/>
                <w:szCs w:val="20"/>
              </w:rPr>
              <w:t>3:0</w:t>
            </w:r>
            <w:r w:rsidR="7BB8E7DB" w:rsidRPr="1538938D">
              <w:rPr>
                <w:sz w:val="20"/>
                <w:szCs w:val="20"/>
              </w:rPr>
              <w:t>5</w:t>
            </w:r>
          </w:p>
        </w:tc>
        <w:tc>
          <w:tcPr>
            <w:tcW w:w="4380" w:type="dxa"/>
            <w:vAlign w:val="center"/>
          </w:tcPr>
          <w:p w14:paraId="0000004D" w14:textId="040CFD79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Rany o podłożu nowotworowym</w:t>
            </w:r>
          </w:p>
        </w:tc>
        <w:tc>
          <w:tcPr>
            <w:tcW w:w="975" w:type="dxa"/>
            <w:vAlign w:val="center"/>
          </w:tcPr>
          <w:p w14:paraId="0000004E" w14:textId="2E1724F9" w:rsidR="002E5804" w:rsidRDefault="49DDD43C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</w:t>
            </w:r>
            <w:r w:rsidR="004C5316" w:rsidRPr="1538938D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0000004F" w14:textId="3E2D6F45" w:rsidR="002E5804" w:rsidRDefault="77C34B03" w:rsidP="1538938D">
            <w:pPr>
              <w:pStyle w:val="Normal0"/>
              <w:spacing w:before="240" w:after="24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>gr piel. Monika Aleksy-</w:t>
            </w:r>
            <w:proofErr w:type="spellStart"/>
            <w:r w:rsidR="004C5316" w:rsidRPr="09610170">
              <w:rPr>
                <w:sz w:val="22"/>
                <w:szCs w:val="22"/>
              </w:rPr>
              <w:t>Polipowska</w:t>
            </w:r>
            <w:proofErr w:type="spellEnd"/>
            <w:r w:rsidR="004C5316" w:rsidRPr="09610170">
              <w:rPr>
                <w:sz w:val="22"/>
                <w:szCs w:val="22"/>
              </w:rPr>
              <w:t xml:space="preserve"> </w:t>
            </w:r>
            <w:r w:rsidR="004C5316">
              <w:br/>
            </w:r>
            <w:r w:rsidR="38BF2B12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</w:t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ecjalista pielęgniarstwa paliatywnego</w:t>
            </w:r>
            <w:r w:rsidR="004C5316">
              <w:br/>
            </w:r>
            <w:r w:rsidR="16DC3B4B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Podmiot Leczniczy Zakon</w:t>
            </w:r>
            <w:r w:rsidR="70461157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Posługujący Chorym </w:t>
            </w:r>
            <w:r w:rsidR="16DC3B4B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Ojc</w:t>
            </w:r>
            <w:r w:rsidR="1EE1FEAF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owie </w:t>
            </w:r>
            <w:proofErr w:type="spellStart"/>
            <w:r w:rsidR="16DC3B4B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Kamilian</w:t>
            </w:r>
            <w:r w:rsidR="652B06A1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ie</w:t>
            </w:r>
            <w:proofErr w:type="spellEnd"/>
            <w:r w:rsidR="16DC3B4B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Tarnowskich Górach</w:t>
            </w:r>
          </w:p>
        </w:tc>
      </w:tr>
      <w:tr w:rsidR="002E5804" w14:paraId="27911D61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50" w14:textId="1D157953" w:rsidR="002E5804" w:rsidRDefault="004C5316" w:rsidP="00CE73E0">
            <w:pPr>
              <w:pStyle w:val="Normal0"/>
              <w:spacing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</w:t>
            </w:r>
            <w:r w:rsidR="4CE98E74" w:rsidRPr="1538938D">
              <w:rPr>
                <w:sz w:val="20"/>
                <w:szCs w:val="20"/>
              </w:rPr>
              <w:t>3:0</w:t>
            </w:r>
            <w:r w:rsidR="1C23CD08" w:rsidRPr="1538938D">
              <w:rPr>
                <w:sz w:val="20"/>
                <w:szCs w:val="20"/>
              </w:rPr>
              <w:t>5</w:t>
            </w:r>
            <w:r w:rsidRPr="1538938D">
              <w:rPr>
                <w:sz w:val="20"/>
                <w:szCs w:val="20"/>
              </w:rPr>
              <w:t>-13:</w:t>
            </w:r>
            <w:r w:rsidR="548E3AF9" w:rsidRPr="1538938D">
              <w:rPr>
                <w:sz w:val="20"/>
                <w:szCs w:val="20"/>
              </w:rPr>
              <w:t>2</w:t>
            </w:r>
            <w:r w:rsidR="32E5B09B" w:rsidRPr="1538938D">
              <w:rPr>
                <w:sz w:val="20"/>
                <w:szCs w:val="20"/>
              </w:rPr>
              <w:t>5</w:t>
            </w:r>
          </w:p>
        </w:tc>
        <w:tc>
          <w:tcPr>
            <w:tcW w:w="4380" w:type="dxa"/>
            <w:vAlign w:val="center"/>
          </w:tcPr>
          <w:p w14:paraId="00000051" w14:textId="77777777" w:rsidR="002E5804" w:rsidRDefault="004C5316" w:rsidP="00CE73E0">
            <w:pPr>
              <w:pStyle w:val="Normal0"/>
              <w:spacing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 xml:space="preserve">Rany </w:t>
            </w:r>
            <w:proofErr w:type="spellStart"/>
            <w:r w:rsidRPr="1538938D">
              <w:rPr>
                <w:sz w:val="22"/>
                <w:szCs w:val="22"/>
              </w:rPr>
              <w:t>odleżynowe</w:t>
            </w:r>
            <w:proofErr w:type="spellEnd"/>
          </w:p>
        </w:tc>
        <w:tc>
          <w:tcPr>
            <w:tcW w:w="975" w:type="dxa"/>
            <w:vAlign w:val="center"/>
          </w:tcPr>
          <w:p w14:paraId="00000052" w14:textId="77777777" w:rsidR="002E5804" w:rsidRDefault="004C5316" w:rsidP="00CE73E0">
            <w:pPr>
              <w:pStyle w:val="Normal0"/>
              <w:spacing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</w:tcPr>
          <w:p w14:paraId="00000053" w14:textId="2DA82C64" w:rsidR="002E5804" w:rsidRDefault="18ABC37B" w:rsidP="00CE73E0">
            <w:pPr>
              <w:pStyle w:val="Normal0"/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l</w:t>
            </w:r>
            <w:r w:rsidR="004C5316" w:rsidRPr="09610170">
              <w:rPr>
                <w:sz w:val="22"/>
                <w:szCs w:val="22"/>
              </w:rPr>
              <w:t xml:space="preserve">ek. Katarzyna Czerny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chirurgii ogólnej</w:t>
            </w:r>
            <w:r w:rsidR="004C5316">
              <w:br/>
            </w:r>
            <w:r w:rsidR="20AF805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20AF805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20AF805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20AF805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02C74592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54" w14:textId="564AA869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13:</w:t>
            </w:r>
            <w:r w:rsidR="6E455F72" w:rsidRPr="1538938D">
              <w:rPr>
                <w:sz w:val="20"/>
                <w:szCs w:val="20"/>
              </w:rPr>
              <w:t>25</w:t>
            </w:r>
            <w:r w:rsidRPr="1538938D">
              <w:rPr>
                <w:sz w:val="20"/>
                <w:szCs w:val="20"/>
              </w:rPr>
              <w:t>-13:</w:t>
            </w:r>
            <w:r w:rsidR="37AD985B" w:rsidRPr="1538938D">
              <w:rPr>
                <w:sz w:val="20"/>
                <w:szCs w:val="20"/>
              </w:rPr>
              <w:t>45</w:t>
            </w:r>
          </w:p>
        </w:tc>
        <w:tc>
          <w:tcPr>
            <w:tcW w:w="4380" w:type="dxa"/>
            <w:vAlign w:val="center"/>
          </w:tcPr>
          <w:p w14:paraId="00000055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Urazy oparzeniowe i odmrożenia</w:t>
            </w:r>
          </w:p>
        </w:tc>
        <w:tc>
          <w:tcPr>
            <w:tcW w:w="975" w:type="dxa"/>
            <w:vAlign w:val="center"/>
          </w:tcPr>
          <w:p w14:paraId="00000056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  <w:vAlign w:val="center"/>
          </w:tcPr>
          <w:p w14:paraId="00000057" w14:textId="05AC008E" w:rsidR="002E5804" w:rsidRDefault="643797A0" w:rsidP="00CE73E0">
            <w:pPr>
              <w:pStyle w:val="Normal0"/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 xml:space="preserve">gr piel. Katarzyna Sommer </w:t>
            </w:r>
            <w:r w:rsidR="004C5316">
              <w:br/>
            </w:r>
            <w:r w:rsidR="2E059A72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</w:t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cjalista pielęgniarstwa anestezjologicznego i intensywnej terapii</w:t>
            </w:r>
            <w:r w:rsidR="004C5316">
              <w:br/>
            </w:r>
            <w:r w:rsidR="34D3215A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Pielęgniarka Naczelna Centrum Leczenia Oparzeń im. dr. Stanisława </w:t>
            </w:r>
            <w:proofErr w:type="spellStart"/>
            <w:r w:rsidR="34D3215A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34D3215A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53580716" w14:textId="77777777" w:rsidTr="007063D2">
        <w:trPr>
          <w:trHeight w:val="432"/>
        </w:trPr>
        <w:tc>
          <w:tcPr>
            <w:tcW w:w="1403" w:type="dxa"/>
            <w:vAlign w:val="center"/>
          </w:tcPr>
          <w:p w14:paraId="00000058" w14:textId="694295BE" w:rsidR="002E5804" w:rsidRDefault="004C5316" w:rsidP="1A9A9135">
            <w:pPr>
              <w:pStyle w:val="Normal0"/>
              <w:spacing w:before="240" w:after="240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13:</w:t>
            </w:r>
            <w:r w:rsidR="1E7503D7" w:rsidRPr="1538938D">
              <w:rPr>
                <w:sz w:val="20"/>
                <w:szCs w:val="20"/>
              </w:rPr>
              <w:t>45</w:t>
            </w:r>
            <w:r w:rsidRPr="1538938D">
              <w:rPr>
                <w:sz w:val="20"/>
                <w:szCs w:val="20"/>
              </w:rPr>
              <w:t>-</w:t>
            </w:r>
            <w:r w:rsidR="3F5E65FD" w:rsidRPr="1538938D">
              <w:rPr>
                <w:sz w:val="20"/>
                <w:szCs w:val="20"/>
              </w:rPr>
              <w:t>1</w:t>
            </w:r>
            <w:r w:rsidR="61C0981F" w:rsidRPr="1538938D">
              <w:rPr>
                <w:sz w:val="20"/>
                <w:szCs w:val="20"/>
              </w:rPr>
              <w:t>4:00</w:t>
            </w:r>
          </w:p>
        </w:tc>
        <w:tc>
          <w:tcPr>
            <w:tcW w:w="4380" w:type="dxa"/>
            <w:vAlign w:val="center"/>
          </w:tcPr>
          <w:p w14:paraId="00000059" w14:textId="77777777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DYSKUSJA EKSPERTÓW</w:t>
            </w:r>
          </w:p>
        </w:tc>
        <w:tc>
          <w:tcPr>
            <w:tcW w:w="975" w:type="dxa"/>
            <w:vAlign w:val="center"/>
          </w:tcPr>
          <w:p w14:paraId="0000005A" w14:textId="0776A633" w:rsidR="002E5804" w:rsidRDefault="004C5316" w:rsidP="1A9A9135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</w:t>
            </w:r>
            <w:r w:rsidR="13ADD6CB" w:rsidRPr="1538938D">
              <w:rPr>
                <w:sz w:val="22"/>
                <w:szCs w:val="22"/>
              </w:rPr>
              <w:t>5</w:t>
            </w:r>
            <w:r w:rsidRPr="1538938D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0000005B" w14:textId="77777777" w:rsidR="002E5804" w:rsidRDefault="002E5804" w:rsidP="1A9A9135">
            <w:pPr>
              <w:pStyle w:val="Normal0"/>
              <w:spacing w:before="240"/>
              <w:rPr>
                <w:sz w:val="22"/>
                <w:szCs w:val="22"/>
              </w:rPr>
            </w:pPr>
          </w:p>
        </w:tc>
      </w:tr>
      <w:tr w:rsidR="002E5804" w:rsidRPr="00854DD0" w14:paraId="79BB4505" w14:textId="77777777" w:rsidTr="007063D2">
        <w:trPr>
          <w:trHeight w:val="300"/>
        </w:trPr>
        <w:tc>
          <w:tcPr>
            <w:tcW w:w="10699" w:type="dxa"/>
            <w:gridSpan w:val="4"/>
            <w:shd w:val="clear" w:color="auto" w:fill="D9F2D0" w:themeFill="accent6" w:themeFillTint="33"/>
            <w:vAlign w:val="center"/>
          </w:tcPr>
          <w:p w14:paraId="0000005C" w14:textId="164BAF19" w:rsidR="002E5804" w:rsidRPr="00786BCF" w:rsidRDefault="004C5316" w:rsidP="1538938D">
            <w:pPr>
              <w:pStyle w:val="Normal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86BCF">
              <w:rPr>
                <w:b/>
                <w:bCs/>
                <w:sz w:val="22"/>
                <w:szCs w:val="22"/>
                <w:lang w:val="en-GB"/>
              </w:rPr>
              <w:lastRenderedPageBreak/>
              <w:t>PANEL: NPWT - NEGATIVE PRESSURE WOUND THERAPY – TERAPIA PODCIŚNIENIOWA</w:t>
            </w:r>
          </w:p>
        </w:tc>
      </w:tr>
      <w:tr w:rsidR="002E5804" w14:paraId="2F1C7A0D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60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14:00-14:25</w:t>
            </w:r>
          </w:p>
        </w:tc>
        <w:tc>
          <w:tcPr>
            <w:tcW w:w="4380" w:type="dxa"/>
            <w:vAlign w:val="center"/>
          </w:tcPr>
          <w:p w14:paraId="00000061" w14:textId="77777777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 xml:space="preserve">VAC - </w:t>
            </w:r>
            <w:proofErr w:type="spellStart"/>
            <w:r w:rsidRPr="1538938D">
              <w:rPr>
                <w:sz w:val="22"/>
                <w:szCs w:val="22"/>
              </w:rPr>
              <w:t>vacuum</w:t>
            </w:r>
            <w:proofErr w:type="spellEnd"/>
            <w:r w:rsidRPr="1538938D">
              <w:rPr>
                <w:sz w:val="22"/>
                <w:szCs w:val="22"/>
              </w:rPr>
              <w:t xml:space="preserve"> </w:t>
            </w:r>
            <w:proofErr w:type="spellStart"/>
            <w:r w:rsidRPr="1538938D">
              <w:rPr>
                <w:sz w:val="22"/>
                <w:szCs w:val="22"/>
              </w:rPr>
              <w:t>therapy</w:t>
            </w:r>
            <w:proofErr w:type="spellEnd"/>
            <w:r w:rsidRPr="1538938D">
              <w:rPr>
                <w:sz w:val="22"/>
                <w:szCs w:val="22"/>
              </w:rPr>
              <w:t xml:space="preserve"> – wielorazowe urządzenie</w:t>
            </w:r>
          </w:p>
        </w:tc>
        <w:tc>
          <w:tcPr>
            <w:tcW w:w="975" w:type="dxa"/>
            <w:vAlign w:val="center"/>
          </w:tcPr>
          <w:p w14:paraId="00000062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  <w:vAlign w:val="center"/>
          </w:tcPr>
          <w:p w14:paraId="00000063" w14:textId="13FA0ED0" w:rsidR="002E5804" w:rsidRDefault="0B7EFAA8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l</w:t>
            </w:r>
            <w:r w:rsidR="004C5316" w:rsidRPr="09610170">
              <w:rPr>
                <w:sz w:val="22"/>
                <w:szCs w:val="22"/>
              </w:rPr>
              <w:t xml:space="preserve">ek.  Artur </w:t>
            </w:r>
            <w:proofErr w:type="spellStart"/>
            <w:r w:rsidR="004C5316" w:rsidRPr="09610170">
              <w:rPr>
                <w:sz w:val="22"/>
                <w:szCs w:val="22"/>
              </w:rPr>
              <w:t>Wielgórecki</w:t>
            </w:r>
            <w:proofErr w:type="spellEnd"/>
            <w:r w:rsidR="004C5316" w:rsidRPr="09610170">
              <w:rPr>
                <w:sz w:val="22"/>
                <w:szCs w:val="22"/>
              </w:rPr>
              <w:t xml:space="preserve">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chirurgii ogólnej</w:t>
            </w:r>
            <w:r w:rsidR="004C5316">
              <w:br/>
            </w:r>
            <w:r w:rsidR="11EBE2E5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11EBE2E5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11EBE2E5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11EBE2E5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13238A86" w14:textId="77777777" w:rsidTr="007063D2">
        <w:trPr>
          <w:trHeight w:val="300"/>
        </w:trPr>
        <w:tc>
          <w:tcPr>
            <w:tcW w:w="1403" w:type="dxa"/>
            <w:vAlign w:val="center"/>
          </w:tcPr>
          <w:p w14:paraId="00000064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14:25-14:50</w:t>
            </w:r>
          </w:p>
        </w:tc>
        <w:tc>
          <w:tcPr>
            <w:tcW w:w="4380" w:type="dxa"/>
            <w:vAlign w:val="center"/>
          </w:tcPr>
          <w:p w14:paraId="00000065" w14:textId="77777777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Jednorazowe urządzenia</w:t>
            </w:r>
          </w:p>
        </w:tc>
        <w:tc>
          <w:tcPr>
            <w:tcW w:w="975" w:type="dxa"/>
            <w:vAlign w:val="center"/>
          </w:tcPr>
          <w:p w14:paraId="00000066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20 min</w:t>
            </w:r>
          </w:p>
        </w:tc>
        <w:tc>
          <w:tcPr>
            <w:tcW w:w="3941" w:type="dxa"/>
            <w:vAlign w:val="center"/>
          </w:tcPr>
          <w:p w14:paraId="00000067" w14:textId="14861762" w:rsidR="002E5804" w:rsidRDefault="76BDFBEE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 xml:space="preserve">gr piel. Magdalena Szatan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pielęgniarstwa chirurgicznego</w:t>
            </w:r>
            <w:r w:rsidR="004C5316">
              <w:br/>
            </w:r>
            <w:r w:rsidR="402BF46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402BF46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402BF46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402BF46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0044656B" w14:textId="77777777" w:rsidTr="007063D2">
        <w:trPr>
          <w:trHeight w:val="432"/>
        </w:trPr>
        <w:tc>
          <w:tcPr>
            <w:tcW w:w="1403" w:type="dxa"/>
            <w:vAlign w:val="center"/>
          </w:tcPr>
          <w:p w14:paraId="00000068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14:50-15:00</w:t>
            </w:r>
          </w:p>
        </w:tc>
        <w:tc>
          <w:tcPr>
            <w:tcW w:w="4380" w:type="dxa"/>
            <w:vAlign w:val="center"/>
          </w:tcPr>
          <w:p w14:paraId="00000069" w14:textId="77777777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DYSKUSJA EKSPERTÓW</w:t>
            </w:r>
          </w:p>
        </w:tc>
        <w:tc>
          <w:tcPr>
            <w:tcW w:w="975" w:type="dxa"/>
            <w:vAlign w:val="center"/>
          </w:tcPr>
          <w:p w14:paraId="0000006A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1538938D">
              <w:rPr>
                <w:sz w:val="22"/>
                <w:szCs w:val="22"/>
              </w:rPr>
              <w:t>10 min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0000006B" w14:textId="4F261D4F" w:rsidR="002E5804" w:rsidRDefault="002E5804" w:rsidP="1A9A9135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</w:p>
        </w:tc>
      </w:tr>
      <w:tr w:rsidR="002E5804" w14:paraId="4E9110F7" w14:textId="77777777" w:rsidTr="007063D2">
        <w:trPr>
          <w:trHeight w:val="300"/>
        </w:trPr>
        <w:tc>
          <w:tcPr>
            <w:tcW w:w="1403" w:type="dxa"/>
            <w:shd w:val="clear" w:color="auto" w:fill="FAE2D6"/>
            <w:vAlign w:val="center"/>
          </w:tcPr>
          <w:p w14:paraId="0000006C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1A9A9135">
              <w:rPr>
                <w:b/>
                <w:sz w:val="20"/>
                <w:szCs w:val="20"/>
              </w:rPr>
              <w:t>15:00-16:00</w:t>
            </w:r>
          </w:p>
        </w:tc>
        <w:tc>
          <w:tcPr>
            <w:tcW w:w="9296" w:type="dxa"/>
            <w:gridSpan w:val="3"/>
            <w:shd w:val="clear" w:color="auto" w:fill="FAE2D6"/>
            <w:vAlign w:val="center"/>
          </w:tcPr>
          <w:p w14:paraId="0000006D" w14:textId="1BFEDEBE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 xml:space="preserve">PRZERWA OBIADOWA                                          </w:t>
            </w:r>
            <w:r w:rsidR="0390D9CE" w:rsidRPr="1538938D">
              <w:rPr>
                <w:b/>
                <w:bCs/>
                <w:sz w:val="22"/>
                <w:szCs w:val="22"/>
              </w:rPr>
              <w:t xml:space="preserve"> </w:t>
            </w:r>
            <w:r w:rsidRPr="1538938D">
              <w:rPr>
                <w:b/>
                <w:bCs/>
                <w:sz w:val="22"/>
                <w:szCs w:val="22"/>
              </w:rPr>
              <w:t xml:space="preserve">  </w:t>
            </w:r>
            <w:r w:rsidR="08C494C2" w:rsidRPr="1538938D">
              <w:rPr>
                <w:b/>
                <w:bCs/>
                <w:sz w:val="22"/>
                <w:szCs w:val="22"/>
              </w:rPr>
              <w:t xml:space="preserve">  </w:t>
            </w:r>
            <w:r w:rsidRPr="1538938D">
              <w:rPr>
                <w:b/>
                <w:bCs/>
                <w:sz w:val="22"/>
                <w:szCs w:val="22"/>
              </w:rPr>
              <w:t xml:space="preserve">  </w:t>
            </w:r>
            <w:r w:rsidRPr="1538938D">
              <w:rPr>
                <w:sz w:val="22"/>
                <w:szCs w:val="22"/>
              </w:rPr>
              <w:t>60 min</w:t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hidden="0" allowOverlap="1" wp14:anchorId="2CA52705" wp14:editId="07777777">
                  <wp:simplePos x="0" y="0"/>
                  <wp:positionH relativeFrom="column">
                    <wp:posOffset>4646295</wp:posOffset>
                  </wp:positionH>
                  <wp:positionV relativeFrom="paragraph">
                    <wp:posOffset>22225</wp:posOffset>
                  </wp:positionV>
                  <wp:extent cx="400050" cy="400050"/>
                  <wp:effectExtent l="0" t="0" r="0" b="0"/>
                  <wp:wrapNone/>
                  <wp:docPr id="3" name="image1.png" descr="Widelec i nó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Widelec i nóż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5804" w14:paraId="2AA16639" w14:textId="77777777" w:rsidTr="007063D2">
        <w:trPr>
          <w:trHeight w:val="300"/>
        </w:trPr>
        <w:tc>
          <w:tcPr>
            <w:tcW w:w="10699" w:type="dxa"/>
            <w:gridSpan w:val="4"/>
            <w:shd w:val="clear" w:color="auto" w:fill="D9F2D0" w:themeFill="accent6" w:themeFillTint="33"/>
            <w:vAlign w:val="center"/>
          </w:tcPr>
          <w:p w14:paraId="00000070" w14:textId="46A5B20F" w:rsidR="002E5804" w:rsidRDefault="004C5316" w:rsidP="1538938D">
            <w:pPr>
              <w:pStyle w:val="Normal0"/>
              <w:jc w:val="center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PANEL: STRATEGIA TIMERS – ZŁOTY STANDARD POSTĘPOWANIA Z RANĄ PRZEWLEKŁĄ</w:t>
            </w:r>
          </w:p>
        </w:tc>
      </w:tr>
      <w:tr w:rsidR="002E5804" w14:paraId="31C586B3" w14:textId="77777777" w:rsidTr="007063D2">
        <w:trPr>
          <w:trHeight w:val="272"/>
        </w:trPr>
        <w:tc>
          <w:tcPr>
            <w:tcW w:w="1403" w:type="dxa"/>
            <w:vAlign w:val="center"/>
          </w:tcPr>
          <w:p w14:paraId="00000074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16:00-16:30</w:t>
            </w:r>
          </w:p>
        </w:tc>
        <w:tc>
          <w:tcPr>
            <w:tcW w:w="4380" w:type="dxa"/>
            <w:vAlign w:val="center"/>
          </w:tcPr>
          <w:p w14:paraId="00000075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T</w:t>
            </w:r>
            <w:r w:rsidRPr="1538938D">
              <w:rPr>
                <w:sz w:val="22"/>
                <w:szCs w:val="22"/>
              </w:rPr>
              <w:t xml:space="preserve"> – TISSUE – opracowanie tkanek</w:t>
            </w:r>
          </w:p>
        </w:tc>
        <w:tc>
          <w:tcPr>
            <w:tcW w:w="975" w:type="dxa"/>
            <w:vAlign w:val="center"/>
          </w:tcPr>
          <w:p w14:paraId="00000076" w14:textId="77B19538" w:rsidR="002E5804" w:rsidRDefault="049CE455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3</w:t>
            </w:r>
            <w:r w:rsidR="004C5316" w:rsidRPr="09610170">
              <w:rPr>
                <w:sz w:val="22"/>
                <w:szCs w:val="22"/>
              </w:rPr>
              <w:t>0 min</w:t>
            </w:r>
          </w:p>
        </w:tc>
        <w:tc>
          <w:tcPr>
            <w:tcW w:w="3941" w:type="dxa"/>
            <w:vAlign w:val="center"/>
          </w:tcPr>
          <w:p w14:paraId="00000077" w14:textId="44E6DA8C" w:rsidR="002E5804" w:rsidRDefault="40F90E77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 xml:space="preserve">gr piel. Magdalena Szatan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pielęgniarstwa chirurgicznego</w:t>
            </w:r>
            <w:r w:rsidR="004C5316">
              <w:br/>
            </w:r>
            <w:r w:rsidR="43F8D9F2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43F8D9F2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43F8D9F2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43F8D9F2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748262F3" w14:textId="77777777" w:rsidTr="007063D2">
        <w:trPr>
          <w:trHeight w:val="272"/>
        </w:trPr>
        <w:tc>
          <w:tcPr>
            <w:tcW w:w="1403" w:type="dxa"/>
            <w:vAlign w:val="center"/>
          </w:tcPr>
          <w:p w14:paraId="00000078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16:30-17:00</w:t>
            </w:r>
          </w:p>
        </w:tc>
        <w:tc>
          <w:tcPr>
            <w:tcW w:w="4380" w:type="dxa"/>
            <w:vAlign w:val="center"/>
          </w:tcPr>
          <w:p w14:paraId="00000079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 xml:space="preserve">I </w:t>
            </w:r>
            <w:r w:rsidRPr="1538938D">
              <w:rPr>
                <w:sz w:val="22"/>
                <w:szCs w:val="22"/>
              </w:rPr>
              <w:t>– INFECTION - kontrola infekcji i zapalenia</w:t>
            </w:r>
          </w:p>
        </w:tc>
        <w:tc>
          <w:tcPr>
            <w:tcW w:w="975" w:type="dxa"/>
            <w:vAlign w:val="center"/>
          </w:tcPr>
          <w:p w14:paraId="0000007A" w14:textId="4741D5E9" w:rsidR="002E5804" w:rsidRDefault="2935ABF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3</w:t>
            </w:r>
            <w:r w:rsidR="004C5316" w:rsidRPr="09610170">
              <w:rPr>
                <w:sz w:val="22"/>
                <w:szCs w:val="22"/>
              </w:rPr>
              <w:t>0 min</w:t>
            </w:r>
          </w:p>
        </w:tc>
        <w:tc>
          <w:tcPr>
            <w:tcW w:w="3941" w:type="dxa"/>
            <w:vAlign w:val="center"/>
          </w:tcPr>
          <w:p w14:paraId="0000007B" w14:textId="201F420D" w:rsidR="002E5804" w:rsidRDefault="33F13731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 xml:space="preserve">gr piel. Anna Hepa-Banasik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Specjalista pielęgniarstwa chirurgicznego </w:t>
            </w:r>
            <w:r w:rsidR="004C5316">
              <w:br/>
            </w:r>
            <w:r w:rsidR="07FD2544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07FD2544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07FD2544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07FD2544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3606757C" w14:textId="77777777" w:rsidTr="007063D2">
        <w:trPr>
          <w:trHeight w:val="272"/>
        </w:trPr>
        <w:tc>
          <w:tcPr>
            <w:tcW w:w="1403" w:type="dxa"/>
            <w:vAlign w:val="center"/>
          </w:tcPr>
          <w:p w14:paraId="0000007C" w14:textId="77777777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1538938D">
              <w:rPr>
                <w:sz w:val="20"/>
                <w:szCs w:val="20"/>
              </w:rPr>
              <w:t>17:00-17:30</w:t>
            </w:r>
          </w:p>
        </w:tc>
        <w:tc>
          <w:tcPr>
            <w:tcW w:w="4380" w:type="dxa"/>
            <w:vAlign w:val="center"/>
          </w:tcPr>
          <w:p w14:paraId="0000007D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M</w:t>
            </w:r>
            <w:r w:rsidRPr="1538938D">
              <w:rPr>
                <w:sz w:val="22"/>
                <w:szCs w:val="22"/>
              </w:rPr>
              <w:t xml:space="preserve"> – MOISTURE – utrzymanie równowagi wilgoci w łożysku rany </w:t>
            </w:r>
          </w:p>
        </w:tc>
        <w:tc>
          <w:tcPr>
            <w:tcW w:w="975" w:type="dxa"/>
            <w:vAlign w:val="center"/>
          </w:tcPr>
          <w:p w14:paraId="0000007E" w14:textId="3F61B349" w:rsidR="002E5804" w:rsidRDefault="2FC4215F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3</w:t>
            </w:r>
            <w:r w:rsidR="004C5316" w:rsidRPr="09610170">
              <w:rPr>
                <w:sz w:val="22"/>
                <w:szCs w:val="22"/>
              </w:rPr>
              <w:t>0 min</w:t>
            </w:r>
          </w:p>
        </w:tc>
        <w:tc>
          <w:tcPr>
            <w:tcW w:w="3941" w:type="dxa"/>
            <w:vAlign w:val="center"/>
          </w:tcPr>
          <w:p w14:paraId="00000080" w14:textId="2E6204CA" w:rsidR="002E5804" w:rsidRDefault="57F0F03B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l</w:t>
            </w:r>
            <w:r w:rsidR="004C5316" w:rsidRPr="09610170">
              <w:rPr>
                <w:sz w:val="22"/>
                <w:szCs w:val="22"/>
              </w:rPr>
              <w:t xml:space="preserve">ek. Magda </w:t>
            </w:r>
            <w:proofErr w:type="spellStart"/>
            <w:r w:rsidR="004C5316" w:rsidRPr="09610170">
              <w:rPr>
                <w:sz w:val="22"/>
                <w:szCs w:val="22"/>
              </w:rPr>
              <w:t>Bichalska</w:t>
            </w:r>
            <w:proofErr w:type="spellEnd"/>
            <w:r w:rsidR="004C5316" w:rsidRPr="09610170">
              <w:rPr>
                <w:sz w:val="22"/>
                <w:szCs w:val="22"/>
              </w:rPr>
              <w:t xml:space="preserve">-Lach </w:t>
            </w:r>
            <w:r w:rsidR="004C5316">
              <w:br/>
            </w:r>
            <w:r w:rsidR="0BFD07B9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Specjalista chirurgii ogólnej </w:t>
            </w:r>
            <w:r w:rsidR="004C5316">
              <w:br/>
            </w:r>
            <w:r w:rsidR="4BFFA35D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Szpital Specjalistyczny nr 1 w Bytomiu</w:t>
            </w:r>
          </w:p>
        </w:tc>
      </w:tr>
      <w:tr w:rsidR="002E5804" w14:paraId="1A111766" w14:textId="77777777" w:rsidTr="007063D2">
        <w:trPr>
          <w:trHeight w:val="272"/>
        </w:trPr>
        <w:tc>
          <w:tcPr>
            <w:tcW w:w="1403" w:type="dxa"/>
            <w:vAlign w:val="center"/>
          </w:tcPr>
          <w:p w14:paraId="00000081" w14:textId="772178DD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09610170">
              <w:rPr>
                <w:sz w:val="20"/>
                <w:szCs w:val="20"/>
              </w:rPr>
              <w:t>17:30-18:</w:t>
            </w:r>
            <w:r w:rsidR="1F83178B" w:rsidRPr="09610170">
              <w:rPr>
                <w:sz w:val="20"/>
                <w:szCs w:val="20"/>
              </w:rPr>
              <w:t>00</w:t>
            </w:r>
          </w:p>
        </w:tc>
        <w:tc>
          <w:tcPr>
            <w:tcW w:w="4380" w:type="dxa"/>
            <w:vAlign w:val="center"/>
          </w:tcPr>
          <w:p w14:paraId="00000082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 xml:space="preserve">E </w:t>
            </w:r>
            <w:r w:rsidRPr="1538938D">
              <w:rPr>
                <w:sz w:val="22"/>
                <w:szCs w:val="22"/>
              </w:rPr>
              <w:t xml:space="preserve">– EDGE – nieprawidłowe brzegi i zaburzenia </w:t>
            </w:r>
            <w:proofErr w:type="spellStart"/>
            <w:r w:rsidRPr="1538938D">
              <w:rPr>
                <w:sz w:val="22"/>
                <w:szCs w:val="22"/>
              </w:rPr>
              <w:t>naskórkowania</w:t>
            </w:r>
            <w:proofErr w:type="spellEnd"/>
          </w:p>
        </w:tc>
        <w:tc>
          <w:tcPr>
            <w:tcW w:w="975" w:type="dxa"/>
            <w:vAlign w:val="center"/>
          </w:tcPr>
          <w:p w14:paraId="00000083" w14:textId="4DFE8CD4" w:rsidR="002E5804" w:rsidRDefault="37AF1DB9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30</w:t>
            </w:r>
            <w:r w:rsidR="004C5316" w:rsidRPr="09610170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00000084" w14:textId="2DFD5525" w:rsidR="002E5804" w:rsidRDefault="56DD8091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l</w:t>
            </w:r>
            <w:r w:rsidR="004C5316" w:rsidRPr="09610170">
              <w:rPr>
                <w:sz w:val="22"/>
                <w:szCs w:val="22"/>
              </w:rPr>
              <w:t xml:space="preserve">ek. Karolina Ziółkowska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chirurgii ogólnej i chirurgii plastyczne</w:t>
            </w:r>
            <w:r w:rsidR="004C5316" w:rsidRPr="09610170">
              <w:rPr>
                <w:rFonts w:ascii="Times New Roman" w:eastAsia="Times New Roman" w:hAnsi="Times New Roman" w:cs="Times New Roman"/>
                <w:sz w:val="18"/>
                <w:szCs w:val="18"/>
              </w:rPr>
              <w:t>j</w:t>
            </w:r>
            <w:r w:rsidR="004C5316">
              <w:br/>
            </w:r>
            <w:r w:rsidR="7AECCD2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7AECCD2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7AECCD2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7AECCD20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1EC216B4" w14:textId="77777777" w:rsidTr="007063D2">
        <w:trPr>
          <w:trHeight w:val="272"/>
        </w:trPr>
        <w:tc>
          <w:tcPr>
            <w:tcW w:w="1403" w:type="dxa"/>
            <w:vAlign w:val="center"/>
          </w:tcPr>
          <w:p w14:paraId="00000085" w14:textId="79077BAD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09610170">
              <w:rPr>
                <w:sz w:val="20"/>
                <w:szCs w:val="20"/>
              </w:rPr>
              <w:t>18:</w:t>
            </w:r>
            <w:r w:rsidR="0AF03921" w:rsidRPr="09610170">
              <w:rPr>
                <w:sz w:val="20"/>
                <w:szCs w:val="20"/>
              </w:rPr>
              <w:t>00</w:t>
            </w:r>
            <w:r w:rsidRPr="09610170">
              <w:rPr>
                <w:sz w:val="20"/>
                <w:szCs w:val="20"/>
              </w:rPr>
              <w:t>-18:</w:t>
            </w:r>
            <w:r w:rsidR="09ECC0E6" w:rsidRPr="09610170">
              <w:rPr>
                <w:sz w:val="20"/>
                <w:szCs w:val="20"/>
              </w:rPr>
              <w:t>3</w:t>
            </w:r>
            <w:r w:rsidRPr="09610170">
              <w:rPr>
                <w:sz w:val="20"/>
                <w:szCs w:val="20"/>
              </w:rPr>
              <w:t>0</w:t>
            </w:r>
          </w:p>
        </w:tc>
        <w:tc>
          <w:tcPr>
            <w:tcW w:w="4380" w:type="dxa"/>
            <w:vAlign w:val="center"/>
          </w:tcPr>
          <w:p w14:paraId="00000086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 xml:space="preserve">R </w:t>
            </w:r>
            <w:r w:rsidRPr="1538938D">
              <w:rPr>
                <w:sz w:val="22"/>
                <w:szCs w:val="22"/>
              </w:rPr>
              <w:t>– REGENERATION - naprawa i regeneracja</w:t>
            </w:r>
          </w:p>
          <w:p w14:paraId="00000087" w14:textId="77777777" w:rsidR="002E5804" w:rsidRDefault="004C5316" w:rsidP="1538938D">
            <w:pPr>
              <w:pStyle w:val="Normal0"/>
              <w:spacing w:before="240" w:after="240"/>
              <w:rPr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S</w:t>
            </w:r>
            <w:r w:rsidRPr="1538938D">
              <w:rPr>
                <w:sz w:val="22"/>
                <w:szCs w:val="22"/>
              </w:rPr>
              <w:t xml:space="preserve"> – SYTUATION - sytuacja społeczna i czynniki związane z pacjentem</w:t>
            </w:r>
          </w:p>
        </w:tc>
        <w:tc>
          <w:tcPr>
            <w:tcW w:w="975" w:type="dxa"/>
            <w:vAlign w:val="center"/>
          </w:tcPr>
          <w:p w14:paraId="00000088" w14:textId="53F10786" w:rsidR="002E5804" w:rsidRDefault="6D2B96A2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30</w:t>
            </w:r>
            <w:r w:rsidR="004C5316" w:rsidRPr="09610170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vAlign w:val="center"/>
          </w:tcPr>
          <w:p w14:paraId="00000089" w14:textId="1E2DEE6D" w:rsidR="002E5804" w:rsidRDefault="03AF934A" w:rsidP="1538938D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m</w:t>
            </w:r>
            <w:r w:rsidR="004C5316" w:rsidRPr="09610170">
              <w:rPr>
                <w:sz w:val="22"/>
                <w:szCs w:val="22"/>
              </w:rPr>
              <w:t xml:space="preserve">gr piel. Anna Hepa-Banasik </w:t>
            </w:r>
            <w:r w:rsidR="004C5316">
              <w:br/>
            </w:r>
            <w:r w:rsidR="004C5316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Specjalista pielęgniarstwa chirurgicznego</w:t>
            </w:r>
            <w:r w:rsidR="004C5316">
              <w:br/>
            </w:r>
            <w:r w:rsidR="02619AB3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Centrum Leczenia Oparzeń </w:t>
            </w:r>
            <w:r w:rsidR="004C5316">
              <w:br/>
            </w:r>
            <w:r w:rsidR="02619AB3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im. dr. Stanisława </w:t>
            </w:r>
            <w:proofErr w:type="spellStart"/>
            <w:r w:rsidR="02619AB3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>Sakiela</w:t>
            </w:r>
            <w:proofErr w:type="spellEnd"/>
            <w:r w:rsidR="02619AB3" w:rsidRPr="09610170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w Siemianowicach Śląskich</w:t>
            </w:r>
          </w:p>
        </w:tc>
      </w:tr>
      <w:tr w:rsidR="002E5804" w14:paraId="6EAD1F64" w14:textId="77777777" w:rsidTr="007063D2">
        <w:trPr>
          <w:trHeight w:val="272"/>
        </w:trPr>
        <w:tc>
          <w:tcPr>
            <w:tcW w:w="1403" w:type="dxa"/>
            <w:vAlign w:val="center"/>
          </w:tcPr>
          <w:p w14:paraId="0000008A" w14:textId="32A2B634" w:rsidR="002E5804" w:rsidRDefault="004C5316" w:rsidP="1538938D">
            <w:pPr>
              <w:pStyle w:val="Normal0"/>
              <w:spacing w:before="240" w:after="240"/>
              <w:jc w:val="center"/>
              <w:rPr>
                <w:sz w:val="20"/>
                <w:szCs w:val="20"/>
              </w:rPr>
            </w:pPr>
            <w:r w:rsidRPr="09610170">
              <w:rPr>
                <w:sz w:val="20"/>
                <w:szCs w:val="20"/>
              </w:rPr>
              <w:t>18:</w:t>
            </w:r>
            <w:r w:rsidR="67A034CB" w:rsidRPr="09610170">
              <w:rPr>
                <w:sz w:val="20"/>
                <w:szCs w:val="20"/>
              </w:rPr>
              <w:t>3</w:t>
            </w:r>
            <w:r w:rsidRPr="09610170">
              <w:rPr>
                <w:sz w:val="20"/>
                <w:szCs w:val="20"/>
              </w:rPr>
              <w:t>0-1</w:t>
            </w:r>
            <w:r w:rsidR="21D48B1B" w:rsidRPr="09610170">
              <w:rPr>
                <w:sz w:val="20"/>
                <w:szCs w:val="20"/>
              </w:rPr>
              <w:t>8</w:t>
            </w:r>
            <w:r w:rsidRPr="09610170">
              <w:rPr>
                <w:sz w:val="20"/>
                <w:szCs w:val="20"/>
              </w:rPr>
              <w:t>:</w:t>
            </w:r>
            <w:r w:rsidR="4F250509" w:rsidRPr="09610170">
              <w:rPr>
                <w:sz w:val="20"/>
                <w:szCs w:val="20"/>
              </w:rPr>
              <w:t>45</w:t>
            </w:r>
          </w:p>
        </w:tc>
        <w:tc>
          <w:tcPr>
            <w:tcW w:w="4380" w:type="dxa"/>
            <w:vAlign w:val="center"/>
          </w:tcPr>
          <w:p w14:paraId="0000008B" w14:textId="77777777" w:rsidR="002E5804" w:rsidRDefault="004C5316" w:rsidP="1538938D">
            <w:pPr>
              <w:pStyle w:val="Normal0"/>
              <w:spacing w:before="240" w:after="240"/>
              <w:rPr>
                <w:b/>
                <w:bCs/>
                <w:sz w:val="22"/>
                <w:szCs w:val="22"/>
              </w:rPr>
            </w:pPr>
            <w:r w:rsidRPr="1538938D">
              <w:rPr>
                <w:b/>
                <w:bCs/>
                <w:sz w:val="22"/>
                <w:szCs w:val="22"/>
              </w:rPr>
              <w:t>DYSKUSJA EKSPERTÓW</w:t>
            </w:r>
          </w:p>
        </w:tc>
        <w:tc>
          <w:tcPr>
            <w:tcW w:w="975" w:type="dxa"/>
            <w:vAlign w:val="center"/>
          </w:tcPr>
          <w:p w14:paraId="0000008C" w14:textId="23E90580" w:rsidR="002E5804" w:rsidRDefault="004C5316" w:rsidP="1538938D">
            <w:pPr>
              <w:pStyle w:val="Normal0"/>
              <w:spacing w:before="240" w:after="240"/>
              <w:jc w:val="center"/>
              <w:rPr>
                <w:sz w:val="22"/>
                <w:szCs w:val="22"/>
              </w:rPr>
            </w:pPr>
            <w:r w:rsidRPr="09610170">
              <w:rPr>
                <w:sz w:val="22"/>
                <w:szCs w:val="22"/>
              </w:rPr>
              <w:t>1</w:t>
            </w:r>
            <w:r w:rsidR="01CDF6E7" w:rsidRPr="09610170">
              <w:rPr>
                <w:sz w:val="22"/>
                <w:szCs w:val="22"/>
              </w:rPr>
              <w:t>5</w:t>
            </w:r>
            <w:r w:rsidRPr="09610170">
              <w:rPr>
                <w:sz w:val="22"/>
                <w:szCs w:val="22"/>
              </w:rPr>
              <w:t xml:space="preserve"> min</w:t>
            </w:r>
          </w:p>
        </w:tc>
        <w:tc>
          <w:tcPr>
            <w:tcW w:w="3941" w:type="dxa"/>
            <w:shd w:val="clear" w:color="auto" w:fill="D1D1D1" w:themeFill="background2" w:themeFillShade="E6"/>
            <w:vAlign w:val="center"/>
          </w:tcPr>
          <w:p w14:paraId="0000008D" w14:textId="77777777" w:rsidR="002E5804" w:rsidRDefault="002E5804" w:rsidP="1538938D">
            <w:pPr>
              <w:pStyle w:val="Normal0"/>
              <w:spacing w:before="240" w:after="240"/>
              <w:rPr>
                <w:sz w:val="22"/>
                <w:szCs w:val="22"/>
                <w:highlight w:val="darkGray"/>
              </w:rPr>
            </w:pPr>
          </w:p>
        </w:tc>
      </w:tr>
      <w:tr w:rsidR="002E5804" w14:paraId="372DBEB3" w14:textId="77777777" w:rsidTr="007063D2">
        <w:trPr>
          <w:trHeight w:val="272"/>
        </w:trPr>
        <w:tc>
          <w:tcPr>
            <w:tcW w:w="10699" w:type="dxa"/>
            <w:gridSpan w:val="4"/>
            <w:shd w:val="clear" w:color="auto" w:fill="F1CEEE"/>
            <w:vAlign w:val="center"/>
          </w:tcPr>
          <w:p w14:paraId="0000008E" w14:textId="2BF90B99" w:rsidR="002E5804" w:rsidRDefault="004C5316" w:rsidP="1538938D">
            <w:pPr>
              <w:pStyle w:val="Normal0"/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 w:rsidRPr="09610170">
              <w:rPr>
                <w:b/>
                <w:bCs/>
                <w:sz w:val="22"/>
                <w:szCs w:val="22"/>
              </w:rPr>
              <w:t>1</w:t>
            </w:r>
            <w:r w:rsidR="1B1DDA34" w:rsidRPr="09610170">
              <w:rPr>
                <w:b/>
                <w:bCs/>
                <w:sz w:val="22"/>
                <w:szCs w:val="22"/>
              </w:rPr>
              <w:t>8</w:t>
            </w:r>
            <w:r w:rsidRPr="09610170">
              <w:rPr>
                <w:b/>
                <w:bCs/>
                <w:sz w:val="22"/>
                <w:szCs w:val="22"/>
              </w:rPr>
              <w:t>:</w:t>
            </w:r>
            <w:r w:rsidR="4DC20968" w:rsidRPr="09610170">
              <w:rPr>
                <w:b/>
                <w:bCs/>
                <w:sz w:val="22"/>
                <w:szCs w:val="22"/>
              </w:rPr>
              <w:t>45</w:t>
            </w:r>
            <w:r w:rsidR="0078769B">
              <w:rPr>
                <w:b/>
                <w:bCs/>
                <w:sz w:val="22"/>
                <w:szCs w:val="22"/>
              </w:rPr>
              <w:t>-</w:t>
            </w:r>
            <w:r w:rsidR="007B7BFF">
              <w:rPr>
                <w:b/>
                <w:bCs/>
                <w:sz w:val="22"/>
                <w:szCs w:val="22"/>
              </w:rPr>
              <w:t xml:space="preserve">19:00 </w:t>
            </w:r>
            <w:r w:rsidRPr="09610170">
              <w:rPr>
                <w:b/>
                <w:bCs/>
                <w:sz w:val="22"/>
                <w:szCs w:val="22"/>
              </w:rPr>
              <w:t xml:space="preserve"> </w:t>
            </w:r>
            <w:r w:rsidR="345855FA" w:rsidRPr="09610170">
              <w:rPr>
                <w:b/>
                <w:bCs/>
                <w:sz w:val="22"/>
                <w:szCs w:val="22"/>
              </w:rPr>
              <w:t xml:space="preserve">ZAKOŃCZENIE </w:t>
            </w:r>
            <w:r w:rsidR="0FE54E69" w:rsidRPr="09610170">
              <w:rPr>
                <w:b/>
                <w:bCs/>
                <w:sz w:val="22"/>
                <w:szCs w:val="22"/>
              </w:rPr>
              <w:t>KONFERENCJI I PODZIĘKOWANIA</w:t>
            </w:r>
          </w:p>
        </w:tc>
      </w:tr>
    </w:tbl>
    <w:p w14:paraId="00000092" w14:textId="77777777" w:rsidR="002E5804" w:rsidRDefault="002E5804">
      <w:pPr>
        <w:pStyle w:val="Normal0"/>
      </w:pPr>
    </w:p>
    <w:p w14:paraId="1DA6B842" w14:textId="77777777" w:rsidR="00786BCF" w:rsidRPr="009577DB" w:rsidRDefault="00786BCF">
      <w:pPr>
        <w:pStyle w:val="Normal0"/>
      </w:pPr>
    </w:p>
    <w:sectPr w:rsidR="00786BCF" w:rsidRPr="009577DB">
      <w:pgSz w:w="11906" w:h="16838"/>
      <w:pgMar w:top="288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140CDD4-8E38-4678-9F05-57BEE99CBAC8}"/>
    <w:embedBold r:id="rId2" w:fontKey="{990416BE-6040-4994-A5B8-CBCB97327E55}"/>
    <w:embedItalic r:id="rId3" w:fontKey="{0EF7264C-692F-47C7-96C5-DFBF33D5223D}"/>
  </w:font>
  <w:font w:name="Play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884BD1D8-5207-4881-A84D-2C9FF7485893}"/>
  </w:font>
  <w:font w:name="Aptos Narrow">
    <w:charset w:val="00"/>
    <w:family w:val="swiss"/>
    <w:pitch w:val="variable"/>
    <w:sig w:usb0="20000287" w:usb1="00000003" w:usb2="00000000" w:usb3="00000000" w:csb0="0000019F" w:csb1="00000000"/>
    <w:embedRegular r:id="rId5" w:fontKey="{214D740C-E9D9-495E-973C-E47E87DDE042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4IB4TopvMMNTf" int2:id="O5gvuQbT">
      <int2:state int2:value="Rejected" int2:type="AugLoop_Text_Critique"/>
    </int2:textHash>
    <int2:textHash int2:hashCode="gQ1CtGLyjxLhPk" int2:id="PED6MkjT">
      <int2:state int2:value="Rejected" int2:type="AugLoop_Text_Critique"/>
    </int2:textHash>
    <int2:textHash int2:hashCode="a9AVDIxLGc12JG" int2:id="ilyjKiv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1EE"/>
    <w:multiLevelType w:val="hybridMultilevel"/>
    <w:tmpl w:val="992257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B20"/>
    <w:multiLevelType w:val="hybridMultilevel"/>
    <w:tmpl w:val="A568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00885">
    <w:abstractNumId w:val="1"/>
  </w:num>
  <w:num w:numId="2" w16cid:durableId="162060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04"/>
    <w:rsid w:val="001C55A3"/>
    <w:rsid w:val="00274ABD"/>
    <w:rsid w:val="002E5804"/>
    <w:rsid w:val="003010DB"/>
    <w:rsid w:val="00432667"/>
    <w:rsid w:val="004C5316"/>
    <w:rsid w:val="00511633"/>
    <w:rsid w:val="00700D80"/>
    <w:rsid w:val="007063D2"/>
    <w:rsid w:val="00706EC5"/>
    <w:rsid w:val="0073336D"/>
    <w:rsid w:val="00786BCF"/>
    <w:rsid w:val="0078769B"/>
    <w:rsid w:val="007B7BFF"/>
    <w:rsid w:val="007F21FA"/>
    <w:rsid w:val="00854DD0"/>
    <w:rsid w:val="008602FB"/>
    <w:rsid w:val="008E1EB5"/>
    <w:rsid w:val="009539A3"/>
    <w:rsid w:val="009577DB"/>
    <w:rsid w:val="00997221"/>
    <w:rsid w:val="009B496C"/>
    <w:rsid w:val="009E229E"/>
    <w:rsid w:val="00A639A6"/>
    <w:rsid w:val="00A660BB"/>
    <w:rsid w:val="00A86416"/>
    <w:rsid w:val="00C0028B"/>
    <w:rsid w:val="00C26A05"/>
    <w:rsid w:val="00C862FC"/>
    <w:rsid w:val="00CE73E0"/>
    <w:rsid w:val="00E4399B"/>
    <w:rsid w:val="00FC7C8D"/>
    <w:rsid w:val="00FF21F6"/>
    <w:rsid w:val="0145B290"/>
    <w:rsid w:val="01CDF6E7"/>
    <w:rsid w:val="01F27314"/>
    <w:rsid w:val="01F5C53E"/>
    <w:rsid w:val="021AC8E4"/>
    <w:rsid w:val="02619AB3"/>
    <w:rsid w:val="0390D9CE"/>
    <w:rsid w:val="03AF934A"/>
    <w:rsid w:val="049CE455"/>
    <w:rsid w:val="04CE0889"/>
    <w:rsid w:val="0534FF08"/>
    <w:rsid w:val="066A40FE"/>
    <w:rsid w:val="07FD2544"/>
    <w:rsid w:val="08C494C2"/>
    <w:rsid w:val="090BE3FB"/>
    <w:rsid w:val="092ECD19"/>
    <w:rsid w:val="09610170"/>
    <w:rsid w:val="09ECC0E6"/>
    <w:rsid w:val="0AF03921"/>
    <w:rsid w:val="0B556DBB"/>
    <w:rsid w:val="0B7EFAA8"/>
    <w:rsid w:val="0BA319EF"/>
    <w:rsid w:val="0BFD07B9"/>
    <w:rsid w:val="0C0A320B"/>
    <w:rsid w:val="0C2F237E"/>
    <w:rsid w:val="0CE314A2"/>
    <w:rsid w:val="0D0E71AE"/>
    <w:rsid w:val="0D4FC8B9"/>
    <w:rsid w:val="0D7C1328"/>
    <w:rsid w:val="0E1BF45C"/>
    <w:rsid w:val="0E855461"/>
    <w:rsid w:val="0FE54E69"/>
    <w:rsid w:val="1090FC43"/>
    <w:rsid w:val="1181093D"/>
    <w:rsid w:val="11D3DF20"/>
    <w:rsid w:val="11EBE2E5"/>
    <w:rsid w:val="138F435E"/>
    <w:rsid w:val="13ADD6CB"/>
    <w:rsid w:val="1469579F"/>
    <w:rsid w:val="1538938D"/>
    <w:rsid w:val="15C7E810"/>
    <w:rsid w:val="16DC3B4B"/>
    <w:rsid w:val="18155EBC"/>
    <w:rsid w:val="18A62E2A"/>
    <w:rsid w:val="18ABC37B"/>
    <w:rsid w:val="18C5B74B"/>
    <w:rsid w:val="195B6336"/>
    <w:rsid w:val="195BAF6E"/>
    <w:rsid w:val="1A060406"/>
    <w:rsid w:val="1A2B54DF"/>
    <w:rsid w:val="1A3DA464"/>
    <w:rsid w:val="1A7C34D0"/>
    <w:rsid w:val="1A9A9135"/>
    <w:rsid w:val="1AC2F4B1"/>
    <w:rsid w:val="1B1DDA34"/>
    <w:rsid w:val="1B58E008"/>
    <w:rsid w:val="1C23CD08"/>
    <w:rsid w:val="1C4240E0"/>
    <w:rsid w:val="1C9A052C"/>
    <w:rsid w:val="1D64E418"/>
    <w:rsid w:val="1DEDE437"/>
    <w:rsid w:val="1E14F619"/>
    <w:rsid w:val="1E31604C"/>
    <w:rsid w:val="1E7503D7"/>
    <w:rsid w:val="1EE1FEAF"/>
    <w:rsid w:val="1EEC2648"/>
    <w:rsid w:val="1F83178B"/>
    <w:rsid w:val="1F8A2A95"/>
    <w:rsid w:val="1F8EAAB1"/>
    <w:rsid w:val="1FF5BA5E"/>
    <w:rsid w:val="20389640"/>
    <w:rsid w:val="20AF8050"/>
    <w:rsid w:val="20DA0291"/>
    <w:rsid w:val="218CBBD7"/>
    <w:rsid w:val="21D48B1B"/>
    <w:rsid w:val="22485552"/>
    <w:rsid w:val="22A9C445"/>
    <w:rsid w:val="22C0B007"/>
    <w:rsid w:val="25DE220A"/>
    <w:rsid w:val="25EC8A3E"/>
    <w:rsid w:val="26D9E371"/>
    <w:rsid w:val="271B4AA0"/>
    <w:rsid w:val="27308A1B"/>
    <w:rsid w:val="27B12D31"/>
    <w:rsid w:val="281785C7"/>
    <w:rsid w:val="2828B59F"/>
    <w:rsid w:val="283A315E"/>
    <w:rsid w:val="2935ABF6"/>
    <w:rsid w:val="2966ABF4"/>
    <w:rsid w:val="29C2FB52"/>
    <w:rsid w:val="29E5517F"/>
    <w:rsid w:val="2A5BF6C2"/>
    <w:rsid w:val="2A632AC8"/>
    <w:rsid w:val="2A8DC6FE"/>
    <w:rsid w:val="2AD39522"/>
    <w:rsid w:val="2B5101A4"/>
    <w:rsid w:val="2D8BA168"/>
    <w:rsid w:val="2D9E25BF"/>
    <w:rsid w:val="2E059A72"/>
    <w:rsid w:val="2E94FDD8"/>
    <w:rsid w:val="2EA0051C"/>
    <w:rsid w:val="2EC85D1B"/>
    <w:rsid w:val="2EEDEB96"/>
    <w:rsid w:val="2F1D3A13"/>
    <w:rsid w:val="2F24F774"/>
    <w:rsid w:val="2F67FA71"/>
    <w:rsid w:val="2FC4215F"/>
    <w:rsid w:val="2FFD52C1"/>
    <w:rsid w:val="300C4C5C"/>
    <w:rsid w:val="30DAFBA2"/>
    <w:rsid w:val="315046FE"/>
    <w:rsid w:val="31DCE8C9"/>
    <w:rsid w:val="3217C20D"/>
    <w:rsid w:val="3244E534"/>
    <w:rsid w:val="327B9885"/>
    <w:rsid w:val="329B1A79"/>
    <w:rsid w:val="32CFC531"/>
    <w:rsid w:val="32D22075"/>
    <w:rsid w:val="32E5B09B"/>
    <w:rsid w:val="335DA7EC"/>
    <w:rsid w:val="33E9FEED"/>
    <w:rsid w:val="33F13731"/>
    <w:rsid w:val="345855FA"/>
    <w:rsid w:val="3464B04A"/>
    <w:rsid w:val="34870715"/>
    <w:rsid w:val="34D3215A"/>
    <w:rsid w:val="35826314"/>
    <w:rsid w:val="35C78CA4"/>
    <w:rsid w:val="35E4C143"/>
    <w:rsid w:val="367D4917"/>
    <w:rsid w:val="36918CF3"/>
    <w:rsid w:val="374BA554"/>
    <w:rsid w:val="37AD985B"/>
    <w:rsid w:val="37AF1DB9"/>
    <w:rsid w:val="37CA5E37"/>
    <w:rsid w:val="38BF2B12"/>
    <w:rsid w:val="39AAAFBA"/>
    <w:rsid w:val="3A1A931C"/>
    <w:rsid w:val="3A646512"/>
    <w:rsid w:val="3AD253F7"/>
    <w:rsid w:val="3AFD7414"/>
    <w:rsid w:val="3B64B268"/>
    <w:rsid w:val="3B71C727"/>
    <w:rsid w:val="3B81DBBB"/>
    <w:rsid w:val="3BF51C68"/>
    <w:rsid w:val="3C4D4EE6"/>
    <w:rsid w:val="3D19DEC6"/>
    <w:rsid w:val="3D4157AC"/>
    <w:rsid w:val="3D602DAB"/>
    <w:rsid w:val="3EBD4EB0"/>
    <w:rsid w:val="3F1F8D58"/>
    <w:rsid w:val="3F5E65FD"/>
    <w:rsid w:val="3F632D5C"/>
    <w:rsid w:val="402BF466"/>
    <w:rsid w:val="4049B7D8"/>
    <w:rsid w:val="405F5747"/>
    <w:rsid w:val="407B1113"/>
    <w:rsid w:val="40F90E77"/>
    <w:rsid w:val="417973E3"/>
    <w:rsid w:val="42BCEE24"/>
    <w:rsid w:val="43ED8C51"/>
    <w:rsid w:val="43F8D9F2"/>
    <w:rsid w:val="44A6A218"/>
    <w:rsid w:val="44B1EF3C"/>
    <w:rsid w:val="45146BF5"/>
    <w:rsid w:val="4525BA9B"/>
    <w:rsid w:val="482530D0"/>
    <w:rsid w:val="4958AC79"/>
    <w:rsid w:val="498615DC"/>
    <w:rsid w:val="49DDD43C"/>
    <w:rsid w:val="4A6597BF"/>
    <w:rsid w:val="4A89A287"/>
    <w:rsid w:val="4B0FE293"/>
    <w:rsid w:val="4B47C7A2"/>
    <w:rsid w:val="4B6370AB"/>
    <w:rsid w:val="4BFAF7A3"/>
    <w:rsid w:val="4BFFA35D"/>
    <w:rsid w:val="4C99D0A6"/>
    <w:rsid w:val="4CA618C7"/>
    <w:rsid w:val="4CE98E74"/>
    <w:rsid w:val="4CEACDB3"/>
    <w:rsid w:val="4D6DC309"/>
    <w:rsid w:val="4D918E4B"/>
    <w:rsid w:val="4DC20968"/>
    <w:rsid w:val="4DCD9599"/>
    <w:rsid w:val="4E17FE6D"/>
    <w:rsid w:val="4E797BFD"/>
    <w:rsid w:val="4E8674D2"/>
    <w:rsid w:val="4E8DA60C"/>
    <w:rsid w:val="4E985FBB"/>
    <w:rsid w:val="4EB683CB"/>
    <w:rsid w:val="4F1A44D1"/>
    <w:rsid w:val="4F250509"/>
    <w:rsid w:val="4F3EDC6B"/>
    <w:rsid w:val="4FE711B3"/>
    <w:rsid w:val="4FEC81C7"/>
    <w:rsid w:val="5004618B"/>
    <w:rsid w:val="50063400"/>
    <w:rsid w:val="513E2B92"/>
    <w:rsid w:val="5252CA5F"/>
    <w:rsid w:val="52832B1B"/>
    <w:rsid w:val="530B8E6C"/>
    <w:rsid w:val="544FFB8F"/>
    <w:rsid w:val="5482BB34"/>
    <w:rsid w:val="5486FCED"/>
    <w:rsid w:val="548E3AF9"/>
    <w:rsid w:val="54FB90A4"/>
    <w:rsid w:val="55956B4C"/>
    <w:rsid w:val="55C7B2C1"/>
    <w:rsid w:val="564715AF"/>
    <w:rsid w:val="56DD8091"/>
    <w:rsid w:val="57F0F03B"/>
    <w:rsid w:val="581F79CD"/>
    <w:rsid w:val="58A90E12"/>
    <w:rsid w:val="591C16CE"/>
    <w:rsid w:val="5956F0F3"/>
    <w:rsid w:val="5986057A"/>
    <w:rsid w:val="59A95A09"/>
    <w:rsid w:val="5CCDCCFF"/>
    <w:rsid w:val="5D0C3230"/>
    <w:rsid w:val="5D347073"/>
    <w:rsid w:val="5DD88FFE"/>
    <w:rsid w:val="5E18D725"/>
    <w:rsid w:val="607679A6"/>
    <w:rsid w:val="60A46795"/>
    <w:rsid w:val="60A9F1D8"/>
    <w:rsid w:val="60B7D215"/>
    <w:rsid w:val="6115B975"/>
    <w:rsid w:val="618E40B1"/>
    <w:rsid w:val="619582DC"/>
    <w:rsid w:val="61C0981F"/>
    <w:rsid w:val="61C11737"/>
    <w:rsid w:val="626B1785"/>
    <w:rsid w:val="628C2905"/>
    <w:rsid w:val="62BE4901"/>
    <w:rsid w:val="63624C3A"/>
    <w:rsid w:val="643797A0"/>
    <w:rsid w:val="64D6C265"/>
    <w:rsid w:val="650EDAE5"/>
    <w:rsid w:val="652B06A1"/>
    <w:rsid w:val="6603B962"/>
    <w:rsid w:val="66586E53"/>
    <w:rsid w:val="671773D1"/>
    <w:rsid w:val="67A034CB"/>
    <w:rsid w:val="681685F8"/>
    <w:rsid w:val="68BBC77A"/>
    <w:rsid w:val="68FCE404"/>
    <w:rsid w:val="69ECAF78"/>
    <w:rsid w:val="6A5CACD4"/>
    <w:rsid w:val="6AAAFA64"/>
    <w:rsid w:val="6AD7A381"/>
    <w:rsid w:val="6B002C48"/>
    <w:rsid w:val="6B04ACC0"/>
    <w:rsid w:val="6B5ADA0C"/>
    <w:rsid w:val="6BF18C67"/>
    <w:rsid w:val="6C246C96"/>
    <w:rsid w:val="6CC112AC"/>
    <w:rsid w:val="6D2B96A2"/>
    <w:rsid w:val="6D37D4C8"/>
    <w:rsid w:val="6DDE14CC"/>
    <w:rsid w:val="6DE5ACC2"/>
    <w:rsid w:val="6E455F72"/>
    <w:rsid w:val="6E65D4A3"/>
    <w:rsid w:val="6E90AEC9"/>
    <w:rsid w:val="6EA06C38"/>
    <w:rsid w:val="6F67E783"/>
    <w:rsid w:val="6F6FD998"/>
    <w:rsid w:val="6FDE66F8"/>
    <w:rsid w:val="6FFAF063"/>
    <w:rsid w:val="70050AC7"/>
    <w:rsid w:val="70461157"/>
    <w:rsid w:val="71139095"/>
    <w:rsid w:val="713C70BD"/>
    <w:rsid w:val="71578EF6"/>
    <w:rsid w:val="7220FEC3"/>
    <w:rsid w:val="72294BCF"/>
    <w:rsid w:val="734F8B9C"/>
    <w:rsid w:val="748B0611"/>
    <w:rsid w:val="74D83C74"/>
    <w:rsid w:val="75F16CA4"/>
    <w:rsid w:val="766F9324"/>
    <w:rsid w:val="76BDFBEE"/>
    <w:rsid w:val="7797DDBA"/>
    <w:rsid w:val="77C34B03"/>
    <w:rsid w:val="77FD3873"/>
    <w:rsid w:val="788600C8"/>
    <w:rsid w:val="78FA0BA5"/>
    <w:rsid w:val="79F7EDF0"/>
    <w:rsid w:val="7AB3A80F"/>
    <w:rsid w:val="7AECCD20"/>
    <w:rsid w:val="7AF52F70"/>
    <w:rsid w:val="7BB8E7DB"/>
    <w:rsid w:val="7BC76D47"/>
    <w:rsid w:val="7C0DE0F1"/>
    <w:rsid w:val="7C40814C"/>
    <w:rsid w:val="7C61C74A"/>
    <w:rsid w:val="7CB06000"/>
    <w:rsid w:val="7CFE3EFD"/>
    <w:rsid w:val="7E07A897"/>
    <w:rsid w:val="7E2E3FA4"/>
    <w:rsid w:val="7EB8A6DF"/>
    <w:rsid w:val="7EC8F999"/>
    <w:rsid w:val="7FF59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5541"/>
  <w15:docId w15:val="{4D948FCD-837B-4F69-B775-7FBE39E4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paragraph" w:styleId="Nagwek7">
    <w:name w:val="heading 7"/>
    <w:basedOn w:val="Normal0"/>
    <w:next w:val="Normal0"/>
    <w:link w:val="Nagwek7Znak"/>
    <w:uiPriority w:val="9"/>
    <w:semiHidden/>
    <w:unhideWhenUsed/>
    <w:qFormat/>
    <w:rsid w:val="001E08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0"/>
    <w:next w:val="Normal0"/>
    <w:link w:val="Nagwek8Znak"/>
    <w:uiPriority w:val="9"/>
    <w:semiHidden/>
    <w:unhideWhenUsed/>
    <w:qFormat/>
    <w:rsid w:val="001E08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0"/>
    <w:next w:val="Normal0"/>
    <w:link w:val="Nagwek9Znak"/>
    <w:uiPriority w:val="9"/>
    <w:semiHidden/>
    <w:unhideWhenUsed/>
    <w:qFormat/>
    <w:rsid w:val="001E08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link w:val="Nagwek1Znak"/>
    <w:uiPriority w:val="9"/>
    <w:qFormat/>
    <w:rsid w:val="001E0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0">
    <w:name w:val="heading 20"/>
    <w:basedOn w:val="Normal0"/>
    <w:next w:val="Normal0"/>
    <w:link w:val="Nagwek2Znak"/>
    <w:uiPriority w:val="9"/>
    <w:semiHidden/>
    <w:unhideWhenUsed/>
    <w:qFormat/>
    <w:rsid w:val="001E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0">
    <w:name w:val="heading 30"/>
    <w:basedOn w:val="Normal0"/>
    <w:next w:val="Normal0"/>
    <w:link w:val="Nagwek3Znak"/>
    <w:uiPriority w:val="9"/>
    <w:semiHidden/>
    <w:unhideWhenUsed/>
    <w:qFormat/>
    <w:rsid w:val="001E0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0">
    <w:name w:val="heading 40"/>
    <w:basedOn w:val="Normal0"/>
    <w:next w:val="Normal0"/>
    <w:link w:val="Nagwek4Znak"/>
    <w:uiPriority w:val="9"/>
    <w:semiHidden/>
    <w:unhideWhenUsed/>
    <w:qFormat/>
    <w:rsid w:val="001E0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0">
    <w:name w:val="heading 50"/>
    <w:basedOn w:val="Normal0"/>
    <w:next w:val="Normal0"/>
    <w:link w:val="Nagwek5Znak"/>
    <w:uiPriority w:val="9"/>
    <w:semiHidden/>
    <w:unhideWhenUsed/>
    <w:qFormat/>
    <w:rsid w:val="001E0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0">
    <w:name w:val="heading 60"/>
    <w:basedOn w:val="Normal0"/>
    <w:next w:val="Normal0"/>
    <w:link w:val="Nagwek6Znak"/>
    <w:uiPriority w:val="9"/>
    <w:semiHidden/>
    <w:unhideWhenUsed/>
    <w:qFormat/>
    <w:rsid w:val="001E08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heading10"/>
    <w:uiPriority w:val="9"/>
    <w:rsid w:val="001E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0"/>
    <w:uiPriority w:val="9"/>
    <w:semiHidden/>
    <w:rsid w:val="001E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0"/>
    <w:uiPriority w:val="9"/>
    <w:semiHidden/>
    <w:rsid w:val="001E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0"/>
    <w:uiPriority w:val="9"/>
    <w:semiHidden/>
    <w:rsid w:val="001E08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heading50"/>
    <w:uiPriority w:val="9"/>
    <w:semiHidden/>
    <w:rsid w:val="001E08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heading60"/>
    <w:uiPriority w:val="9"/>
    <w:semiHidden/>
    <w:rsid w:val="001E08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8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8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804"/>
    <w:rPr>
      <w:rFonts w:eastAsiaTheme="majorEastAsia" w:cstheme="majorBidi"/>
      <w:color w:val="272727" w:themeColor="text1" w:themeTint="D8"/>
    </w:rPr>
  </w:style>
  <w:style w:type="paragraph" w:customStyle="1" w:styleId="Title0">
    <w:name w:val="Title0"/>
    <w:basedOn w:val="Normal0"/>
    <w:next w:val="Normal0"/>
    <w:link w:val="TytuZnak"/>
    <w:uiPriority w:val="10"/>
    <w:qFormat/>
    <w:rsid w:val="001E0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itle0"/>
    <w:uiPriority w:val="10"/>
    <w:rsid w:val="001E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0"/>
    <w:next w:val="Normal0"/>
    <w:link w:val="PodtytuZnak"/>
    <w:uiPriority w:val="11"/>
    <w:qFormat/>
    <w:rsid w:val="001E08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0"/>
    <w:next w:val="Normal0"/>
    <w:link w:val="CytatZnak"/>
    <w:uiPriority w:val="29"/>
    <w:qFormat/>
    <w:rsid w:val="001E0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804"/>
    <w:rPr>
      <w:i/>
      <w:iCs/>
      <w:color w:val="404040" w:themeColor="text1" w:themeTint="BF"/>
    </w:rPr>
  </w:style>
  <w:style w:type="paragraph" w:styleId="Akapitzlist">
    <w:name w:val="List Paragraph"/>
    <w:basedOn w:val="Normal0"/>
    <w:uiPriority w:val="34"/>
    <w:qFormat/>
    <w:rsid w:val="001E08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0804"/>
    <w:rPr>
      <w:i/>
      <w:iCs/>
      <w:color w:val="0F4761" w:themeColor="accent1" w:themeShade="BF"/>
    </w:rPr>
  </w:style>
  <w:style w:type="paragraph" w:styleId="Cytatintensywny">
    <w:name w:val="Intense Quote"/>
    <w:basedOn w:val="Normal0"/>
    <w:next w:val="Normal0"/>
    <w:link w:val="CytatintensywnyZnak"/>
    <w:uiPriority w:val="30"/>
    <w:qFormat/>
    <w:rsid w:val="001E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8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080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NormalTable0"/>
    <w:uiPriority w:val="39"/>
    <w:rsid w:val="005B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0">
    <w:name w:val="Subtitle0"/>
    <w:basedOn w:val="Normalny"/>
    <w:next w:val="Normalny"/>
    <w:pPr>
      <w:spacing w:after="160"/>
    </w:pPr>
    <w:rPr>
      <w:color w:val="595959"/>
      <w:sz w:val="28"/>
      <w:szCs w:val="28"/>
    </w:rPr>
  </w:style>
  <w:style w:type="table" w:customStyle="1" w:styleId="a">
    <w:basedOn w:val="Standardowy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20/10/relationships/intelligence" Target="intelligence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UtrYSvCrNfyb4jl58CogVABsA==">CgMxLjAyCGguZ2pkZ3hzOAByITFtZ0ItREFwcjJydUQ1NjVJYThsNkZORnRwcVpZOXB5Vg==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3ae42c-d1d4-4e06-8fe3-e81d90ec556f" xsi:nil="true"/>
    <lcf76f155ced4ddcb4097134ff3c332f xmlns="d8104991-1c04-4bee-be1f-2db6dc51da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1CD14AEE9FA468C89BB98231D810D" ma:contentTypeVersion="11" ma:contentTypeDescription="Create a new document." ma:contentTypeScope="" ma:versionID="fce1e15cf760c4b1ff2bb11280e236f4">
  <xsd:schema xmlns:xsd="http://www.w3.org/2001/XMLSchema" xmlns:xs="http://www.w3.org/2001/XMLSchema" xmlns:p="http://schemas.microsoft.com/office/2006/metadata/properties" xmlns:ns2="d8104991-1c04-4bee-be1f-2db6dc51da95" xmlns:ns3="c73ae42c-d1d4-4e06-8fe3-e81d90ec556f" targetNamespace="http://schemas.microsoft.com/office/2006/metadata/properties" ma:root="true" ma:fieldsID="f9242d766bea54570470de1365936d58" ns2:_="" ns3:_="">
    <xsd:import namespace="d8104991-1c04-4bee-be1f-2db6dc51da95"/>
    <xsd:import namespace="c73ae42c-d1d4-4e06-8fe3-e81d90ec5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4991-1c04-4bee-be1f-2db6dc51d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c0c513-515a-4cea-8561-f7fdffd10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ae42c-d1d4-4e06-8fe3-e81d90ec5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2ee960-c30d-4c17-8723-e64be6eedd20}" ma:internalName="TaxCatchAll" ma:showField="CatchAllData" ma:web="c73ae42c-d1d4-4e06-8fe3-e81d90ec5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D690C-2534-48E2-AFE0-B3B1BE6D4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F867AD-393B-41D5-B780-AB3DEC47A4BB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c73ae42c-d1d4-4e06-8fe3-e81d90ec556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8104991-1c04-4bee-be1f-2db6dc51da9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7EA0B3-E008-434F-AFE7-5C58363D6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04991-1c04-4bee-be1f-2db6dc51da95"/>
    <ds:schemaRef ds:uri="c73ae42c-d1d4-4e06-8fe3-e81d90ec5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Hepa - Banasik</dc:creator>
  <cp:keywords/>
  <cp:lastModifiedBy>Kaja Witkowska Torz</cp:lastModifiedBy>
  <cp:revision>25</cp:revision>
  <dcterms:created xsi:type="dcterms:W3CDTF">2024-11-14T16:54:00Z</dcterms:created>
  <dcterms:modified xsi:type="dcterms:W3CDTF">2024-11-25T09:43:00Z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0x010100CBC1CD14AEE9FA468C89BB98231D810D</vt:lpwstr>
  </property>
  <property fmtid="{D5CDD505-2E9C-101B-9397-08002B2CF9AE}" pid="3" name="MediaServiceImageTags">
    <vt:lpwstr/>
  </property>
</Properties>
</file>