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69F05" w14:textId="77777777" w:rsidR="00433A89" w:rsidRDefault="00433A89" w:rsidP="00433A89">
      <w:pPr>
        <w:jc w:val="center"/>
        <w:rPr>
          <w:b/>
          <w:bCs/>
          <w:sz w:val="24"/>
          <w:szCs w:val="24"/>
        </w:rPr>
      </w:pPr>
      <w:r w:rsidRPr="556CF43E">
        <w:rPr>
          <w:b/>
          <w:bCs/>
          <w:sz w:val="24"/>
          <w:szCs w:val="24"/>
        </w:rPr>
        <w:t>Wiosna e–zdrowia i koordynacji na Lubelszczyźnie - Edycja I</w:t>
      </w:r>
      <w:r>
        <w:rPr>
          <w:b/>
          <w:bCs/>
          <w:sz w:val="24"/>
          <w:szCs w:val="24"/>
        </w:rPr>
        <w:t>V</w:t>
      </w:r>
    </w:p>
    <w:p w14:paraId="41AF401C" w14:textId="77777777" w:rsidR="00433A89" w:rsidRDefault="00433A89" w:rsidP="00433A89">
      <w:pPr>
        <w:spacing w:line="257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1ADD7AFC">
        <w:rPr>
          <w:rFonts w:ascii="Calibri" w:eastAsia="Calibri" w:hAnsi="Calibri" w:cs="Calibri"/>
          <w:b/>
          <w:bCs/>
          <w:sz w:val="24"/>
          <w:szCs w:val="24"/>
        </w:rPr>
        <w:t>Opieka koordynowana, e-zdrowie, profilaktyka</w:t>
      </w:r>
    </w:p>
    <w:p w14:paraId="7B3B3BF9" w14:textId="77777777" w:rsidR="00433A89" w:rsidRDefault="00433A89" w:rsidP="00433A89">
      <w:pPr>
        <w:rPr>
          <w:b/>
          <w:bCs/>
          <w:sz w:val="24"/>
          <w:szCs w:val="24"/>
        </w:rPr>
      </w:pPr>
    </w:p>
    <w:p w14:paraId="2A78C7E7" w14:textId="77777777" w:rsidR="00433A89" w:rsidRDefault="00433A89" w:rsidP="00433A89">
      <w:pPr>
        <w:jc w:val="center"/>
        <w:rPr>
          <w:b/>
          <w:bCs/>
          <w:sz w:val="24"/>
          <w:szCs w:val="24"/>
        </w:rPr>
      </w:pPr>
    </w:p>
    <w:p w14:paraId="7699B9EA" w14:textId="77777777" w:rsidR="00433A89" w:rsidRDefault="00433A89" w:rsidP="00433A8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SOBOTA 26 kwietnia 2025 r.</w:t>
      </w:r>
    </w:p>
    <w:p w14:paraId="027E2D6A" w14:textId="0A2F52E9" w:rsidR="00433A89" w:rsidRPr="00545690" w:rsidRDefault="5B3D3CE5" w:rsidP="00433A89">
      <w:pPr>
        <w:rPr>
          <w:sz w:val="24"/>
          <w:szCs w:val="24"/>
        </w:rPr>
      </w:pPr>
      <w:r w:rsidRPr="00545690">
        <w:rPr>
          <w:sz w:val="24"/>
          <w:szCs w:val="24"/>
        </w:rPr>
        <w:t>8</w:t>
      </w:r>
      <w:r w:rsidR="00433A89" w:rsidRPr="00545690">
        <w:rPr>
          <w:sz w:val="24"/>
          <w:szCs w:val="24"/>
        </w:rPr>
        <w:t>:</w:t>
      </w:r>
      <w:r w:rsidR="4EE85A46" w:rsidRPr="00545690">
        <w:rPr>
          <w:sz w:val="24"/>
          <w:szCs w:val="24"/>
        </w:rPr>
        <w:t>3</w:t>
      </w:r>
      <w:r w:rsidR="00433A89" w:rsidRPr="00545690">
        <w:rPr>
          <w:sz w:val="24"/>
          <w:szCs w:val="24"/>
        </w:rPr>
        <w:t xml:space="preserve">0 – </w:t>
      </w:r>
      <w:r w:rsidR="00433A89" w:rsidRPr="00545690">
        <w:rPr>
          <w:b/>
          <w:bCs/>
          <w:sz w:val="24"/>
          <w:szCs w:val="24"/>
        </w:rPr>
        <w:t>Rejestracja uczestników</w:t>
      </w:r>
    </w:p>
    <w:p w14:paraId="2C2FCBDD" w14:textId="6FAB4804" w:rsidR="74581A66" w:rsidRPr="00545690" w:rsidRDefault="74581A66" w:rsidP="6789E16F">
      <w:pPr>
        <w:rPr>
          <w:b/>
          <w:bCs/>
          <w:sz w:val="24"/>
          <w:szCs w:val="24"/>
        </w:rPr>
      </w:pPr>
      <w:r w:rsidRPr="000E291D">
        <w:rPr>
          <w:sz w:val="24"/>
          <w:szCs w:val="24"/>
        </w:rPr>
        <w:t>9:30</w:t>
      </w:r>
      <w:r w:rsidRPr="00545690">
        <w:rPr>
          <w:b/>
          <w:bCs/>
          <w:sz w:val="24"/>
          <w:szCs w:val="24"/>
        </w:rPr>
        <w:t xml:space="preserve"> – </w:t>
      </w:r>
      <w:r w:rsidR="026380D1" w:rsidRPr="00545690">
        <w:rPr>
          <w:b/>
          <w:bCs/>
          <w:sz w:val="24"/>
          <w:szCs w:val="24"/>
        </w:rPr>
        <w:t xml:space="preserve">Zlecenia na wyroby medyczne </w:t>
      </w:r>
      <w:r w:rsidR="3210B1BE" w:rsidRPr="00545690">
        <w:rPr>
          <w:b/>
          <w:bCs/>
          <w:sz w:val="24"/>
          <w:szCs w:val="24"/>
        </w:rPr>
        <w:t>w POZ</w:t>
      </w:r>
    </w:p>
    <w:p w14:paraId="5EE39D1D" w14:textId="1A55E7AD" w:rsidR="74581A66" w:rsidRPr="00545690" w:rsidRDefault="74581A66" w:rsidP="6789E16F">
      <w:pPr>
        <w:rPr>
          <w:sz w:val="24"/>
          <w:szCs w:val="24"/>
        </w:rPr>
      </w:pPr>
      <w:r w:rsidRPr="00545690">
        <w:rPr>
          <w:sz w:val="24"/>
          <w:szCs w:val="24"/>
        </w:rPr>
        <w:t>Marek Sobolewski</w:t>
      </w:r>
      <w:r w:rsidR="4F1BB41D" w:rsidRPr="00545690">
        <w:rPr>
          <w:sz w:val="24"/>
          <w:szCs w:val="24"/>
        </w:rPr>
        <w:t xml:space="preserve"> </w:t>
      </w:r>
    </w:p>
    <w:p w14:paraId="5C3D5C69" w14:textId="0A7FA754" w:rsidR="6F5E46B0" w:rsidRPr="00545690" w:rsidRDefault="6F5E46B0" w:rsidP="6789E16F">
      <w:pPr>
        <w:rPr>
          <w:sz w:val="24"/>
          <w:szCs w:val="24"/>
        </w:rPr>
      </w:pPr>
      <w:r w:rsidRPr="00545690">
        <w:rPr>
          <w:sz w:val="24"/>
          <w:szCs w:val="24"/>
        </w:rPr>
        <w:t xml:space="preserve">10:00 – </w:t>
      </w:r>
      <w:r w:rsidRPr="00545690">
        <w:rPr>
          <w:b/>
          <w:bCs/>
          <w:sz w:val="24"/>
          <w:szCs w:val="24"/>
        </w:rPr>
        <w:t>Oficjalne rozpoczęcie konferencji</w:t>
      </w:r>
      <w:r w:rsidRPr="00545690">
        <w:rPr>
          <w:sz w:val="24"/>
          <w:szCs w:val="24"/>
        </w:rPr>
        <w:t xml:space="preserve"> </w:t>
      </w:r>
    </w:p>
    <w:p w14:paraId="7C96D515" w14:textId="13A4D579" w:rsidR="32964184" w:rsidRPr="00545690" w:rsidRDefault="32964184" w:rsidP="6789E16F">
      <w:pPr>
        <w:rPr>
          <w:sz w:val="24"/>
          <w:szCs w:val="24"/>
        </w:rPr>
      </w:pPr>
      <w:r w:rsidRPr="00545690">
        <w:rPr>
          <w:sz w:val="24"/>
          <w:szCs w:val="24"/>
        </w:rPr>
        <w:t>Tomasz Zieliński</w:t>
      </w:r>
    </w:p>
    <w:p w14:paraId="04800B8A" w14:textId="534D643E" w:rsidR="32964184" w:rsidRPr="00545690" w:rsidRDefault="32964184" w:rsidP="6789E16F">
      <w:pPr>
        <w:rPr>
          <w:b/>
          <w:sz w:val="24"/>
          <w:szCs w:val="24"/>
        </w:rPr>
      </w:pPr>
      <w:r w:rsidRPr="00545690">
        <w:rPr>
          <w:sz w:val="24"/>
          <w:szCs w:val="24"/>
        </w:rPr>
        <w:t xml:space="preserve">10:15 </w:t>
      </w:r>
      <w:r w:rsidR="2D26A865" w:rsidRPr="00545690">
        <w:rPr>
          <w:sz w:val="24"/>
          <w:szCs w:val="24"/>
        </w:rPr>
        <w:t>–</w:t>
      </w:r>
      <w:r w:rsidR="26D3C6D2" w:rsidRPr="00545690">
        <w:rPr>
          <w:sz w:val="24"/>
          <w:szCs w:val="24"/>
        </w:rPr>
        <w:t xml:space="preserve"> </w:t>
      </w:r>
      <w:r w:rsidR="2D26A865" w:rsidRPr="00545690">
        <w:rPr>
          <w:b/>
          <w:bCs/>
          <w:sz w:val="24"/>
          <w:szCs w:val="24"/>
        </w:rPr>
        <w:t>Opieka koordynowana i cyfryzacja POZ – panel otwarcia</w:t>
      </w:r>
    </w:p>
    <w:p w14:paraId="226C3FC1" w14:textId="12FDEA04" w:rsidR="2D26A865" w:rsidRPr="00545690" w:rsidRDefault="2D26A865" w:rsidP="03763213">
      <w:pPr>
        <w:rPr>
          <w:sz w:val="24"/>
          <w:szCs w:val="24"/>
        </w:rPr>
      </w:pPr>
      <w:r w:rsidRPr="00545690">
        <w:rPr>
          <w:sz w:val="24"/>
          <w:szCs w:val="24"/>
        </w:rPr>
        <w:t>Tomasz Zieliński</w:t>
      </w:r>
    </w:p>
    <w:p w14:paraId="682A8B01" w14:textId="27F95938" w:rsidR="7AAB9036" w:rsidRPr="00545690" w:rsidRDefault="7AAB9036" w:rsidP="6789E16F">
      <w:pPr>
        <w:rPr>
          <w:sz w:val="24"/>
          <w:szCs w:val="24"/>
        </w:rPr>
      </w:pPr>
      <w:r w:rsidRPr="00545690">
        <w:rPr>
          <w:sz w:val="24"/>
          <w:szCs w:val="24"/>
        </w:rPr>
        <w:t xml:space="preserve">11:00 - </w:t>
      </w:r>
      <w:r w:rsidRPr="00545690">
        <w:rPr>
          <w:b/>
          <w:bCs/>
          <w:sz w:val="24"/>
          <w:szCs w:val="24"/>
        </w:rPr>
        <w:t>Sesja diabetologiczna</w:t>
      </w:r>
    </w:p>
    <w:p w14:paraId="3AD49AAE" w14:textId="4AEF4CAC" w:rsidR="6789E16F" w:rsidRPr="00545690" w:rsidRDefault="00330DCA" w:rsidP="6789E16F">
      <w:pPr>
        <w:rPr>
          <w:sz w:val="24"/>
          <w:szCs w:val="24"/>
        </w:rPr>
      </w:pPr>
      <w:r w:rsidRPr="00545690">
        <w:rPr>
          <w:sz w:val="24"/>
          <w:szCs w:val="24"/>
        </w:rPr>
        <w:t xml:space="preserve">- </w:t>
      </w:r>
      <w:r w:rsidR="7AAB9036" w:rsidRPr="00545690">
        <w:rPr>
          <w:b/>
          <w:bCs/>
          <w:sz w:val="24"/>
          <w:szCs w:val="24"/>
        </w:rPr>
        <w:t>Pacjent na wczesnym etapie cukrzycy typu 2 w gabinecie diabetologa</w:t>
      </w:r>
      <w:r w:rsidR="00CA1585" w:rsidRPr="00545690">
        <w:rPr>
          <w:b/>
          <w:bCs/>
          <w:sz w:val="24"/>
          <w:szCs w:val="24"/>
        </w:rPr>
        <w:t xml:space="preserve"> (wykład sponsorowany</w:t>
      </w:r>
      <w:r w:rsidR="00C825A4" w:rsidRPr="00545690">
        <w:rPr>
          <w:b/>
          <w:bCs/>
          <w:sz w:val="24"/>
          <w:szCs w:val="24"/>
        </w:rPr>
        <w:t>)</w:t>
      </w:r>
      <w:r w:rsidR="7AAB9036" w:rsidRPr="00545690">
        <w:rPr>
          <w:sz w:val="24"/>
          <w:szCs w:val="24"/>
        </w:rPr>
        <w:t xml:space="preserve"> - </w:t>
      </w:r>
      <w:r w:rsidR="00F85810" w:rsidRPr="00545690">
        <w:rPr>
          <w:sz w:val="24"/>
          <w:szCs w:val="24"/>
        </w:rPr>
        <w:t>Beata Matyjaszek-Matuszek</w:t>
      </w:r>
    </w:p>
    <w:p w14:paraId="4644F2C2" w14:textId="5A7FD6F5" w:rsidR="6789E16F" w:rsidRPr="00545690" w:rsidRDefault="00DB533D" w:rsidP="00DB533D">
      <w:pPr>
        <w:rPr>
          <w:sz w:val="24"/>
          <w:szCs w:val="24"/>
        </w:rPr>
      </w:pPr>
      <w:r w:rsidRPr="00545690">
        <w:rPr>
          <w:sz w:val="24"/>
          <w:szCs w:val="24"/>
        </w:rPr>
        <w:t xml:space="preserve">- </w:t>
      </w:r>
      <w:r w:rsidRPr="00545690">
        <w:rPr>
          <w:b/>
          <w:bCs/>
          <w:sz w:val="24"/>
          <w:szCs w:val="24"/>
        </w:rPr>
        <w:t>Monitorowanie pacjenta chorego na cukrzycę za pomocą dostępnych, refundowanych narzędzi w praktyce POZ</w:t>
      </w:r>
      <w:r w:rsidR="00502702" w:rsidRPr="00545690">
        <w:rPr>
          <w:sz w:val="24"/>
          <w:szCs w:val="24"/>
        </w:rPr>
        <w:t xml:space="preserve"> </w:t>
      </w:r>
      <w:r w:rsidR="00C825A4" w:rsidRPr="00545690">
        <w:rPr>
          <w:b/>
          <w:bCs/>
          <w:sz w:val="24"/>
          <w:szCs w:val="24"/>
        </w:rPr>
        <w:t xml:space="preserve">(wykład sponsorowany) </w:t>
      </w:r>
      <w:r w:rsidR="00A518FF" w:rsidRPr="00545690">
        <w:rPr>
          <w:sz w:val="24"/>
          <w:szCs w:val="24"/>
        </w:rPr>
        <w:t>–</w:t>
      </w:r>
      <w:r w:rsidR="00502702" w:rsidRPr="00545690">
        <w:rPr>
          <w:sz w:val="24"/>
          <w:szCs w:val="24"/>
        </w:rPr>
        <w:t xml:space="preserve"> </w:t>
      </w:r>
      <w:r w:rsidR="004D5681" w:rsidRPr="00545690">
        <w:rPr>
          <w:sz w:val="24"/>
          <w:szCs w:val="24"/>
        </w:rPr>
        <w:t xml:space="preserve">Grzegorz Dzida, </w:t>
      </w:r>
      <w:r w:rsidR="00A518FF" w:rsidRPr="00545690">
        <w:rPr>
          <w:sz w:val="24"/>
          <w:szCs w:val="24"/>
        </w:rPr>
        <w:t>Marek Sobolewski</w:t>
      </w:r>
    </w:p>
    <w:p w14:paraId="7A4176C9" w14:textId="27AA589F" w:rsidR="6789E16F" w:rsidRPr="00545690" w:rsidRDefault="09E48CEA" w:rsidP="6905DC8C">
      <w:pPr>
        <w:rPr>
          <w:sz w:val="24"/>
          <w:szCs w:val="24"/>
        </w:rPr>
      </w:pPr>
      <w:r w:rsidRPr="7A364661">
        <w:rPr>
          <w:sz w:val="24"/>
          <w:szCs w:val="24"/>
        </w:rPr>
        <w:t xml:space="preserve">- </w:t>
      </w:r>
      <w:r w:rsidRPr="7A364661">
        <w:rPr>
          <w:b/>
          <w:bCs/>
          <w:sz w:val="24"/>
          <w:szCs w:val="24"/>
        </w:rPr>
        <w:t>Choroby metaboliczne jako problem populacyjny XXI wieku</w:t>
      </w:r>
      <w:r w:rsidRPr="7A364661">
        <w:rPr>
          <w:sz w:val="24"/>
          <w:szCs w:val="24"/>
        </w:rPr>
        <w:t xml:space="preserve"> </w:t>
      </w:r>
      <w:r w:rsidR="00C825A4" w:rsidRPr="7A364661">
        <w:rPr>
          <w:b/>
          <w:bCs/>
          <w:sz w:val="24"/>
          <w:szCs w:val="24"/>
        </w:rPr>
        <w:t>(wykład sponsorowany)</w:t>
      </w:r>
      <w:r w:rsidR="0BE1302F" w:rsidRPr="7A364661">
        <w:rPr>
          <w:b/>
          <w:bCs/>
          <w:sz w:val="24"/>
          <w:szCs w:val="24"/>
        </w:rPr>
        <w:t xml:space="preserve"> </w:t>
      </w:r>
      <w:r w:rsidRPr="7A364661">
        <w:rPr>
          <w:sz w:val="24"/>
          <w:szCs w:val="24"/>
        </w:rPr>
        <w:t xml:space="preserve">- Anna Jeznach </w:t>
      </w:r>
      <w:proofErr w:type="spellStart"/>
      <w:r w:rsidRPr="7A364661">
        <w:rPr>
          <w:sz w:val="24"/>
          <w:szCs w:val="24"/>
        </w:rPr>
        <w:t>Steinhagen</w:t>
      </w:r>
      <w:proofErr w:type="spellEnd"/>
    </w:p>
    <w:p w14:paraId="07216FC0" w14:textId="4CD2BAEB" w:rsidR="00840115" w:rsidRPr="00545690" w:rsidRDefault="1479DDB6" w:rsidP="54CD831A">
      <w:pPr>
        <w:rPr>
          <w:sz w:val="24"/>
          <w:szCs w:val="24"/>
        </w:rPr>
      </w:pPr>
      <w:r w:rsidRPr="00545690">
        <w:rPr>
          <w:sz w:val="24"/>
          <w:szCs w:val="24"/>
        </w:rPr>
        <w:t>12:10</w:t>
      </w:r>
      <w:r w:rsidRPr="00545690">
        <w:rPr>
          <w:b/>
          <w:bCs/>
          <w:sz w:val="24"/>
          <w:szCs w:val="24"/>
        </w:rPr>
        <w:t xml:space="preserve"> </w:t>
      </w:r>
      <w:r w:rsidR="5DAF3D25" w:rsidRPr="00545690">
        <w:rPr>
          <w:b/>
          <w:bCs/>
          <w:sz w:val="24"/>
          <w:szCs w:val="24"/>
        </w:rPr>
        <w:t xml:space="preserve">– </w:t>
      </w:r>
      <w:r w:rsidR="00840115" w:rsidRPr="00545690">
        <w:rPr>
          <w:b/>
          <w:bCs/>
          <w:sz w:val="24"/>
          <w:szCs w:val="24"/>
        </w:rPr>
        <w:t>Możliwości diagnostyczne w zakresie HCV w budżecie powierzonym</w:t>
      </w:r>
    </w:p>
    <w:p w14:paraId="7BF098A7" w14:textId="38A4693A" w:rsidR="00840115" w:rsidRPr="00545690" w:rsidRDefault="00840115" w:rsidP="00840115">
      <w:pPr>
        <w:rPr>
          <w:sz w:val="24"/>
          <w:szCs w:val="24"/>
        </w:rPr>
      </w:pPr>
      <w:r w:rsidRPr="00545690">
        <w:rPr>
          <w:sz w:val="24"/>
          <w:szCs w:val="24"/>
        </w:rPr>
        <w:t>Tomasz Zieliński</w:t>
      </w:r>
    </w:p>
    <w:p w14:paraId="59BD7F12" w14:textId="6CA89059" w:rsidR="7D1E9916" w:rsidRPr="00545690" w:rsidRDefault="7D1E9916">
      <w:pPr>
        <w:rPr>
          <w:sz w:val="24"/>
          <w:szCs w:val="24"/>
        </w:rPr>
      </w:pPr>
      <w:r w:rsidRPr="00545690">
        <w:rPr>
          <w:sz w:val="24"/>
          <w:szCs w:val="24"/>
        </w:rPr>
        <w:t>12:30 – Sesja pulmonologiczno-alergologiczna</w:t>
      </w:r>
    </w:p>
    <w:p w14:paraId="43561091" w14:textId="367A03B8" w:rsidR="46D95EE3" w:rsidRPr="00545690" w:rsidRDefault="00912EB5" w:rsidP="0004592F">
      <w:pPr>
        <w:rPr>
          <w:b/>
          <w:bCs/>
          <w:sz w:val="24"/>
          <w:szCs w:val="24"/>
        </w:rPr>
      </w:pPr>
      <w:r w:rsidRPr="00545690">
        <w:rPr>
          <w:b/>
          <w:bCs/>
          <w:sz w:val="24"/>
          <w:szCs w:val="24"/>
        </w:rPr>
        <w:t xml:space="preserve">- </w:t>
      </w:r>
      <w:r w:rsidR="00EF495E" w:rsidRPr="00545690">
        <w:rPr>
          <w:b/>
          <w:bCs/>
          <w:sz w:val="24"/>
          <w:szCs w:val="24"/>
        </w:rPr>
        <w:t xml:space="preserve">Astma </w:t>
      </w:r>
      <w:r w:rsidR="15FA2CA0" w:rsidRPr="00545690">
        <w:rPr>
          <w:b/>
          <w:bCs/>
          <w:sz w:val="24"/>
          <w:szCs w:val="24"/>
        </w:rPr>
        <w:t xml:space="preserve">oskrzelowa </w:t>
      </w:r>
      <w:r w:rsidR="00EF495E" w:rsidRPr="00545690">
        <w:rPr>
          <w:b/>
          <w:bCs/>
          <w:sz w:val="24"/>
          <w:szCs w:val="24"/>
        </w:rPr>
        <w:t xml:space="preserve">i </w:t>
      </w:r>
      <w:proofErr w:type="spellStart"/>
      <w:r w:rsidR="00EF495E" w:rsidRPr="00545690">
        <w:rPr>
          <w:b/>
          <w:bCs/>
          <w:sz w:val="24"/>
          <w:szCs w:val="24"/>
        </w:rPr>
        <w:t>POC</w:t>
      </w:r>
      <w:r w:rsidR="39FF144A" w:rsidRPr="00545690">
        <w:rPr>
          <w:b/>
          <w:bCs/>
          <w:sz w:val="24"/>
          <w:szCs w:val="24"/>
        </w:rPr>
        <w:t>h</w:t>
      </w:r>
      <w:r w:rsidR="00EF495E" w:rsidRPr="00545690">
        <w:rPr>
          <w:b/>
          <w:bCs/>
          <w:sz w:val="24"/>
          <w:szCs w:val="24"/>
        </w:rPr>
        <w:t>P</w:t>
      </w:r>
      <w:proofErr w:type="spellEnd"/>
      <w:r w:rsidR="007579BE" w:rsidRPr="00545690">
        <w:rPr>
          <w:b/>
          <w:bCs/>
          <w:sz w:val="24"/>
          <w:szCs w:val="24"/>
        </w:rPr>
        <w:t xml:space="preserve"> (wykład sponsorowany)</w:t>
      </w:r>
      <w:r w:rsidR="00EF495E" w:rsidRPr="00545690">
        <w:rPr>
          <w:b/>
          <w:bCs/>
          <w:sz w:val="24"/>
          <w:szCs w:val="24"/>
        </w:rPr>
        <w:t xml:space="preserve"> - </w:t>
      </w:r>
      <w:r w:rsidR="00EF495E" w:rsidRPr="00545690">
        <w:rPr>
          <w:sz w:val="24"/>
          <w:szCs w:val="24"/>
        </w:rPr>
        <w:t xml:space="preserve">Marek </w:t>
      </w:r>
      <w:proofErr w:type="spellStart"/>
      <w:r w:rsidR="00EF495E" w:rsidRPr="00545690">
        <w:rPr>
          <w:sz w:val="24"/>
          <w:szCs w:val="24"/>
        </w:rPr>
        <w:t>Michnar</w:t>
      </w:r>
      <w:proofErr w:type="spellEnd"/>
    </w:p>
    <w:p w14:paraId="2DDABF26" w14:textId="7336F0C2" w:rsidR="3B33D8B0" w:rsidRPr="00545690" w:rsidRDefault="008F5590" w:rsidP="6789E16F">
      <w:pPr>
        <w:rPr>
          <w:b/>
          <w:bCs/>
          <w:sz w:val="24"/>
          <w:szCs w:val="24"/>
        </w:rPr>
      </w:pPr>
      <w:r w:rsidRPr="00545690">
        <w:rPr>
          <w:b/>
          <w:bCs/>
          <w:sz w:val="24"/>
          <w:szCs w:val="24"/>
        </w:rPr>
        <w:t xml:space="preserve">- </w:t>
      </w:r>
      <w:r w:rsidR="008A5C3D" w:rsidRPr="00545690">
        <w:rPr>
          <w:b/>
          <w:bCs/>
          <w:sz w:val="24"/>
          <w:szCs w:val="24"/>
        </w:rPr>
        <w:t>Diagnozowanie alergii w gabinecie lekarze POZ</w:t>
      </w:r>
      <w:r w:rsidR="00A5503B" w:rsidRPr="00545690">
        <w:rPr>
          <w:b/>
          <w:bCs/>
          <w:sz w:val="24"/>
          <w:szCs w:val="24"/>
        </w:rPr>
        <w:t xml:space="preserve"> </w:t>
      </w:r>
      <w:r w:rsidR="008A5C3D" w:rsidRPr="00545690">
        <w:rPr>
          <w:b/>
          <w:bCs/>
          <w:sz w:val="24"/>
          <w:szCs w:val="24"/>
        </w:rPr>
        <w:t>- jak interpretować wyniki badań</w:t>
      </w:r>
      <w:r w:rsidR="00180B08" w:rsidRPr="00545690">
        <w:rPr>
          <w:b/>
          <w:bCs/>
          <w:sz w:val="24"/>
          <w:szCs w:val="24"/>
        </w:rPr>
        <w:t xml:space="preserve"> </w:t>
      </w:r>
      <w:r w:rsidR="007579BE" w:rsidRPr="00545690">
        <w:rPr>
          <w:b/>
          <w:bCs/>
          <w:sz w:val="24"/>
          <w:szCs w:val="24"/>
        </w:rPr>
        <w:t xml:space="preserve">(wykład sponsorowany) </w:t>
      </w:r>
      <w:r w:rsidR="00180B08" w:rsidRPr="00545690">
        <w:rPr>
          <w:b/>
          <w:bCs/>
          <w:sz w:val="24"/>
          <w:szCs w:val="24"/>
        </w:rPr>
        <w:t xml:space="preserve">- </w:t>
      </w:r>
      <w:r w:rsidR="00180B08" w:rsidRPr="00545690">
        <w:rPr>
          <w:sz w:val="24"/>
          <w:szCs w:val="24"/>
        </w:rPr>
        <w:t>Marta Rachel</w:t>
      </w:r>
    </w:p>
    <w:p w14:paraId="3D4024FE" w14:textId="26B2D3AC" w:rsidR="00433A89" w:rsidRPr="00545690" w:rsidRDefault="00433A89" w:rsidP="00433A89">
      <w:pPr>
        <w:rPr>
          <w:sz w:val="24"/>
          <w:szCs w:val="24"/>
        </w:rPr>
      </w:pPr>
      <w:r w:rsidRPr="00545690">
        <w:rPr>
          <w:sz w:val="24"/>
          <w:szCs w:val="24"/>
        </w:rPr>
        <w:t>14:</w:t>
      </w:r>
      <w:r w:rsidR="00844F9F" w:rsidRPr="00545690">
        <w:rPr>
          <w:sz w:val="24"/>
          <w:szCs w:val="24"/>
        </w:rPr>
        <w:t>0</w:t>
      </w:r>
      <w:r w:rsidRPr="00545690">
        <w:rPr>
          <w:sz w:val="24"/>
          <w:szCs w:val="24"/>
        </w:rPr>
        <w:t xml:space="preserve">0 – </w:t>
      </w:r>
      <w:r w:rsidRPr="00545690">
        <w:rPr>
          <w:b/>
          <w:bCs/>
          <w:sz w:val="24"/>
          <w:szCs w:val="24"/>
        </w:rPr>
        <w:t>Lunch</w:t>
      </w:r>
    </w:p>
    <w:p w14:paraId="4B20652A" w14:textId="77777777" w:rsidR="00545690" w:rsidRDefault="00433A89" w:rsidP="00433A89">
      <w:pPr>
        <w:rPr>
          <w:sz w:val="24"/>
          <w:szCs w:val="24"/>
        </w:rPr>
      </w:pPr>
      <w:r w:rsidRPr="00545690">
        <w:rPr>
          <w:sz w:val="24"/>
          <w:szCs w:val="24"/>
        </w:rPr>
        <w:t>15:</w:t>
      </w:r>
      <w:r w:rsidR="00AC045F" w:rsidRPr="00545690">
        <w:rPr>
          <w:sz w:val="24"/>
          <w:szCs w:val="24"/>
        </w:rPr>
        <w:t>30</w:t>
      </w:r>
      <w:r w:rsidRPr="00545690">
        <w:rPr>
          <w:sz w:val="24"/>
          <w:szCs w:val="24"/>
        </w:rPr>
        <w:t xml:space="preserve"> – </w:t>
      </w:r>
      <w:r w:rsidR="004D095D" w:rsidRPr="00545690">
        <w:rPr>
          <w:b/>
          <w:bCs/>
          <w:sz w:val="24"/>
          <w:szCs w:val="24"/>
        </w:rPr>
        <w:t>Niewydolność żylna kończyn dolnych - rola lekarza POZ we wczesnej diagnostyce i współpracy z chirurgiem naczyniowym</w:t>
      </w:r>
      <w:r w:rsidR="007579BE" w:rsidRPr="00545690">
        <w:rPr>
          <w:b/>
          <w:bCs/>
          <w:sz w:val="24"/>
          <w:szCs w:val="24"/>
        </w:rPr>
        <w:t xml:space="preserve"> (wykład sponsorowany)</w:t>
      </w:r>
      <w:r w:rsidR="001B094F" w:rsidRPr="00545690">
        <w:rPr>
          <w:b/>
          <w:bCs/>
          <w:sz w:val="24"/>
          <w:szCs w:val="24"/>
        </w:rPr>
        <w:t xml:space="preserve"> </w:t>
      </w:r>
    </w:p>
    <w:p w14:paraId="60D7F38C" w14:textId="4CD965BA" w:rsidR="00433A89" w:rsidRPr="00545690" w:rsidRDefault="001B094F" w:rsidP="00433A89">
      <w:pPr>
        <w:rPr>
          <w:b/>
          <w:bCs/>
          <w:sz w:val="24"/>
          <w:szCs w:val="24"/>
        </w:rPr>
      </w:pPr>
      <w:r w:rsidRPr="00545690">
        <w:rPr>
          <w:sz w:val="24"/>
          <w:szCs w:val="24"/>
        </w:rPr>
        <w:t>Jan Jakub Kęsik</w:t>
      </w:r>
    </w:p>
    <w:p w14:paraId="5A9E6975" w14:textId="77777777" w:rsidR="00545690" w:rsidRDefault="00545690" w:rsidP="00433A89">
      <w:pPr>
        <w:rPr>
          <w:sz w:val="24"/>
          <w:szCs w:val="24"/>
        </w:rPr>
      </w:pPr>
    </w:p>
    <w:p w14:paraId="697A6850" w14:textId="77777777" w:rsidR="0058282B" w:rsidRDefault="00433A89" w:rsidP="00433A89">
      <w:pPr>
        <w:rPr>
          <w:b/>
          <w:bCs/>
          <w:sz w:val="24"/>
          <w:szCs w:val="24"/>
        </w:rPr>
      </w:pPr>
      <w:r w:rsidRPr="00545690">
        <w:rPr>
          <w:sz w:val="24"/>
          <w:szCs w:val="24"/>
        </w:rPr>
        <w:t>16:</w:t>
      </w:r>
      <w:r w:rsidR="007074C3" w:rsidRPr="00545690">
        <w:rPr>
          <w:sz w:val="24"/>
          <w:szCs w:val="24"/>
        </w:rPr>
        <w:t>00</w:t>
      </w:r>
      <w:r w:rsidRPr="00545690">
        <w:rPr>
          <w:sz w:val="24"/>
          <w:szCs w:val="24"/>
        </w:rPr>
        <w:t xml:space="preserve"> –</w:t>
      </w:r>
      <w:r w:rsidR="00545690">
        <w:rPr>
          <w:sz w:val="24"/>
          <w:szCs w:val="24"/>
        </w:rPr>
        <w:t xml:space="preserve"> </w:t>
      </w:r>
      <w:r w:rsidR="007074C3" w:rsidRPr="00545690">
        <w:rPr>
          <w:b/>
          <w:bCs/>
          <w:sz w:val="24"/>
          <w:szCs w:val="24"/>
        </w:rPr>
        <w:t>Szczepienia p/HPV w POZ - realizacja i rozliczenia</w:t>
      </w:r>
    </w:p>
    <w:p w14:paraId="57A72271" w14:textId="7C3DC9FA" w:rsidR="00433A89" w:rsidRPr="00545690" w:rsidRDefault="007074C3" w:rsidP="00433A89">
      <w:pPr>
        <w:rPr>
          <w:b/>
          <w:bCs/>
          <w:sz w:val="24"/>
          <w:szCs w:val="24"/>
        </w:rPr>
      </w:pPr>
      <w:r w:rsidRPr="00545690">
        <w:rPr>
          <w:sz w:val="24"/>
          <w:szCs w:val="24"/>
        </w:rPr>
        <w:t>Tomasz Zieliński</w:t>
      </w:r>
    </w:p>
    <w:p w14:paraId="67DD5209" w14:textId="77777777" w:rsidR="0058282B" w:rsidRDefault="00D82040" w:rsidP="6789E16F">
      <w:pPr>
        <w:rPr>
          <w:b/>
          <w:bCs/>
          <w:sz w:val="24"/>
          <w:szCs w:val="24"/>
        </w:rPr>
      </w:pPr>
      <w:r w:rsidRPr="00545690">
        <w:rPr>
          <w:sz w:val="24"/>
          <w:szCs w:val="24"/>
        </w:rPr>
        <w:t xml:space="preserve">16:20 – </w:t>
      </w:r>
      <w:r w:rsidR="149A021B" w:rsidRPr="00545690">
        <w:rPr>
          <w:b/>
          <w:sz w:val="24"/>
          <w:szCs w:val="24"/>
        </w:rPr>
        <w:t xml:space="preserve">Nowe możliwości opieki nad pacjentem w </w:t>
      </w:r>
      <w:r w:rsidRPr="00545690">
        <w:rPr>
          <w:b/>
          <w:bCs/>
          <w:sz w:val="24"/>
          <w:szCs w:val="24"/>
        </w:rPr>
        <w:t>POZ</w:t>
      </w:r>
    </w:p>
    <w:p w14:paraId="309D1CF9" w14:textId="49BCB7A0" w:rsidR="00D82040" w:rsidRPr="00545690" w:rsidRDefault="00D82040" w:rsidP="6789E16F">
      <w:pPr>
        <w:rPr>
          <w:sz w:val="24"/>
          <w:szCs w:val="24"/>
        </w:rPr>
      </w:pPr>
      <w:r w:rsidRPr="00545690">
        <w:rPr>
          <w:sz w:val="24"/>
          <w:szCs w:val="24"/>
        </w:rPr>
        <w:t>Tomasz Zieliński</w:t>
      </w:r>
    </w:p>
    <w:p w14:paraId="067E2AD7" w14:textId="77777777" w:rsidR="0058282B" w:rsidRDefault="002A744B" w:rsidP="6789E16F">
      <w:pPr>
        <w:rPr>
          <w:b/>
          <w:bCs/>
          <w:sz w:val="24"/>
          <w:szCs w:val="24"/>
        </w:rPr>
      </w:pPr>
      <w:r w:rsidRPr="00545690">
        <w:rPr>
          <w:sz w:val="24"/>
          <w:szCs w:val="24"/>
        </w:rPr>
        <w:t xml:space="preserve">17:30 – </w:t>
      </w:r>
      <w:r w:rsidR="6DC3D9C7" w:rsidRPr="00545690">
        <w:rPr>
          <w:b/>
          <w:bCs/>
          <w:sz w:val="24"/>
          <w:szCs w:val="24"/>
        </w:rPr>
        <w:t>POZ - ścieżka kariery dla młodych lekarzy?</w:t>
      </w:r>
    </w:p>
    <w:p w14:paraId="5EA0F18B" w14:textId="08E9A57C" w:rsidR="002A744B" w:rsidRPr="00545690" w:rsidRDefault="00E349C3" w:rsidP="6789E16F">
      <w:pPr>
        <w:rPr>
          <w:sz w:val="24"/>
          <w:szCs w:val="24"/>
        </w:rPr>
      </w:pPr>
      <w:r w:rsidRPr="00545690">
        <w:rPr>
          <w:sz w:val="24"/>
          <w:szCs w:val="24"/>
        </w:rPr>
        <w:t>Tomasz Zieliński</w:t>
      </w:r>
    </w:p>
    <w:p w14:paraId="0257226D" w14:textId="77777777" w:rsidR="00433A89" w:rsidRDefault="00433A89" w:rsidP="00E349C3">
      <w:pPr>
        <w:rPr>
          <w:b/>
          <w:bCs/>
          <w:sz w:val="24"/>
          <w:szCs w:val="24"/>
        </w:rPr>
      </w:pPr>
    </w:p>
    <w:p w14:paraId="63D06013" w14:textId="77777777" w:rsidR="00433A89" w:rsidRDefault="00433A89" w:rsidP="00433A89">
      <w:pPr>
        <w:jc w:val="center"/>
        <w:rPr>
          <w:b/>
          <w:bCs/>
          <w:sz w:val="24"/>
          <w:szCs w:val="24"/>
        </w:rPr>
      </w:pPr>
      <w:r w:rsidRPr="556CF43E">
        <w:rPr>
          <w:b/>
          <w:bCs/>
          <w:sz w:val="24"/>
          <w:szCs w:val="24"/>
        </w:rPr>
        <w:t>Wiosna e–zdrowia i koordynacji na Lubelszczyźnie - Edycja I</w:t>
      </w:r>
      <w:r>
        <w:rPr>
          <w:b/>
          <w:bCs/>
          <w:sz w:val="24"/>
          <w:szCs w:val="24"/>
        </w:rPr>
        <w:t>V</w:t>
      </w:r>
    </w:p>
    <w:p w14:paraId="4C02A6C0" w14:textId="77777777" w:rsidR="00433A89" w:rsidRPr="00C747C0" w:rsidRDefault="00433A89" w:rsidP="00433A89">
      <w:pPr>
        <w:spacing w:line="257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C747C0">
        <w:rPr>
          <w:rFonts w:ascii="Calibri" w:eastAsia="Calibri" w:hAnsi="Calibri" w:cs="Calibri"/>
          <w:b/>
          <w:bCs/>
          <w:sz w:val="24"/>
          <w:szCs w:val="24"/>
        </w:rPr>
        <w:t>Opieka koordynowana, e-zdrowie, profilaktyka</w:t>
      </w:r>
    </w:p>
    <w:p w14:paraId="5E812BE2" w14:textId="77777777" w:rsidR="00433A89" w:rsidRDefault="00433A89" w:rsidP="00433A89">
      <w:pPr>
        <w:rPr>
          <w:sz w:val="28"/>
          <w:szCs w:val="28"/>
        </w:rPr>
      </w:pPr>
    </w:p>
    <w:p w14:paraId="1C7D5B97" w14:textId="77777777" w:rsidR="00433A89" w:rsidRDefault="00433A89" w:rsidP="00433A8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NIEDZIELA 27 kwietnia 2025 r.</w:t>
      </w:r>
    </w:p>
    <w:p w14:paraId="102F6535" w14:textId="576AC228" w:rsidR="00433A89" w:rsidRDefault="00433A89" w:rsidP="00433A89">
      <w:pPr>
        <w:rPr>
          <w:b/>
          <w:bCs/>
          <w:sz w:val="24"/>
          <w:szCs w:val="24"/>
        </w:rPr>
      </w:pPr>
      <w:r w:rsidRPr="6789E16F">
        <w:rPr>
          <w:sz w:val="24"/>
          <w:szCs w:val="24"/>
        </w:rPr>
        <w:t xml:space="preserve">10:00 – </w:t>
      </w:r>
      <w:r w:rsidR="00B60160" w:rsidRPr="00B60160">
        <w:rPr>
          <w:b/>
          <w:bCs/>
          <w:sz w:val="24"/>
          <w:szCs w:val="24"/>
        </w:rPr>
        <w:t>Cyfryzacja Rynku Zdrowia – niekończące się wyzwania …!</w:t>
      </w:r>
      <w:r w:rsidR="00D3124B">
        <w:rPr>
          <w:b/>
          <w:bCs/>
          <w:sz w:val="24"/>
          <w:szCs w:val="24"/>
        </w:rPr>
        <w:t xml:space="preserve"> - </w:t>
      </w:r>
      <w:r w:rsidR="00D3124B" w:rsidRPr="00D3124B">
        <w:rPr>
          <w:sz w:val="24"/>
          <w:szCs w:val="24"/>
        </w:rPr>
        <w:t>Piotr Wachowiak, Tomasz Bogus</w:t>
      </w:r>
    </w:p>
    <w:p w14:paraId="27214AC6" w14:textId="77777777" w:rsidR="0058282B" w:rsidRDefault="00433A89" w:rsidP="00433A89">
      <w:pPr>
        <w:rPr>
          <w:b/>
          <w:bCs/>
          <w:sz w:val="24"/>
          <w:szCs w:val="24"/>
        </w:rPr>
      </w:pPr>
      <w:r w:rsidRPr="6789E16F">
        <w:rPr>
          <w:sz w:val="24"/>
          <w:szCs w:val="24"/>
        </w:rPr>
        <w:t>11:</w:t>
      </w:r>
      <w:r w:rsidR="00201267">
        <w:rPr>
          <w:sz w:val="24"/>
          <w:szCs w:val="24"/>
        </w:rPr>
        <w:t>30</w:t>
      </w:r>
      <w:r w:rsidRPr="6789E16F">
        <w:rPr>
          <w:sz w:val="24"/>
          <w:szCs w:val="24"/>
        </w:rPr>
        <w:t xml:space="preserve"> – </w:t>
      </w:r>
      <w:r w:rsidR="00060703" w:rsidRPr="00060703">
        <w:rPr>
          <w:b/>
          <w:bCs/>
          <w:sz w:val="24"/>
          <w:szCs w:val="24"/>
        </w:rPr>
        <w:t xml:space="preserve">Rewolucja w chorobie </w:t>
      </w:r>
      <w:proofErr w:type="spellStart"/>
      <w:r w:rsidR="00060703" w:rsidRPr="00060703">
        <w:rPr>
          <w:b/>
          <w:bCs/>
          <w:sz w:val="24"/>
          <w:szCs w:val="24"/>
        </w:rPr>
        <w:t>refluksowej</w:t>
      </w:r>
      <w:proofErr w:type="spellEnd"/>
      <w:r w:rsidR="00060703" w:rsidRPr="00060703">
        <w:rPr>
          <w:b/>
          <w:bCs/>
          <w:sz w:val="24"/>
          <w:szCs w:val="24"/>
        </w:rPr>
        <w:t xml:space="preserve"> – nowe rekomendacje PTMR</w:t>
      </w:r>
      <w:r w:rsidR="00055637">
        <w:rPr>
          <w:b/>
          <w:bCs/>
          <w:sz w:val="24"/>
          <w:szCs w:val="24"/>
        </w:rPr>
        <w:t xml:space="preserve"> </w:t>
      </w:r>
      <w:r w:rsidR="20C85BB1" w:rsidRPr="35623C89">
        <w:rPr>
          <w:b/>
          <w:bCs/>
          <w:sz w:val="24"/>
          <w:szCs w:val="24"/>
        </w:rPr>
        <w:t>(wykład sponsorowany)</w:t>
      </w:r>
      <w:r w:rsidR="00055637" w:rsidRPr="11F71DBE">
        <w:rPr>
          <w:b/>
          <w:bCs/>
          <w:sz w:val="24"/>
          <w:szCs w:val="24"/>
        </w:rPr>
        <w:t xml:space="preserve"> </w:t>
      </w:r>
    </w:p>
    <w:p w14:paraId="11AAA2E2" w14:textId="3E99A37A" w:rsidR="00433A89" w:rsidRPr="0058282B" w:rsidRDefault="00055637" w:rsidP="00433A89">
      <w:pPr>
        <w:rPr>
          <w:sz w:val="24"/>
          <w:szCs w:val="24"/>
        </w:rPr>
      </w:pPr>
      <w:r w:rsidRPr="0058282B">
        <w:rPr>
          <w:sz w:val="24"/>
          <w:szCs w:val="24"/>
        </w:rPr>
        <w:t>Mateusz Babicki</w:t>
      </w:r>
    </w:p>
    <w:p w14:paraId="166C1153" w14:textId="77777777" w:rsidR="0058282B" w:rsidRDefault="00433A89" w:rsidP="00433A89">
      <w:pPr>
        <w:rPr>
          <w:sz w:val="24"/>
          <w:szCs w:val="24"/>
        </w:rPr>
      </w:pPr>
      <w:r>
        <w:rPr>
          <w:sz w:val="24"/>
          <w:szCs w:val="24"/>
        </w:rPr>
        <w:t xml:space="preserve">12:00 – </w:t>
      </w:r>
      <w:r w:rsidR="005A5FCC" w:rsidRPr="005A5FCC">
        <w:rPr>
          <w:b/>
          <w:bCs/>
          <w:sz w:val="24"/>
          <w:szCs w:val="24"/>
        </w:rPr>
        <w:t>Zapalenia tarczycy w opiece koordynowanej</w:t>
      </w:r>
      <w:r w:rsidR="00C95E5F">
        <w:rPr>
          <w:b/>
          <w:bCs/>
          <w:sz w:val="24"/>
          <w:szCs w:val="24"/>
        </w:rPr>
        <w:t xml:space="preserve"> </w:t>
      </w:r>
    </w:p>
    <w:p w14:paraId="5A376954" w14:textId="170ADA79" w:rsidR="00433A89" w:rsidRDefault="00C95E5F" w:rsidP="00433A89">
      <w:pPr>
        <w:rPr>
          <w:sz w:val="24"/>
          <w:szCs w:val="24"/>
        </w:rPr>
      </w:pPr>
      <w:r w:rsidRPr="00C95E5F">
        <w:rPr>
          <w:sz w:val="24"/>
          <w:szCs w:val="24"/>
        </w:rPr>
        <w:t>Marta Dudzińska</w:t>
      </w:r>
    </w:p>
    <w:p w14:paraId="5DD31606" w14:textId="77777777" w:rsidR="0058282B" w:rsidRDefault="00433A89" w:rsidP="00433A89">
      <w:pPr>
        <w:rPr>
          <w:b/>
          <w:bCs/>
          <w:sz w:val="24"/>
          <w:szCs w:val="24"/>
        </w:rPr>
      </w:pPr>
      <w:r>
        <w:rPr>
          <w:sz w:val="24"/>
          <w:szCs w:val="24"/>
        </w:rPr>
        <w:t>12:</w:t>
      </w:r>
      <w:r w:rsidR="008739B6">
        <w:rPr>
          <w:sz w:val="24"/>
          <w:szCs w:val="24"/>
        </w:rPr>
        <w:t>45</w:t>
      </w:r>
      <w:r>
        <w:rPr>
          <w:sz w:val="24"/>
          <w:szCs w:val="24"/>
        </w:rPr>
        <w:t xml:space="preserve"> – </w:t>
      </w:r>
      <w:r w:rsidR="008739B6" w:rsidRPr="008739B6">
        <w:rPr>
          <w:b/>
          <w:bCs/>
          <w:sz w:val="24"/>
          <w:szCs w:val="24"/>
        </w:rPr>
        <w:t>Moje Zdrowie</w:t>
      </w:r>
      <w:r w:rsidR="00FB56EB">
        <w:rPr>
          <w:b/>
          <w:bCs/>
          <w:sz w:val="24"/>
          <w:szCs w:val="24"/>
        </w:rPr>
        <w:t xml:space="preserve"> </w:t>
      </w:r>
      <w:r w:rsidR="1F25DEEE" w:rsidRPr="0C26F2DE">
        <w:rPr>
          <w:b/>
          <w:bCs/>
          <w:sz w:val="24"/>
          <w:szCs w:val="24"/>
        </w:rPr>
        <w:t xml:space="preserve">– nowy program profilaktyczny </w:t>
      </w:r>
    </w:p>
    <w:p w14:paraId="1AD0A252" w14:textId="33EE7389" w:rsidR="00433A89" w:rsidRDefault="00FB56EB" w:rsidP="00433A89">
      <w:pPr>
        <w:rPr>
          <w:sz w:val="24"/>
          <w:szCs w:val="24"/>
        </w:rPr>
      </w:pPr>
      <w:r w:rsidRPr="00B910EB">
        <w:rPr>
          <w:sz w:val="24"/>
          <w:szCs w:val="24"/>
        </w:rPr>
        <w:t>Tomasz Zieliński</w:t>
      </w:r>
    </w:p>
    <w:p w14:paraId="1D588F69" w14:textId="05103502" w:rsidR="00433A89" w:rsidRDefault="00433A89" w:rsidP="00433A89">
      <w:pPr>
        <w:rPr>
          <w:b/>
          <w:bCs/>
          <w:sz w:val="24"/>
          <w:szCs w:val="24"/>
        </w:rPr>
      </w:pPr>
      <w:r>
        <w:rPr>
          <w:sz w:val="24"/>
          <w:szCs w:val="24"/>
        </w:rPr>
        <w:t>14:</w:t>
      </w:r>
      <w:r w:rsidR="00FB56EB">
        <w:rPr>
          <w:sz w:val="24"/>
          <w:szCs w:val="24"/>
        </w:rPr>
        <w:t>0</w:t>
      </w:r>
      <w:r>
        <w:rPr>
          <w:sz w:val="24"/>
          <w:szCs w:val="24"/>
        </w:rPr>
        <w:t xml:space="preserve">0 – </w:t>
      </w:r>
      <w:r>
        <w:rPr>
          <w:b/>
          <w:bCs/>
          <w:sz w:val="24"/>
          <w:szCs w:val="24"/>
        </w:rPr>
        <w:t>Lunch</w:t>
      </w:r>
    </w:p>
    <w:p w14:paraId="44BE968C" w14:textId="77777777" w:rsidR="0058282B" w:rsidRDefault="00433A89" w:rsidP="00433A89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15:30 – </w:t>
      </w:r>
      <w:r w:rsidR="001D148D" w:rsidRPr="001D148D">
        <w:rPr>
          <w:b/>
          <w:bCs/>
          <w:sz w:val="24"/>
          <w:szCs w:val="24"/>
        </w:rPr>
        <w:t>Efektywne wykorzystanie umowy POZ</w:t>
      </w:r>
      <w:r w:rsidR="001D148D">
        <w:rPr>
          <w:b/>
          <w:bCs/>
          <w:sz w:val="24"/>
          <w:szCs w:val="24"/>
        </w:rPr>
        <w:t xml:space="preserve"> </w:t>
      </w:r>
    </w:p>
    <w:p w14:paraId="69827174" w14:textId="39AD345D" w:rsidR="00433A89" w:rsidRDefault="001D148D" w:rsidP="00433A89">
      <w:pPr>
        <w:rPr>
          <w:sz w:val="24"/>
          <w:szCs w:val="24"/>
        </w:rPr>
      </w:pPr>
      <w:r w:rsidRPr="00B910EB">
        <w:rPr>
          <w:sz w:val="24"/>
          <w:szCs w:val="24"/>
        </w:rPr>
        <w:t>Tomasz Zieliński</w:t>
      </w:r>
    </w:p>
    <w:p w14:paraId="025850AD" w14:textId="77777777" w:rsidR="0058282B" w:rsidRDefault="00FE2D88" w:rsidP="00433A89">
      <w:pPr>
        <w:rPr>
          <w:sz w:val="24"/>
          <w:szCs w:val="24"/>
        </w:rPr>
      </w:pPr>
      <w:r>
        <w:rPr>
          <w:sz w:val="24"/>
          <w:szCs w:val="24"/>
        </w:rPr>
        <w:t>16:15 –</w:t>
      </w:r>
      <w:r w:rsidR="00433A89" w:rsidRPr="1211F3AC">
        <w:rPr>
          <w:sz w:val="24"/>
          <w:szCs w:val="24"/>
        </w:rPr>
        <w:t xml:space="preserve"> </w:t>
      </w:r>
      <w:r w:rsidRPr="00FE2D88">
        <w:rPr>
          <w:b/>
          <w:bCs/>
          <w:sz w:val="24"/>
          <w:szCs w:val="24"/>
        </w:rPr>
        <w:t>Praktyczna realizacja opieki koordynowanej - wymiana doświadczeń</w:t>
      </w:r>
      <w:r>
        <w:rPr>
          <w:sz w:val="24"/>
          <w:szCs w:val="24"/>
        </w:rPr>
        <w:t xml:space="preserve"> </w:t>
      </w:r>
    </w:p>
    <w:p w14:paraId="4C4765D4" w14:textId="489B2146" w:rsidR="00433A89" w:rsidRDefault="00FE2D88" w:rsidP="00433A89">
      <w:pPr>
        <w:rPr>
          <w:sz w:val="24"/>
          <w:szCs w:val="24"/>
        </w:rPr>
      </w:pPr>
      <w:r>
        <w:rPr>
          <w:sz w:val="24"/>
          <w:szCs w:val="24"/>
        </w:rPr>
        <w:t>Marek Sobolewski</w:t>
      </w:r>
      <w:r w:rsidR="4B3758BE" w:rsidRPr="1211F3AC">
        <w:rPr>
          <w:sz w:val="24"/>
          <w:szCs w:val="24"/>
        </w:rPr>
        <w:t>, Tomasz Zieliński</w:t>
      </w:r>
    </w:p>
    <w:p w14:paraId="6C730134" w14:textId="50C06D1C" w:rsidR="00EB5C30" w:rsidRPr="00433A89" w:rsidRDefault="00EB5C30" w:rsidP="00433A89"/>
    <w:sectPr w:rsidR="00EB5C30" w:rsidRPr="00433A89" w:rsidSect="006E22A9">
      <w:headerReference w:type="default" r:id="rId11"/>
      <w:footerReference w:type="default" r:id="rId1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7950F" w14:textId="77777777" w:rsidR="005210E4" w:rsidRDefault="005210E4" w:rsidP="009F712B">
      <w:pPr>
        <w:spacing w:after="0" w:line="240" w:lineRule="auto"/>
      </w:pPr>
      <w:r>
        <w:separator/>
      </w:r>
    </w:p>
  </w:endnote>
  <w:endnote w:type="continuationSeparator" w:id="0">
    <w:p w14:paraId="31C572BD" w14:textId="77777777" w:rsidR="005210E4" w:rsidRDefault="005210E4" w:rsidP="009F712B">
      <w:pPr>
        <w:spacing w:after="0" w:line="240" w:lineRule="auto"/>
      </w:pPr>
      <w:r>
        <w:continuationSeparator/>
      </w:r>
    </w:p>
  </w:endnote>
  <w:endnote w:type="continuationNotice" w:id="1">
    <w:p w14:paraId="7D3D9920" w14:textId="77777777" w:rsidR="005210E4" w:rsidRDefault="005210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96A2F" w14:textId="06640CA0" w:rsidR="009F712B" w:rsidRDefault="007F6027" w:rsidP="00270E1F">
    <w:pPr>
      <w:pStyle w:val="Stopka"/>
      <w:spacing w:before="100" w:beforeAutospacing="1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880206F" wp14:editId="6D068A25">
          <wp:simplePos x="0" y="0"/>
          <wp:positionH relativeFrom="page">
            <wp:align>left</wp:align>
          </wp:positionH>
          <wp:positionV relativeFrom="paragraph">
            <wp:posOffset>-912495</wp:posOffset>
          </wp:positionV>
          <wp:extent cx="7553325" cy="107307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1" t="71017" r="7540" b="4527"/>
                  <a:stretch/>
                </pic:blipFill>
                <pic:spPr bwMode="auto">
                  <a:xfrm>
                    <a:off x="0" y="0"/>
                    <a:ext cx="7553325" cy="1073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6027">
      <w:rPr>
        <w:noProof/>
      </w:rPr>
      <mc:AlternateContent>
        <mc:Choice Requires="wps">
          <w:drawing>
            <wp:anchor distT="91440" distB="91440" distL="91440" distR="91440" simplePos="0" relativeHeight="251658244" behindDoc="0" locked="0" layoutInCell="1" allowOverlap="1" wp14:anchorId="00899E02" wp14:editId="6B0823FB">
              <wp:simplePos x="0" y="0"/>
              <wp:positionH relativeFrom="margin">
                <wp:posOffset>997585</wp:posOffset>
              </wp:positionH>
              <wp:positionV relativeFrom="paragraph">
                <wp:posOffset>-1008380</wp:posOffset>
              </wp:positionV>
              <wp:extent cx="3888000" cy="130680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8000" cy="1306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AB1317" w14:textId="77777777" w:rsidR="00895C0A" w:rsidRDefault="007F6027" w:rsidP="00AB0503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F0451B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Organizator:</w:t>
                          </w:r>
                        </w:p>
                        <w:p w14:paraId="673061A6" w14:textId="44B29280" w:rsidR="00AB0503" w:rsidRDefault="00AB0503" w:rsidP="00AB0503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AB0503"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E98CB5" wp14:editId="24BD2697">
                                <wp:extent cx="472440" cy="642233"/>
                                <wp:effectExtent l="0" t="0" r="3810" b="571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249" cy="6745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2DFBF0A" w14:textId="15E0376F" w:rsidR="00AB0503" w:rsidRDefault="00AB0503" w:rsidP="00AB0503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14:paraId="6B64D4DE" w14:textId="31F4EFE8" w:rsidR="00AB0503" w:rsidRDefault="00AB0503" w:rsidP="00AB0503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   </w:t>
                          </w:r>
                          <w:r w:rsidRPr="00AB0503">
                            <w:rPr>
                              <w:noProof/>
                            </w:rPr>
                            <w:t xml:space="preserve"> </w:t>
                          </w:r>
                        </w:p>
                        <w:p w14:paraId="143690CE" w14:textId="0CEA2B92" w:rsidR="007F6027" w:rsidRPr="00F0451B" w:rsidRDefault="007F6027" w:rsidP="00AB0503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271E828" w14:textId="7F3FA783" w:rsidR="007F6027" w:rsidRDefault="007F6027">
                          <w:pPr>
                            <w:rPr>
                              <w:color w:val="4472C4" w:themeColor="accent1"/>
                              <w:sz w:val="24"/>
                              <w:szCs w:val="24"/>
                            </w:rPr>
                          </w:pPr>
                        </w:p>
                        <w:p w14:paraId="36E4119C" w14:textId="7DE6AA6D" w:rsidR="007F6027" w:rsidRDefault="007F6027">
                          <w:pPr>
                            <w:pStyle w:val="Bezodstpw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00899E02">
              <v:stroke joinstyle="miter"/>
              <v:path gradientshapeok="t" o:connecttype="rect"/>
            </v:shapetype>
            <v:shape id="Pole tekstowe 4" style="position:absolute;margin-left:78.55pt;margin-top:-79.4pt;width:306.15pt;height:102.9pt;z-index:25165824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kYZgIAAEUFAAAOAAAAZHJzL2Uyb0RvYy54bWysVEtv2zAMvg/YfxB0X+00XZEFcYosRYYB&#10;RVssHXpWZCkxJouaxMTOfv0o2Xkg26XDLjYpfqT4+KjJXVsbtlM+VGALPrjKOVNWQlnZdcG/vyw+&#10;jDgLKGwpDFhV8L0K/G76/t2kcWN1DRswpfKMgtgwblzBN4hunGVBblQtwhU4ZcmowdcCSfXrrPSi&#10;oei1ya7z/DZrwJfOg1Qh0Ol9Z+TTFF9rJfFJ66CQmYJTbpi+Pn1X8ZtNJ2K89sJtKtmnIf4hi1pU&#10;li49hroXKNjWV3+EqivpIYDGKwl1BlpXUqUaqJpBflHNciOcSrVQc4I7tin8v7Dycbd0z55h+xla&#10;GmBsSOPCONBhrKfVvo5/ypSRnVq4P7ZNtcgkHQ5Ho1Gek0mSbTDMb0mLcbKTu/MBvyioWRQK7mku&#10;qV1i9xCwgx4g8TYLi8qYNBtjWVPw2+HHPDkcLRTc2IhVacp9mFPqScK9URFj7DelWVWmCuJB4pea&#10;G892gpghpFQWU/EpLqEjSlMSb3Hs8aes3uLc1XG4GSwenevKgk/VX6Rd/jikrDs89fys7ihiu2qp&#10;8LPJrqDc08A9dLsQnFxUNJQHEfBZeCI/DZIWGp/oow1Q86GXONuA//W384gnTpKVs4aWqeDh51Z4&#10;xZn5aomtnwY3N3H7zhV/rqzOFbut50BTGdDT4WQSydmjOYjaQ/1Kez+Lt5JJWEl3FxwP4hy7Fad3&#10;Q6rZLIFo35zAB7t0MoaOQ4qUe2lfhXc9L5Eo/QiHtRPjC3p22OhpYbZF0FXibuxz19W+/7Srif39&#10;uxIfg3M9oU6v3/Q3AAAA//8DAFBLAwQUAAYACAAAACEAwLDy5+AAAAALAQAADwAAAGRycy9kb3du&#10;cmV2LnhtbEyPy07DMBBF90j8gzVIbFDrpGqaNsSpeIgFq4oWsXbiIQ7E4xC7bfh7hhUsr+bozrnl&#10;dnK9OOEYOk8K0nkCAqnxpqNWwevhabYGEaImo3tPqOAbA2yry4tSF8af6QVP+9gKLqFQaAU2xqGQ&#10;MjQWnQ5zPyDx7d2PTkeOYyvNqM9c7nq5SJKVdLoj/mD1gA8Wm8/90SnYvW0G93iT4UJj93Uw97V9&#10;/siVur6a7m5BRJziHwy/+qwOFTvV/kgmiJ5zlqeMKpil2ZpHMJKvNksQtYJlnoCsSvl/Q/UDAAD/&#10;/wMAUEsBAi0AFAAGAAgAAAAhALaDOJL+AAAA4QEAABMAAAAAAAAAAAAAAAAAAAAAAFtDb250ZW50&#10;X1R5cGVzXS54bWxQSwECLQAUAAYACAAAACEAOP0h/9YAAACUAQAACwAAAAAAAAAAAAAAAAAvAQAA&#10;X3JlbHMvLnJlbHNQSwECLQAUAAYACAAAACEAihBZGGYCAABFBQAADgAAAAAAAAAAAAAAAAAuAgAA&#10;ZHJzL2Uyb0RvYy54bWxQSwECLQAUAAYACAAAACEAwLDy5+AAAAALAQAADwAAAAAAAAAAAAAAAADA&#10;BAAAZHJzL2Rvd25yZXYueG1sUEsFBgAAAAAEAAQA8wAAAM0FAAAAAA==&#10;">
              <v:textbox inset=",7.2pt,,7.2pt">
                <w:txbxContent>
                  <w:p w:rsidR="00895C0A" w:rsidP="00AB0503" w:rsidRDefault="007F6027" w14:paraId="11AB1317" w14:textId="77777777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F0451B"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Organizator:</w:t>
                    </w:r>
                  </w:p>
                  <w:p w:rsidR="00AB0503" w:rsidP="00AB0503" w:rsidRDefault="00AB0503" w14:paraId="673061A6" w14:textId="44B29280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AB0503"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5E98CB5" wp14:editId="24BD2697">
                          <wp:extent cx="472440" cy="642233"/>
                          <wp:effectExtent l="0" t="0" r="3810" b="571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6249" cy="6745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B0503" w:rsidP="00AB0503" w:rsidRDefault="00AB0503" w14:paraId="12DFBF0A" w14:textId="15E0376F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 xml:space="preserve">  </w:t>
                    </w:r>
                  </w:p>
                  <w:p w:rsidR="00AB0503" w:rsidP="00AB0503" w:rsidRDefault="00AB0503" w14:paraId="6B64D4DE" w14:textId="31F4EFE8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 xml:space="preserve">    </w:t>
                    </w:r>
                    <w:r w:rsidRPr="00AB0503">
                      <w:rPr>
                        <w:noProof/>
                      </w:rPr>
                      <w:t xml:space="preserve"> </w:t>
                    </w:r>
                  </w:p>
                  <w:p w:rsidRPr="00F0451B" w:rsidR="007F6027" w:rsidP="00AB0503" w:rsidRDefault="007F6027" w14:paraId="143690CE" w14:textId="0CEA2B92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</w:p>
                  <w:p w:rsidR="007F6027" w:rsidRDefault="007F6027" w14:paraId="1271E828" w14:textId="7F3FA783">
                    <w:pPr>
                      <w:rPr>
                        <w:color w:val="4472C4" w:themeColor="accent1"/>
                        <w:sz w:val="24"/>
                        <w:szCs w:val="24"/>
                      </w:rPr>
                    </w:pPr>
                  </w:p>
                  <w:p w:rsidR="007F6027" w:rsidRDefault="007F6027" w14:paraId="36E4119C" w14:textId="7DE6AA6D">
                    <w:pPr>
                      <w:pStyle w:val="NoSpacing"/>
                      <w:ind w:left="360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B5C30" w:rsidRPr="00EB5C30">
      <w:rPr>
        <w:noProof/>
      </w:rPr>
      <mc:AlternateContent>
        <mc:Choice Requires="wps">
          <w:drawing>
            <wp:anchor distT="91440" distB="91440" distL="114300" distR="114300" simplePos="0" relativeHeight="251658242" behindDoc="0" locked="0" layoutInCell="1" allowOverlap="1" wp14:anchorId="68795507" wp14:editId="52BD844F">
              <wp:simplePos x="0" y="0"/>
              <wp:positionH relativeFrom="margin">
                <wp:align>center</wp:align>
              </wp:positionH>
              <wp:positionV relativeFrom="paragraph">
                <wp:posOffset>274320</wp:posOffset>
              </wp:positionV>
              <wp:extent cx="3474720" cy="1183005"/>
              <wp:effectExtent l="0" t="0" r="0" b="0"/>
              <wp:wrapTopAndBottom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1183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i/>
                              <w:iCs/>
                              <w:color w:val="4472C4" w:themeColor="accent1"/>
                              <w:sz w:val="24"/>
                              <w:szCs w:val="24"/>
                            </w:rPr>
                            <w:id w:val="1469011327"/>
                            <w:temporary/>
                            <w:showingPlcHdr/>
                            <w15:appearance w15:val="hidden"/>
                          </w:sdtPr>
                          <w:sdtContent>
                            <w:p w14:paraId="0B82818F" w14:textId="77777777" w:rsidR="00EB5C30" w:rsidRDefault="00EB5C30" w:rsidP="00EB5C30">
                              <w:pPr>
                                <w:pBdr>
                                  <w:top w:val="single" w:sz="24" w:space="31" w:color="4472C4" w:themeColor="accent1"/>
                                  <w:bottom w:val="single" w:sz="24" w:space="8" w:color="4472C4" w:themeColor="accent1"/>
                                </w:pBdr>
                                <w:spacing w:after="0"/>
                                <w:rPr>
                                  <w:i/>
                                  <w:iCs/>
                                  <w:color w:val="4472C4" w:themeColor="accent1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4472C4" w:themeColor="accent1"/>
                                  <w:sz w:val="24"/>
                                  <w:szCs w:val="24"/>
                                </w:rPr>
                                <w:t>[Przyciągnij uwagę czytelnika interesującym cytatem z dokumentu lub podaj w tym miejscu kluczową kwestię. Aby umieścić to pole w dowolnym miejscu strony, wystarczy je przeciągnąć.]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shape id="Pole tekstowe 2" style="position:absolute;margin-left:0;margin-top:21.6pt;width:273.6pt;height:93.15pt;z-index:251658242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yCj/QEAANUDAAAOAAAAZHJzL2Uyb0RvYy54bWysU9uO2yAQfa/Uf0C8N7azSTdrhay2u01V&#10;aXuRtv0AgnGMCgwFEjv9+g7Ym43at6p+QMB4zsw5c1jfDkaTo/RBgWW0mpWUSCugUXbP6Pdv2zcr&#10;SkLktuEarGT0JAO93bx+te5dLefQgW6kJwhiQ907RrsYXV0UQXTS8DADJy0GW/CGRzz6fdF43iO6&#10;0cW8LN8WPfjGeRAyBLx9GIN0k/HbVor4pW2DjEQzir3FvPq87tJabNa83nvuOiWmNvg/dGG4slj0&#10;DPXAIycHr/6CMkp4CNDGmQBTQNsqITMHZFOVf7B56riTmQuKE9xZpvD/YMXn45P76kkc3sGAA8wk&#10;gnsE8SMQC/cdt3t55z30neQNFq6SZEXvQj2lJqlDHRLIrv8EDQ6ZHyJkoKH1JqmCPAmi4wBOZ9Hl&#10;EInAy6vF9eJ6jiGBsapaXZXlMtfg9XO68yF+kGBI2jDqcaoZnh8fQ0zt8Pr5l1TNwlZpnSerLekZ&#10;vVnOlznhImJURONpZRhdlekbrZBYvrdNTo5c6XGPBbSdaCemI+c47AaiGkbnKTepsIPmhDp4GH2G&#10;7wI3HfhflPToMUbDzwP3khL90aKWN9VikUyZD4tlVsFfRnaXEW4FQjEaKRm39zEbOVEO7g4136qs&#10;xksnU8vonSzS5PNkzstz/uvlNW5+AwAA//8DAFBLAwQUAAYACAAAACEAQ4hMh9wAAAAHAQAADwAA&#10;AGRycy9kb3ducmV2LnhtbEyPzU7DMBCE70i8g7VI3KjT0EAbsqkqfiQOXCjh7sYmiYjXUbxt0rdn&#10;OcFtRzOa+bbYzr5XJzfGLhDCcpGAclQH21GDUH283KxBRTZkTR/IIZxdhG15eVGY3IaJ3t1pz42S&#10;Eoq5QWiZh1zrWLfOm7gIgyPxvsLoDYscG21HM0m573WaJHfam45koTWDe2xd/b0/egRmu1ueq2cf&#10;Xz/nt6epTerMVIjXV/PuARS7mf/C8Isv6FAK0yEcyUbVI8gjjLC6TUGJm63u5TggpOkmA10W+j9/&#10;+QMAAP//AwBQSwECLQAUAAYACAAAACEAtoM4kv4AAADhAQAAEwAAAAAAAAAAAAAAAAAAAAAAW0Nv&#10;bnRlbnRfVHlwZXNdLnhtbFBLAQItABQABgAIAAAAIQA4/SH/1gAAAJQBAAALAAAAAAAAAAAAAAAA&#10;AC8BAABfcmVscy8ucmVsc1BLAQItABQABgAIAAAAIQC09yCj/QEAANUDAAAOAAAAAAAAAAAAAAAA&#10;AC4CAABkcnMvZTJvRG9jLnhtbFBLAQItABQABgAIAAAAIQBDiEyH3AAAAAcBAAAPAAAAAAAAAAAA&#10;AAAAAFcEAABkcnMvZG93bnJldi54bWxQSwUGAAAAAAQABADzAAAAYAUAAAAA&#10;" w14:anchorId="68795507">
              <v:textbox style="mso-fit-shape-to-text:t">
                <w:txbxContent>
                  <w:sdt>
                    <w:sdtPr>
                      <w:rPr>
                        <w:i/>
                        <w:iCs/>
                        <w:color w:val="4472C4" w:themeColor="accent1"/>
                        <w:sz w:val="24"/>
                        <w:szCs w:val="24"/>
                      </w:rPr>
                      <w:id w:val="1469011327"/>
                      <w:temporary/>
                      <w:showingPlcHdr/>
                      <w15:appearance w15:val="hidden"/>
                    </w:sdtPr>
                    <w:sdtContent>
                      <w:p w:rsidR="00EB5C30" w:rsidP="00EB5C30" w:rsidRDefault="00EB5C30" w14:paraId="0B82818F" w14:textId="77777777">
                        <w:pPr>
                          <w:pBdr>
                            <w:top w:val="single" w:color="4472C4" w:themeColor="accent1" w:sz="24" w:space="31"/>
                            <w:bottom w:val="single" w:color="4472C4" w:themeColor="accent1" w:sz="24" w:space="8"/>
                          </w:pBdr>
                          <w:spacing w:after="0"/>
                          <w:rPr>
                            <w:i/>
                            <w:iCs/>
                            <w:color w:val="4472C4" w:themeColor="accent1"/>
                            <w:sz w:val="24"/>
                          </w:rPr>
                        </w:pPr>
                        <w:r>
                          <w:rPr>
                            <w:i/>
                            <w:iCs/>
                            <w:color w:val="4472C4" w:themeColor="accent1"/>
                            <w:sz w:val="24"/>
                            <w:szCs w:val="24"/>
                          </w:rPr>
                          <w:t>[Przyciągnij uwagę czytelnika interesującym cytatem z dokumentu lub podaj w tym miejscu kluczową kwestię. Aby umieścić to pole w dowolnym miejscu strony, wystarczy je przeciągnąć.]</w:t>
                        </w:r>
                      </w:p>
                    </w:sdtContent>
                  </w:sdt>
                </w:txbxContent>
              </v:textbox>
              <w10:wrap type="topAndBottom" anchorx="margin"/>
            </v:shape>
          </w:pict>
        </mc:Fallback>
      </mc:AlternateContent>
    </w:r>
    <w:r w:rsidR="00270E1F">
      <w:ptab w:relativeTo="indent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164AD" w14:textId="77777777" w:rsidR="005210E4" w:rsidRDefault="005210E4" w:rsidP="009F712B">
      <w:pPr>
        <w:spacing w:after="0" w:line="240" w:lineRule="auto"/>
      </w:pPr>
      <w:r>
        <w:separator/>
      </w:r>
    </w:p>
  </w:footnote>
  <w:footnote w:type="continuationSeparator" w:id="0">
    <w:p w14:paraId="731C9F5B" w14:textId="77777777" w:rsidR="005210E4" w:rsidRDefault="005210E4" w:rsidP="009F712B">
      <w:pPr>
        <w:spacing w:after="0" w:line="240" w:lineRule="auto"/>
      </w:pPr>
      <w:r>
        <w:continuationSeparator/>
      </w:r>
    </w:p>
  </w:footnote>
  <w:footnote w:type="continuationNotice" w:id="1">
    <w:p w14:paraId="099E8370" w14:textId="77777777" w:rsidR="005210E4" w:rsidRDefault="005210E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B593E" w14:textId="18A56F41" w:rsidR="009F712B" w:rsidRDefault="007F6027">
    <w:pPr>
      <w:pStyle w:val="Nagwek"/>
    </w:pPr>
    <w:r>
      <w:rPr>
        <w:noProof/>
      </w:rPr>
      <mc:AlternateContent>
        <mc:Choice Requires="wps">
          <w:drawing>
            <wp:anchor distT="91440" distB="91440" distL="91440" distR="91440" simplePos="0" relativeHeight="251658243" behindDoc="1" locked="0" layoutInCell="1" allowOverlap="1" wp14:anchorId="08D52035" wp14:editId="57725C08">
              <wp:simplePos x="0" y="0"/>
              <wp:positionH relativeFrom="margin">
                <wp:align>center</wp:align>
              </wp:positionH>
              <wp:positionV relativeFrom="margin">
                <wp:posOffset>-1268095</wp:posOffset>
              </wp:positionV>
              <wp:extent cx="4869180" cy="1307465"/>
              <wp:effectExtent l="0" t="0" r="0" b="0"/>
              <wp:wrapSquare wrapText="bothSides"/>
              <wp:docPr id="135" name="Pole tekstow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9180" cy="13074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2D5C49" w14:textId="1EEF8410" w:rsidR="007F6027" w:rsidRPr="007F6027" w:rsidRDefault="007F6027" w:rsidP="007F6027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7F6027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Konferencja „</w:t>
                          </w:r>
                          <w:r w:rsidRPr="007F6027">
                            <w:rPr>
                              <w:rFonts w:asciiTheme="majorHAnsi" w:hAnsiTheme="majorHAnsi" w:cstheme="majorHAnsi"/>
                              <w:b/>
                              <w:bCs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Wiosna e-zdrowia i koordynacji na Lubelszczyźnie</w:t>
                          </w:r>
                          <w:r w:rsidRPr="007F6027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” – Edycja I</w:t>
                          </w:r>
                          <w:r w:rsidR="00433A89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V</w:t>
                          </w:r>
                        </w:p>
                        <w:p w14:paraId="1E463138" w14:textId="77777777" w:rsidR="007F6027" w:rsidRPr="007F6027" w:rsidRDefault="007F6027" w:rsidP="007F6027">
                          <w:pPr>
                            <w:jc w:val="center"/>
                            <w:rPr>
                              <w:rFonts w:asciiTheme="majorHAnsi" w:hAnsiTheme="majorHAnsi" w:cstheme="majorHAnsi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7F6027">
                            <w:rPr>
                              <w:rFonts w:asciiTheme="majorHAnsi" w:hAnsiTheme="majorHAnsi" w:cstheme="majorHAnsi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Opieka koordynowana | e-zdrowie | profilaktyka</w:t>
                          </w:r>
                        </w:p>
                        <w:p w14:paraId="05DAE546" w14:textId="105A0FBA" w:rsidR="007F6027" w:rsidRPr="007F6027" w:rsidRDefault="00433A89" w:rsidP="007F6027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2</w:t>
                          </w:r>
                          <w:r w:rsidR="00DA3283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6-</w:t>
                          </w:r>
                          <w:r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2</w:t>
                          </w:r>
                          <w:r w:rsidR="00DA3283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7</w:t>
                          </w:r>
                          <w:r w:rsidR="007F6027" w:rsidRPr="007F6027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 xml:space="preserve"> kwietnia 202</w:t>
                          </w:r>
                          <w:r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5</w:t>
                          </w:r>
                          <w:r w:rsidR="007F6027" w:rsidRPr="007F6027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 xml:space="preserve"> |</w:t>
                          </w:r>
                          <w:r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 xml:space="preserve"> Hotel Victoria Lublin</w:t>
                          </w:r>
                        </w:p>
                        <w:p w14:paraId="2A3AEEB1" w14:textId="5E41F6B4" w:rsidR="007F6027" w:rsidRDefault="007F6027">
                          <w:pPr>
                            <w:pStyle w:val="Bezodstpw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08D52035">
              <v:stroke joinstyle="miter"/>
              <v:path gradientshapeok="t" o:connecttype="rect"/>
            </v:shapetype>
            <v:shape id="Pole tekstowe 135" style="position:absolute;margin-left:0;margin-top:-99.85pt;width:383.4pt;height:102.95pt;z-index:-251658237;visibility:visible;mso-wrap-style:square;mso-width-percent:0;mso-height-percent:0;mso-wrap-distance-left:7.2pt;mso-wrap-distance-top:7.2pt;mso-wrap-distance-right:7.2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wBZgIAAD4FAAAOAAAAZHJzL2Uyb0RvYy54bWysVEtvGyEQvlfqf0Dc67UTx00sryPXkatK&#10;URI1qXLGLNirsgwdsHfdX5+BXT/k9pKqFxiYb4Z5fMPktqkM2yr0JdicD3p9zpSVUJR2lfMfL4tP&#10;15z5IGwhDFiV853y/Hb68cOkdmN1AWswhUJGTqwf1y7n6xDcOMu8XKtK+B44ZUmpASsR6IirrEBR&#10;k/fKZBf9/iirAQuHIJX3dHvXKvk0+ddayfCotVeBmZxTbCGtmNZlXLPpRIxXKNy6lF0Y4h+iqERp&#10;6dGDqzsRBNtg+YerqpQIHnToSagy0LqUKuVA2Qz6Z9k8r4VTKRcqjneHMvn/51Y+bJ/dE7LQfIGG&#10;GhgLUjs/9nQZ82k0VnGnSBnpqYS7Q9lUE5iky+H16GZwTSpJusFl//NwdBX9ZEdzhz58VVCxKOQc&#10;qS+pXGJ770ML3UPiaxYWpTGpN8ayOuejy6t+MjhoyLmxEatSlzs3x9CTFHZGRYyx35VmZZEyiBeJ&#10;X2pukG0FMUNIqWxIySe/hI4oTUG8x7DDH6N6j3Gbx/5lsOFgXJUWMGV/Fnbxcx+ybvFU85O8oxia&#10;ZdO1dAnFjjqN0A6Bd3JRUjfuhQ9PAon11EGa5PBIizZAVYdO4mwN+Ptv9xFPZCQtZzVNUc79r41A&#10;xZn5ZommN4PhMI7d6QFPD8vTg91Uc6B2DOjPcDKJZIzB7EWNUL3SwM/iq6QSVtLbOQ97cR7a2aYP&#10;Q6rZLIFo0JwI9/bZyeg6didy7aV5Feg6Qgbi8gPs502Mz3jZYhNx3GwTiJ2JtLHAbVW7wtOQJtp3&#10;H0r8BU7PCXX89qZvAAAA//8DAFBLAwQUAAYACAAAACEAVa8Yft0AAAAHAQAADwAAAGRycy9kb3du&#10;cmV2LnhtbEyPwU7DMBBE70j8g7VI3FqnQUpJyKYCRFFB4kDhwHEbL3FEvK5itw1/jznBcTSjmTf1&#10;anKDOvIYei8Ii3kGiqX1ppcO4f1tPbsGFSKJocELI3xzgFVzflZTZfxJXvm4jZ1KJRIqQrAx7iut&#10;Q2vZUZj7PUvyPv3oKCY5dtqMdErlbtB5lhXaUS9pwdKe7y23X9uDQ6CriZ9z/eDWjy93mw/7ZDbG&#10;loiXF9PtDajIU/wLwy9+QocmMe38QUxQA0I6EhFmi7Jcgkr+sijSlR1CkYNuav2fv/kBAAD//wMA&#10;UEsBAi0AFAAGAAgAAAAhALaDOJL+AAAA4QEAABMAAAAAAAAAAAAAAAAAAAAAAFtDb250ZW50X1R5&#10;cGVzXS54bWxQSwECLQAUAAYACAAAACEAOP0h/9YAAACUAQAACwAAAAAAAAAAAAAAAAAvAQAAX3Jl&#10;bHMvLnJlbHNQSwECLQAUAAYACAAAACEAIyCcAWYCAAA+BQAADgAAAAAAAAAAAAAAAAAuAgAAZHJz&#10;L2Uyb0RvYy54bWxQSwECLQAUAAYACAAAACEAVa8Yft0AAAAHAQAADwAAAAAAAAAAAAAAAADABAAA&#10;ZHJzL2Rvd25yZXYueG1sUEsFBgAAAAAEAAQA8wAAAMoFAAAAAA==&#10;">
              <v:textbox style="mso-fit-shape-to-text:t" inset=",7.2pt,,7.2pt">
                <w:txbxContent>
                  <w:p w:rsidRPr="007F6027" w:rsidR="007F6027" w:rsidP="007F6027" w:rsidRDefault="007F6027" w14:paraId="292D5C49" w14:textId="1EEF8410">
                    <w:pPr>
                      <w:jc w:val="center"/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</w:pPr>
                    <w:r w:rsidRPr="007F6027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Konferencja „</w:t>
                    </w:r>
                    <w:r w:rsidRPr="007F6027">
                      <w:rPr>
                        <w:rFonts w:asciiTheme="majorHAnsi" w:hAnsiTheme="majorHAnsi" w:cstheme="majorHAnsi"/>
                        <w:b/>
                        <w:bCs/>
                        <w:i/>
                        <w:iCs/>
                        <w:color w:val="000000" w:themeColor="text1"/>
                        <w:sz w:val="24"/>
                        <w:szCs w:val="24"/>
                      </w:rPr>
                      <w:t>Wiosna e-zdrowia i koordynacji na Lubelszczyźnie</w:t>
                    </w:r>
                    <w:r w:rsidRPr="007F6027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” – Edycja I</w:t>
                    </w:r>
                    <w:r w:rsidR="00433A89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V</w:t>
                    </w:r>
                  </w:p>
                  <w:p w:rsidRPr="007F6027" w:rsidR="007F6027" w:rsidP="007F6027" w:rsidRDefault="007F6027" w14:paraId="1E463138" w14:textId="77777777">
                    <w:pPr>
                      <w:jc w:val="center"/>
                      <w:rPr>
                        <w:rFonts w:asciiTheme="majorHAnsi" w:hAnsiTheme="majorHAnsi" w:cstheme="maj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w:pPr>
                    <w:r w:rsidRPr="007F6027">
                      <w:rPr>
                        <w:rFonts w:asciiTheme="majorHAnsi" w:hAnsiTheme="majorHAnsi" w:cstheme="maj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  <w:t>Opieka koordynowana | e-zdrowie | profilaktyka</w:t>
                    </w:r>
                  </w:p>
                  <w:p w:rsidRPr="007F6027" w:rsidR="007F6027" w:rsidP="007F6027" w:rsidRDefault="00433A89" w14:paraId="05DAE546" w14:textId="105A0FBA">
                    <w:pPr>
                      <w:jc w:val="center"/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2</w:t>
                    </w:r>
                    <w:r w:rsidR="00DA3283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6-</w:t>
                    </w:r>
                    <w:r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2</w:t>
                    </w:r>
                    <w:r w:rsidR="00DA3283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7</w:t>
                    </w:r>
                    <w:r w:rsidRPr="007F6027" w:rsidR="007F6027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 xml:space="preserve"> kwietnia 202</w:t>
                    </w:r>
                    <w:r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5</w:t>
                    </w:r>
                    <w:r w:rsidRPr="007F6027" w:rsidR="007F6027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 xml:space="preserve"> |</w:t>
                    </w:r>
                    <w:r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 xml:space="preserve"> Hotel Victoria Lublin</w:t>
                    </w:r>
                  </w:p>
                  <w:p w:rsidR="007F6027" w:rsidRDefault="007F6027" w14:paraId="2A3AEEB1" w14:textId="5E41F6B4">
                    <w:pPr>
                      <w:pStyle w:val="NoSpacing"/>
                      <w:ind w:left="360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CF4EA4">
      <w:rPr>
        <w:noProof/>
      </w:rPr>
      <w:drawing>
        <wp:anchor distT="0" distB="0" distL="114300" distR="114300" simplePos="0" relativeHeight="251658240" behindDoc="0" locked="0" layoutInCell="1" allowOverlap="1" wp14:anchorId="50B40EE3" wp14:editId="2128467C">
          <wp:simplePos x="0" y="0"/>
          <wp:positionH relativeFrom="page">
            <wp:align>right</wp:align>
          </wp:positionH>
          <wp:positionV relativeFrom="paragraph">
            <wp:posOffset>-434340</wp:posOffset>
          </wp:positionV>
          <wp:extent cx="7559040" cy="1287780"/>
          <wp:effectExtent l="0" t="0" r="3810" b="762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1" t="19990" r="7540" b="56025"/>
                  <a:stretch/>
                </pic:blipFill>
                <pic:spPr bwMode="auto">
                  <a:xfrm>
                    <a:off x="0" y="0"/>
                    <a:ext cx="7559040" cy="1287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29C04F"/>
    <w:multiLevelType w:val="hybridMultilevel"/>
    <w:tmpl w:val="8D8A8F4E"/>
    <w:lvl w:ilvl="0" w:tplc="475041F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F2C34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455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D038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5C67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0849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4CC1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4040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DA9E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3427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12B"/>
    <w:rsid w:val="000076DD"/>
    <w:rsid w:val="00015FC2"/>
    <w:rsid w:val="00022C87"/>
    <w:rsid w:val="0002394F"/>
    <w:rsid w:val="0004592F"/>
    <w:rsid w:val="00055637"/>
    <w:rsid w:val="00060703"/>
    <w:rsid w:val="0006264E"/>
    <w:rsid w:val="000647E9"/>
    <w:rsid w:val="00067028"/>
    <w:rsid w:val="00072E5D"/>
    <w:rsid w:val="00085499"/>
    <w:rsid w:val="000C03F9"/>
    <w:rsid w:val="000E291D"/>
    <w:rsid w:val="000F54BB"/>
    <w:rsid w:val="000F6AE5"/>
    <w:rsid w:val="000F7A18"/>
    <w:rsid w:val="0010110A"/>
    <w:rsid w:val="00107176"/>
    <w:rsid w:val="0011021C"/>
    <w:rsid w:val="00113420"/>
    <w:rsid w:val="00120FA4"/>
    <w:rsid w:val="0012430C"/>
    <w:rsid w:val="001266E7"/>
    <w:rsid w:val="00127632"/>
    <w:rsid w:val="00143D49"/>
    <w:rsid w:val="001452DA"/>
    <w:rsid w:val="00146899"/>
    <w:rsid w:val="00151350"/>
    <w:rsid w:val="00156E86"/>
    <w:rsid w:val="001606BF"/>
    <w:rsid w:val="00180B08"/>
    <w:rsid w:val="00190CB6"/>
    <w:rsid w:val="001B094F"/>
    <w:rsid w:val="001B4A17"/>
    <w:rsid w:val="001C4EC9"/>
    <w:rsid w:val="001D148D"/>
    <w:rsid w:val="001D305F"/>
    <w:rsid w:val="001D7392"/>
    <w:rsid w:val="001E5294"/>
    <w:rsid w:val="001E5765"/>
    <w:rsid w:val="001F1AC0"/>
    <w:rsid w:val="001F6676"/>
    <w:rsid w:val="001F68D1"/>
    <w:rsid w:val="00201267"/>
    <w:rsid w:val="00206920"/>
    <w:rsid w:val="0021097B"/>
    <w:rsid w:val="00210A6D"/>
    <w:rsid w:val="002254A2"/>
    <w:rsid w:val="00232103"/>
    <w:rsid w:val="002506F9"/>
    <w:rsid w:val="00262DD3"/>
    <w:rsid w:val="00264D4D"/>
    <w:rsid w:val="0026765B"/>
    <w:rsid w:val="00270E1F"/>
    <w:rsid w:val="002747D8"/>
    <w:rsid w:val="0027490F"/>
    <w:rsid w:val="0027609D"/>
    <w:rsid w:val="00276EF1"/>
    <w:rsid w:val="002A2CB9"/>
    <w:rsid w:val="002A38C4"/>
    <w:rsid w:val="002A41F2"/>
    <w:rsid w:val="002A53A6"/>
    <w:rsid w:val="002A739B"/>
    <w:rsid w:val="002A744B"/>
    <w:rsid w:val="002B1333"/>
    <w:rsid w:val="002B187D"/>
    <w:rsid w:val="002C6BBE"/>
    <w:rsid w:val="002C713E"/>
    <w:rsid w:val="0030542A"/>
    <w:rsid w:val="003054A3"/>
    <w:rsid w:val="00314618"/>
    <w:rsid w:val="00316DC4"/>
    <w:rsid w:val="00317FC4"/>
    <w:rsid w:val="0032125D"/>
    <w:rsid w:val="00330DCA"/>
    <w:rsid w:val="00331AB2"/>
    <w:rsid w:val="0034603A"/>
    <w:rsid w:val="00353925"/>
    <w:rsid w:val="003674C5"/>
    <w:rsid w:val="003735A3"/>
    <w:rsid w:val="00394E1E"/>
    <w:rsid w:val="003B4E76"/>
    <w:rsid w:val="003C2A43"/>
    <w:rsid w:val="003C5324"/>
    <w:rsid w:val="003C9755"/>
    <w:rsid w:val="003F445A"/>
    <w:rsid w:val="003F463A"/>
    <w:rsid w:val="00433A89"/>
    <w:rsid w:val="004405D4"/>
    <w:rsid w:val="0044557D"/>
    <w:rsid w:val="00461AD1"/>
    <w:rsid w:val="00481492"/>
    <w:rsid w:val="00486912"/>
    <w:rsid w:val="00492FA7"/>
    <w:rsid w:val="00493A93"/>
    <w:rsid w:val="004959CA"/>
    <w:rsid w:val="00495CA5"/>
    <w:rsid w:val="004B2510"/>
    <w:rsid w:val="004B7085"/>
    <w:rsid w:val="004B7332"/>
    <w:rsid w:val="004B7751"/>
    <w:rsid w:val="004C006A"/>
    <w:rsid w:val="004C2A22"/>
    <w:rsid w:val="004C48B7"/>
    <w:rsid w:val="004C50FD"/>
    <w:rsid w:val="004D095D"/>
    <w:rsid w:val="004D2B7A"/>
    <w:rsid w:val="004D3EE5"/>
    <w:rsid w:val="004D5681"/>
    <w:rsid w:val="004F5280"/>
    <w:rsid w:val="004F6586"/>
    <w:rsid w:val="005003B6"/>
    <w:rsid w:val="005014E6"/>
    <w:rsid w:val="00501713"/>
    <w:rsid w:val="00502702"/>
    <w:rsid w:val="00512AB2"/>
    <w:rsid w:val="005210E4"/>
    <w:rsid w:val="005228AF"/>
    <w:rsid w:val="00526C5D"/>
    <w:rsid w:val="00527736"/>
    <w:rsid w:val="0053391E"/>
    <w:rsid w:val="00545690"/>
    <w:rsid w:val="0056074C"/>
    <w:rsid w:val="005746BE"/>
    <w:rsid w:val="0058282B"/>
    <w:rsid w:val="005A5FCC"/>
    <w:rsid w:val="005C2BBF"/>
    <w:rsid w:val="005F4776"/>
    <w:rsid w:val="00604FA9"/>
    <w:rsid w:val="006143ED"/>
    <w:rsid w:val="0063484D"/>
    <w:rsid w:val="006B5DE6"/>
    <w:rsid w:val="006C160E"/>
    <w:rsid w:val="006D73ED"/>
    <w:rsid w:val="006E0DC6"/>
    <w:rsid w:val="006E22A9"/>
    <w:rsid w:val="006F21CD"/>
    <w:rsid w:val="006F6620"/>
    <w:rsid w:val="006F759E"/>
    <w:rsid w:val="00706C5A"/>
    <w:rsid w:val="007074C3"/>
    <w:rsid w:val="007337A7"/>
    <w:rsid w:val="0073625E"/>
    <w:rsid w:val="007579BE"/>
    <w:rsid w:val="00763C23"/>
    <w:rsid w:val="007653C9"/>
    <w:rsid w:val="007670C5"/>
    <w:rsid w:val="0078232A"/>
    <w:rsid w:val="007B1058"/>
    <w:rsid w:val="007B20ED"/>
    <w:rsid w:val="007B5724"/>
    <w:rsid w:val="007C5411"/>
    <w:rsid w:val="007E3564"/>
    <w:rsid w:val="007F0980"/>
    <w:rsid w:val="007F6027"/>
    <w:rsid w:val="00802618"/>
    <w:rsid w:val="00817F28"/>
    <w:rsid w:val="00822EC5"/>
    <w:rsid w:val="00823951"/>
    <w:rsid w:val="00824FD5"/>
    <w:rsid w:val="00840115"/>
    <w:rsid w:val="00844F9F"/>
    <w:rsid w:val="00845A9F"/>
    <w:rsid w:val="00865E85"/>
    <w:rsid w:val="008705DA"/>
    <w:rsid w:val="00871693"/>
    <w:rsid w:val="008739B6"/>
    <w:rsid w:val="00874C7B"/>
    <w:rsid w:val="00874D03"/>
    <w:rsid w:val="0087678C"/>
    <w:rsid w:val="00880B72"/>
    <w:rsid w:val="00895C0A"/>
    <w:rsid w:val="008A06A1"/>
    <w:rsid w:val="008A5C3D"/>
    <w:rsid w:val="008A697B"/>
    <w:rsid w:val="008B0905"/>
    <w:rsid w:val="008B4251"/>
    <w:rsid w:val="008B6267"/>
    <w:rsid w:val="008C1D82"/>
    <w:rsid w:val="008D255D"/>
    <w:rsid w:val="008F48A6"/>
    <w:rsid w:val="008F5590"/>
    <w:rsid w:val="008F574A"/>
    <w:rsid w:val="008F7949"/>
    <w:rsid w:val="00904AFA"/>
    <w:rsid w:val="00905091"/>
    <w:rsid w:val="00905391"/>
    <w:rsid w:val="00912650"/>
    <w:rsid w:val="00912EB5"/>
    <w:rsid w:val="0095350F"/>
    <w:rsid w:val="009565AE"/>
    <w:rsid w:val="00957E5A"/>
    <w:rsid w:val="00980C12"/>
    <w:rsid w:val="009842BA"/>
    <w:rsid w:val="009862F2"/>
    <w:rsid w:val="00990A8C"/>
    <w:rsid w:val="009A1B6D"/>
    <w:rsid w:val="009A1D76"/>
    <w:rsid w:val="009C7300"/>
    <w:rsid w:val="009E050E"/>
    <w:rsid w:val="009E2D6D"/>
    <w:rsid w:val="009F1F53"/>
    <w:rsid w:val="009F712B"/>
    <w:rsid w:val="00A0578C"/>
    <w:rsid w:val="00A23658"/>
    <w:rsid w:val="00A24BB0"/>
    <w:rsid w:val="00A518FF"/>
    <w:rsid w:val="00A5503B"/>
    <w:rsid w:val="00A75091"/>
    <w:rsid w:val="00A85629"/>
    <w:rsid w:val="00A86352"/>
    <w:rsid w:val="00A86CD9"/>
    <w:rsid w:val="00A93F38"/>
    <w:rsid w:val="00A97D18"/>
    <w:rsid w:val="00AB0503"/>
    <w:rsid w:val="00AB360C"/>
    <w:rsid w:val="00AB3CDB"/>
    <w:rsid w:val="00AB71E7"/>
    <w:rsid w:val="00AC045F"/>
    <w:rsid w:val="00AC206A"/>
    <w:rsid w:val="00AC45AF"/>
    <w:rsid w:val="00AF789F"/>
    <w:rsid w:val="00B15569"/>
    <w:rsid w:val="00B237ED"/>
    <w:rsid w:val="00B23A2A"/>
    <w:rsid w:val="00B33614"/>
    <w:rsid w:val="00B458FC"/>
    <w:rsid w:val="00B47D14"/>
    <w:rsid w:val="00B60160"/>
    <w:rsid w:val="00B66BF5"/>
    <w:rsid w:val="00B7265A"/>
    <w:rsid w:val="00B7505E"/>
    <w:rsid w:val="00B86FB4"/>
    <w:rsid w:val="00B90D28"/>
    <w:rsid w:val="00B90E6D"/>
    <w:rsid w:val="00B910EB"/>
    <w:rsid w:val="00B94307"/>
    <w:rsid w:val="00BD241C"/>
    <w:rsid w:val="00C34D59"/>
    <w:rsid w:val="00C364A8"/>
    <w:rsid w:val="00C47711"/>
    <w:rsid w:val="00C65E20"/>
    <w:rsid w:val="00C825A4"/>
    <w:rsid w:val="00C95E5F"/>
    <w:rsid w:val="00CA1585"/>
    <w:rsid w:val="00CB4CE7"/>
    <w:rsid w:val="00CC35CD"/>
    <w:rsid w:val="00CD3C09"/>
    <w:rsid w:val="00CE44A2"/>
    <w:rsid w:val="00CE7C76"/>
    <w:rsid w:val="00CF304D"/>
    <w:rsid w:val="00CF4EA4"/>
    <w:rsid w:val="00D0715F"/>
    <w:rsid w:val="00D225C2"/>
    <w:rsid w:val="00D2606E"/>
    <w:rsid w:val="00D271B8"/>
    <w:rsid w:val="00D301CC"/>
    <w:rsid w:val="00D3124B"/>
    <w:rsid w:val="00D37641"/>
    <w:rsid w:val="00D520B5"/>
    <w:rsid w:val="00D72EF9"/>
    <w:rsid w:val="00D80662"/>
    <w:rsid w:val="00D82040"/>
    <w:rsid w:val="00D841FA"/>
    <w:rsid w:val="00DA3039"/>
    <w:rsid w:val="00DA3283"/>
    <w:rsid w:val="00DA65DF"/>
    <w:rsid w:val="00DB26CA"/>
    <w:rsid w:val="00DB28B2"/>
    <w:rsid w:val="00DB533D"/>
    <w:rsid w:val="00DC3BB3"/>
    <w:rsid w:val="00DD19D5"/>
    <w:rsid w:val="00DD221C"/>
    <w:rsid w:val="00E001A3"/>
    <w:rsid w:val="00E27BF4"/>
    <w:rsid w:val="00E349C3"/>
    <w:rsid w:val="00EA390B"/>
    <w:rsid w:val="00EB5C30"/>
    <w:rsid w:val="00EB6200"/>
    <w:rsid w:val="00EB6804"/>
    <w:rsid w:val="00ED45B1"/>
    <w:rsid w:val="00ED719B"/>
    <w:rsid w:val="00EF199E"/>
    <w:rsid w:val="00EF495E"/>
    <w:rsid w:val="00EF525B"/>
    <w:rsid w:val="00F039E1"/>
    <w:rsid w:val="00F402A0"/>
    <w:rsid w:val="00F44B4C"/>
    <w:rsid w:val="00F44E28"/>
    <w:rsid w:val="00F604CC"/>
    <w:rsid w:val="00F61046"/>
    <w:rsid w:val="00F62156"/>
    <w:rsid w:val="00F731D0"/>
    <w:rsid w:val="00F85810"/>
    <w:rsid w:val="00FB56EB"/>
    <w:rsid w:val="00FB5DBC"/>
    <w:rsid w:val="00FB6E22"/>
    <w:rsid w:val="00FD2070"/>
    <w:rsid w:val="00FE2D88"/>
    <w:rsid w:val="016ECC8C"/>
    <w:rsid w:val="02256DDB"/>
    <w:rsid w:val="026380D1"/>
    <w:rsid w:val="02A7973B"/>
    <w:rsid w:val="02BAF475"/>
    <w:rsid w:val="0372EF38"/>
    <w:rsid w:val="03763213"/>
    <w:rsid w:val="0446A4DC"/>
    <w:rsid w:val="0452BECE"/>
    <w:rsid w:val="0463FAB6"/>
    <w:rsid w:val="04B8FBDA"/>
    <w:rsid w:val="04FA13E2"/>
    <w:rsid w:val="05B08782"/>
    <w:rsid w:val="06468025"/>
    <w:rsid w:val="06499554"/>
    <w:rsid w:val="0663318E"/>
    <w:rsid w:val="0688159D"/>
    <w:rsid w:val="0694EBD9"/>
    <w:rsid w:val="06AA8FFA"/>
    <w:rsid w:val="06DD62EA"/>
    <w:rsid w:val="0730F8A0"/>
    <w:rsid w:val="0733DE6C"/>
    <w:rsid w:val="07E67F0C"/>
    <w:rsid w:val="0811E105"/>
    <w:rsid w:val="08264287"/>
    <w:rsid w:val="08C0C64D"/>
    <w:rsid w:val="095F82B7"/>
    <w:rsid w:val="09D7985C"/>
    <w:rsid w:val="09E48CEA"/>
    <w:rsid w:val="0A090305"/>
    <w:rsid w:val="0A5D2745"/>
    <w:rsid w:val="0A5F5DA0"/>
    <w:rsid w:val="0AE64A8F"/>
    <w:rsid w:val="0B844DA8"/>
    <w:rsid w:val="0BE1302F"/>
    <w:rsid w:val="0BE33B54"/>
    <w:rsid w:val="0BEC087C"/>
    <w:rsid w:val="0C165EF0"/>
    <w:rsid w:val="0C26F2DE"/>
    <w:rsid w:val="0CF21467"/>
    <w:rsid w:val="0D2E0451"/>
    <w:rsid w:val="0D5BA3F3"/>
    <w:rsid w:val="0D6498E6"/>
    <w:rsid w:val="0E1EAB74"/>
    <w:rsid w:val="0F11B9F4"/>
    <w:rsid w:val="0F666155"/>
    <w:rsid w:val="105C821A"/>
    <w:rsid w:val="108005D0"/>
    <w:rsid w:val="10A009C0"/>
    <w:rsid w:val="10C3BDA9"/>
    <w:rsid w:val="10FB6383"/>
    <w:rsid w:val="10FF300D"/>
    <w:rsid w:val="11564C36"/>
    <w:rsid w:val="11A2A8F8"/>
    <w:rsid w:val="11F71DBE"/>
    <w:rsid w:val="1211F3AC"/>
    <w:rsid w:val="125EC804"/>
    <w:rsid w:val="12C060CD"/>
    <w:rsid w:val="12E42CC2"/>
    <w:rsid w:val="1365CF74"/>
    <w:rsid w:val="1479DDB6"/>
    <w:rsid w:val="1491869A"/>
    <w:rsid w:val="149A021B"/>
    <w:rsid w:val="14AF0C78"/>
    <w:rsid w:val="155376F3"/>
    <w:rsid w:val="15ECB05C"/>
    <w:rsid w:val="15FA2CA0"/>
    <w:rsid w:val="1610A687"/>
    <w:rsid w:val="161BE67F"/>
    <w:rsid w:val="164ADCD9"/>
    <w:rsid w:val="179C56EE"/>
    <w:rsid w:val="17BF5B3E"/>
    <w:rsid w:val="1951DA53"/>
    <w:rsid w:val="19CF052D"/>
    <w:rsid w:val="19DD48E0"/>
    <w:rsid w:val="19F4014F"/>
    <w:rsid w:val="1A3F1F69"/>
    <w:rsid w:val="1A7E013B"/>
    <w:rsid w:val="1AA4BD1E"/>
    <w:rsid w:val="1ACF5B3C"/>
    <w:rsid w:val="1B0A36F7"/>
    <w:rsid w:val="1B21874A"/>
    <w:rsid w:val="1B3E6C56"/>
    <w:rsid w:val="1B48A5F9"/>
    <w:rsid w:val="1B5D95F7"/>
    <w:rsid w:val="1B884629"/>
    <w:rsid w:val="1B953E32"/>
    <w:rsid w:val="1BCE58A8"/>
    <w:rsid w:val="1CF3F8EE"/>
    <w:rsid w:val="1CFF5EE9"/>
    <w:rsid w:val="1D45607B"/>
    <w:rsid w:val="1DE0BF9F"/>
    <w:rsid w:val="1E02900F"/>
    <w:rsid w:val="1E551DE5"/>
    <w:rsid w:val="1EF731BD"/>
    <w:rsid w:val="1F009135"/>
    <w:rsid w:val="1F25DEEE"/>
    <w:rsid w:val="1F68F633"/>
    <w:rsid w:val="1F8B0336"/>
    <w:rsid w:val="1FB703ED"/>
    <w:rsid w:val="1FC1F3B8"/>
    <w:rsid w:val="1FEC8895"/>
    <w:rsid w:val="1FF272D3"/>
    <w:rsid w:val="20102821"/>
    <w:rsid w:val="2067523C"/>
    <w:rsid w:val="207185E5"/>
    <w:rsid w:val="20C85BB1"/>
    <w:rsid w:val="20FD1A68"/>
    <w:rsid w:val="2181DB53"/>
    <w:rsid w:val="2270BC01"/>
    <w:rsid w:val="2275BFD9"/>
    <w:rsid w:val="230148F4"/>
    <w:rsid w:val="2306D342"/>
    <w:rsid w:val="234BE947"/>
    <w:rsid w:val="24003139"/>
    <w:rsid w:val="2402A71E"/>
    <w:rsid w:val="241BC877"/>
    <w:rsid w:val="249D1955"/>
    <w:rsid w:val="24D76AAB"/>
    <w:rsid w:val="256CCB07"/>
    <w:rsid w:val="25BD45D0"/>
    <w:rsid w:val="25BE6946"/>
    <w:rsid w:val="2641F96B"/>
    <w:rsid w:val="268EE8DF"/>
    <w:rsid w:val="26D3C6D2"/>
    <w:rsid w:val="26E884DF"/>
    <w:rsid w:val="26F722BB"/>
    <w:rsid w:val="2758FC62"/>
    <w:rsid w:val="27B62F8D"/>
    <w:rsid w:val="27F92E11"/>
    <w:rsid w:val="2804BE8A"/>
    <w:rsid w:val="28133B40"/>
    <w:rsid w:val="28267A4F"/>
    <w:rsid w:val="28AC9CBE"/>
    <w:rsid w:val="28B64C1A"/>
    <w:rsid w:val="28CF7477"/>
    <w:rsid w:val="28F093F7"/>
    <w:rsid w:val="295E9B83"/>
    <w:rsid w:val="29859CF3"/>
    <w:rsid w:val="29A38BB1"/>
    <w:rsid w:val="29E208B3"/>
    <w:rsid w:val="2A235160"/>
    <w:rsid w:val="2A3ACAB4"/>
    <w:rsid w:val="2A433788"/>
    <w:rsid w:val="2A953D6E"/>
    <w:rsid w:val="2B111AB1"/>
    <w:rsid w:val="2B45AED8"/>
    <w:rsid w:val="2B5817FC"/>
    <w:rsid w:val="2BE791DE"/>
    <w:rsid w:val="2C9EA9AA"/>
    <w:rsid w:val="2CA924D0"/>
    <w:rsid w:val="2D26A865"/>
    <w:rsid w:val="2D2BF578"/>
    <w:rsid w:val="2D7FF55C"/>
    <w:rsid w:val="2E13FE65"/>
    <w:rsid w:val="2E160800"/>
    <w:rsid w:val="2E6BD543"/>
    <w:rsid w:val="2F989A8D"/>
    <w:rsid w:val="2FEED66C"/>
    <w:rsid w:val="3201BA0E"/>
    <w:rsid w:val="3210B1BE"/>
    <w:rsid w:val="32327EFA"/>
    <w:rsid w:val="32964184"/>
    <w:rsid w:val="32AF3A74"/>
    <w:rsid w:val="32FC1251"/>
    <w:rsid w:val="333703B7"/>
    <w:rsid w:val="334CB0A7"/>
    <w:rsid w:val="33CFC7F5"/>
    <w:rsid w:val="33D0F38D"/>
    <w:rsid w:val="34080CD9"/>
    <w:rsid w:val="348AFFA2"/>
    <w:rsid w:val="349A6B57"/>
    <w:rsid w:val="35623C89"/>
    <w:rsid w:val="3592C39C"/>
    <w:rsid w:val="3597EAF2"/>
    <w:rsid w:val="35B5EEA2"/>
    <w:rsid w:val="36770B98"/>
    <w:rsid w:val="36CBE553"/>
    <w:rsid w:val="3747904B"/>
    <w:rsid w:val="37532C92"/>
    <w:rsid w:val="3755E34B"/>
    <w:rsid w:val="37C57253"/>
    <w:rsid w:val="382F86D7"/>
    <w:rsid w:val="383C23D7"/>
    <w:rsid w:val="395D01E6"/>
    <w:rsid w:val="396B53D5"/>
    <w:rsid w:val="3991897B"/>
    <w:rsid w:val="39AE2958"/>
    <w:rsid w:val="39FF144A"/>
    <w:rsid w:val="3A3093B1"/>
    <w:rsid w:val="3A39D387"/>
    <w:rsid w:val="3A4659F6"/>
    <w:rsid w:val="3A4E5E9B"/>
    <w:rsid w:val="3A687E29"/>
    <w:rsid w:val="3A702DCB"/>
    <w:rsid w:val="3B33D8B0"/>
    <w:rsid w:val="3B42F6BB"/>
    <w:rsid w:val="3C4A98A4"/>
    <w:rsid w:val="3CC41080"/>
    <w:rsid w:val="3CDED6B6"/>
    <w:rsid w:val="3D0DED6D"/>
    <w:rsid w:val="3D0FC79F"/>
    <w:rsid w:val="3D361394"/>
    <w:rsid w:val="3D5A449E"/>
    <w:rsid w:val="3D80E085"/>
    <w:rsid w:val="3E4896DA"/>
    <w:rsid w:val="3E68330E"/>
    <w:rsid w:val="3E87E421"/>
    <w:rsid w:val="3FA9A660"/>
    <w:rsid w:val="3FC5B3F5"/>
    <w:rsid w:val="40349616"/>
    <w:rsid w:val="4091E560"/>
    <w:rsid w:val="40D08A5C"/>
    <w:rsid w:val="40E75B3F"/>
    <w:rsid w:val="41E68BCF"/>
    <w:rsid w:val="41F1DA4D"/>
    <w:rsid w:val="42B559B4"/>
    <w:rsid w:val="42BAB42E"/>
    <w:rsid w:val="4367151D"/>
    <w:rsid w:val="438FCFFC"/>
    <w:rsid w:val="442972EE"/>
    <w:rsid w:val="444DB749"/>
    <w:rsid w:val="4482D8B3"/>
    <w:rsid w:val="4499BC65"/>
    <w:rsid w:val="44DC9A0C"/>
    <w:rsid w:val="451ADEEB"/>
    <w:rsid w:val="45297B0F"/>
    <w:rsid w:val="45865C5C"/>
    <w:rsid w:val="45D3FFF2"/>
    <w:rsid w:val="466AA3DC"/>
    <w:rsid w:val="46858D82"/>
    <w:rsid w:val="46D95EE3"/>
    <w:rsid w:val="479B6362"/>
    <w:rsid w:val="47A4B022"/>
    <w:rsid w:val="47BC396E"/>
    <w:rsid w:val="47E7D4F1"/>
    <w:rsid w:val="4811B510"/>
    <w:rsid w:val="489FAF1D"/>
    <w:rsid w:val="48F27857"/>
    <w:rsid w:val="4AF52112"/>
    <w:rsid w:val="4B128FFF"/>
    <w:rsid w:val="4B3758BE"/>
    <w:rsid w:val="4B3FE7D3"/>
    <w:rsid w:val="4C5397E9"/>
    <w:rsid w:val="4C598DB7"/>
    <w:rsid w:val="4C78810C"/>
    <w:rsid w:val="4CA0B698"/>
    <w:rsid w:val="4D00A7A9"/>
    <w:rsid w:val="4D41A722"/>
    <w:rsid w:val="4D80CEA7"/>
    <w:rsid w:val="4D816822"/>
    <w:rsid w:val="4E01DBA8"/>
    <w:rsid w:val="4E284FE7"/>
    <w:rsid w:val="4E2E04CA"/>
    <w:rsid w:val="4E722FBA"/>
    <w:rsid w:val="4E784B74"/>
    <w:rsid w:val="4EE0EB10"/>
    <w:rsid w:val="4EE45E01"/>
    <w:rsid w:val="4EE85A46"/>
    <w:rsid w:val="4F1BB41D"/>
    <w:rsid w:val="4FA282E5"/>
    <w:rsid w:val="4FB094A8"/>
    <w:rsid w:val="4FF124B0"/>
    <w:rsid w:val="508D1C42"/>
    <w:rsid w:val="50982836"/>
    <w:rsid w:val="511C6DB7"/>
    <w:rsid w:val="521ED877"/>
    <w:rsid w:val="52629ECA"/>
    <w:rsid w:val="52B73DBF"/>
    <w:rsid w:val="52EAF977"/>
    <w:rsid w:val="5332DE22"/>
    <w:rsid w:val="53667F29"/>
    <w:rsid w:val="5367AEE3"/>
    <w:rsid w:val="53D522FE"/>
    <w:rsid w:val="53E79772"/>
    <w:rsid w:val="54CD831A"/>
    <w:rsid w:val="556E4F7F"/>
    <w:rsid w:val="55825493"/>
    <w:rsid w:val="559205F9"/>
    <w:rsid w:val="55C87B0C"/>
    <w:rsid w:val="56880188"/>
    <w:rsid w:val="56A01978"/>
    <w:rsid w:val="56ABB02C"/>
    <w:rsid w:val="56C9EF49"/>
    <w:rsid w:val="56FE4BCC"/>
    <w:rsid w:val="571F3834"/>
    <w:rsid w:val="573F52A6"/>
    <w:rsid w:val="5784EC34"/>
    <w:rsid w:val="57BC3E71"/>
    <w:rsid w:val="57CA3CA3"/>
    <w:rsid w:val="583BBCF0"/>
    <w:rsid w:val="58D0BC8F"/>
    <w:rsid w:val="590FBF4F"/>
    <w:rsid w:val="5918FF8F"/>
    <w:rsid w:val="59BEBD4F"/>
    <w:rsid w:val="59DB3F94"/>
    <w:rsid w:val="5A9BA415"/>
    <w:rsid w:val="5B3D3CE5"/>
    <w:rsid w:val="5B9673DE"/>
    <w:rsid w:val="5BA93C1D"/>
    <w:rsid w:val="5BACBF97"/>
    <w:rsid w:val="5BF6C0EC"/>
    <w:rsid w:val="5BF98C6D"/>
    <w:rsid w:val="5C0A916E"/>
    <w:rsid w:val="5C125D63"/>
    <w:rsid w:val="5C1299E7"/>
    <w:rsid w:val="5C44F7A8"/>
    <w:rsid w:val="5C66AE44"/>
    <w:rsid w:val="5C7C44C0"/>
    <w:rsid w:val="5C7E2C75"/>
    <w:rsid w:val="5CA7723F"/>
    <w:rsid w:val="5CE76F6A"/>
    <w:rsid w:val="5D292170"/>
    <w:rsid w:val="5D2CA4A8"/>
    <w:rsid w:val="5D9B9129"/>
    <w:rsid w:val="5DA4E137"/>
    <w:rsid w:val="5DAF3D25"/>
    <w:rsid w:val="5DF009DC"/>
    <w:rsid w:val="5E3DE0A6"/>
    <w:rsid w:val="5F55DA1C"/>
    <w:rsid w:val="5F758CE6"/>
    <w:rsid w:val="60425D4C"/>
    <w:rsid w:val="606BA098"/>
    <w:rsid w:val="60941EDB"/>
    <w:rsid w:val="60D19E6D"/>
    <w:rsid w:val="611A81F9"/>
    <w:rsid w:val="61878592"/>
    <w:rsid w:val="61A99405"/>
    <w:rsid w:val="61D85386"/>
    <w:rsid w:val="6224FFE1"/>
    <w:rsid w:val="62ED2159"/>
    <w:rsid w:val="6324920C"/>
    <w:rsid w:val="63844FAA"/>
    <w:rsid w:val="63A30256"/>
    <w:rsid w:val="642AEA94"/>
    <w:rsid w:val="64F85B3B"/>
    <w:rsid w:val="65260EE4"/>
    <w:rsid w:val="6586979A"/>
    <w:rsid w:val="65AA24DF"/>
    <w:rsid w:val="65BCD62C"/>
    <w:rsid w:val="65E7107A"/>
    <w:rsid w:val="660D54D2"/>
    <w:rsid w:val="662C4C2D"/>
    <w:rsid w:val="6667114D"/>
    <w:rsid w:val="6668AA3D"/>
    <w:rsid w:val="66CD9DB7"/>
    <w:rsid w:val="671D5692"/>
    <w:rsid w:val="67640329"/>
    <w:rsid w:val="6789E16F"/>
    <w:rsid w:val="679C1231"/>
    <w:rsid w:val="67D65561"/>
    <w:rsid w:val="67F99C38"/>
    <w:rsid w:val="6800E958"/>
    <w:rsid w:val="68051D69"/>
    <w:rsid w:val="680FF694"/>
    <w:rsid w:val="68DB4E91"/>
    <w:rsid w:val="6905DC8C"/>
    <w:rsid w:val="69A978EC"/>
    <w:rsid w:val="6A2F935C"/>
    <w:rsid w:val="6A9DC4FC"/>
    <w:rsid w:val="6AA95575"/>
    <w:rsid w:val="6B50534B"/>
    <w:rsid w:val="6B74B2CB"/>
    <w:rsid w:val="6B752420"/>
    <w:rsid w:val="6C1F8FED"/>
    <w:rsid w:val="6C7E4BCF"/>
    <w:rsid w:val="6C9B73ED"/>
    <w:rsid w:val="6C9BEC9F"/>
    <w:rsid w:val="6D0E7875"/>
    <w:rsid w:val="6D0FAFE5"/>
    <w:rsid w:val="6D4EDE65"/>
    <w:rsid w:val="6D99DE0A"/>
    <w:rsid w:val="6DA12ECF"/>
    <w:rsid w:val="6DA8FFE1"/>
    <w:rsid w:val="6DC3D9C7"/>
    <w:rsid w:val="6E1B43BE"/>
    <w:rsid w:val="6E83C2B0"/>
    <w:rsid w:val="6EA07A30"/>
    <w:rsid w:val="6EAA9AD3"/>
    <w:rsid w:val="6ECB1DA3"/>
    <w:rsid w:val="6ED5D129"/>
    <w:rsid w:val="6F2965AB"/>
    <w:rsid w:val="6F4A9015"/>
    <w:rsid w:val="6F4D0C07"/>
    <w:rsid w:val="6F5E46B0"/>
    <w:rsid w:val="6FC6B115"/>
    <w:rsid w:val="707B200B"/>
    <w:rsid w:val="707E4E49"/>
    <w:rsid w:val="70B61DEA"/>
    <w:rsid w:val="70DC4545"/>
    <w:rsid w:val="70FEA4C6"/>
    <w:rsid w:val="710B7A28"/>
    <w:rsid w:val="717AFD66"/>
    <w:rsid w:val="72A35237"/>
    <w:rsid w:val="72CEB4F9"/>
    <w:rsid w:val="73240B41"/>
    <w:rsid w:val="7344FABC"/>
    <w:rsid w:val="736E9105"/>
    <w:rsid w:val="73871A42"/>
    <w:rsid w:val="73960E0F"/>
    <w:rsid w:val="73BA01F2"/>
    <w:rsid w:val="73DA0655"/>
    <w:rsid w:val="73F3CD3E"/>
    <w:rsid w:val="741F6390"/>
    <w:rsid w:val="7439390E"/>
    <w:rsid w:val="744DF828"/>
    <w:rsid w:val="74581A66"/>
    <w:rsid w:val="75675725"/>
    <w:rsid w:val="7576B17C"/>
    <w:rsid w:val="76013989"/>
    <w:rsid w:val="760EB09B"/>
    <w:rsid w:val="768C8549"/>
    <w:rsid w:val="7743BC83"/>
    <w:rsid w:val="77AA80FC"/>
    <w:rsid w:val="78204845"/>
    <w:rsid w:val="7859F5BD"/>
    <w:rsid w:val="78CE2ECD"/>
    <w:rsid w:val="791AE071"/>
    <w:rsid w:val="7926ECB6"/>
    <w:rsid w:val="7946515D"/>
    <w:rsid w:val="797F36D5"/>
    <w:rsid w:val="79AF99CD"/>
    <w:rsid w:val="7A06525E"/>
    <w:rsid w:val="7A364661"/>
    <w:rsid w:val="7A5AA690"/>
    <w:rsid w:val="7A5BE4D2"/>
    <w:rsid w:val="7A8D386A"/>
    <w:rsid w:val="7AAB9036"/>
    <w:rsid w:val="7ABBD64C"/>
    <w:rsid w:val="7B0DCFBC"/>
    <w:rsid w:val="7C5E9746"/>
    <w:rsid w:val="7CD0254E"/>
    <w:rsid w:val="7D050F74"/>
    <w:rsid w:val="7D1E9916"/>
    <w:rsid w:val="7D20733D"/>
    <w:rsid w:val="7DB2597E"/>
    <w:rsid w:val="7DD46F57"/>
    <w:rsid w:val="7DDA25DE"/>
    <w:rsid w:val="7DDB11C3"/>
    <w:rsid w:val="7E3AE200"/>
    <w:rsid w:val="7E5D16B1"/>
    <w:rsid w:val="7E83DAAA"/>
    <w:rsid w:val="7E883BAC"/>
    <w:rsid w:val="7E9ED7A7"/>
    <w:rsid w:val="7F70F998"/>
    <w:rsid w:val="7F8353B2"/>
    <w:rsid w:val="7FA1099E"/>
    <w:rsid w:val="7FD1D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A59FF"/>
  <w15:chartTrackingRefBased/>
  <w15:docId w15:val="{DDDD6ED4-8313-4E48-BD56-CD627A005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1AD1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F7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712B"/>
  </w:style>
  <w:style w:type="paragraph" w:styleId="Stopka">
    <w:name w:val="footer"/>
    <w:basedOn w:val="Normalny"/>
    <w:link w:val="StopkaZnak"/>
    <w:uiPriority w:val="99"/>
    <w:unhideWhenUsed/>
    <w:rsid w:val="009F7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712B"/>
  </w:style>
  <w:style w:type="paragraph" w:styleId="Bezodstpw">
    <w:name w:val="No Spacing"/>
    <w:link w:val="BezodstpwZnak"/>
    <w:uiPriority w:val="1"/>
    <w:qFormat/>
    <w:rsid w:val="007F6027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7F6027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6789E16F"/>
    <w:pPr>
      <w:ind w:left="720"/>
      <w:contextualSpacing/>
    </w:p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72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4" Type="http://schemas.openxmlformats.org/officeDocument/2006/relationships/image" Target="media/image30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11819802EB754FA4E0DBBF8E740B64" ma:contentTypeVersion="13" ma:contentTypeDescription="Utwórz nowy dokument." ma:contentTypeScope="" ma:versionID="f081a7c2bd2ca6e074e4f9335820ed53">
  <xsd:schema xmlns:xsd="http://www.w3.org/2001/XMLSchema" xmlns:xs="http://www.w3.org/2001/XMLSchema" xmlns:p="http://schemas.microsoft.com/office/2006/metadata/properties" xmlns:ns2="c4c48839-264b-4806-b61d-88123bb1a37e" xmlns:ns3="e1b197e8-aa66-4910-aa2a-62b3229b10ca" targetNamespace="http://schemas.microsoft.com/office/2006/metadata/properties" ma:root="true" ma:fieldsID="a9a0a2fecb123916cc495f1bac3e6bde" ns2:_="" ns3:_="">
    <xsd:import namespace="c4c48839-264b-4806-b61d-88123bb1a37e"/>
    <xsd:import namespace="e1b197e8-aa66-4910-aa2a-62b3229b10c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c48839-264b-4806-b61d-88123bb1a37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c9713ac9-181e-467d-a76e-40e5089ee7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97e8-aa66-4910-aa2a-62b3229b10c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342b86d-f80b-49f3-a834-b5c3c0913d08}" ma:internalName="TaxCatchAll" ma:showField="CatchAllData" ma:web="e1b197e8-aa66-4910-aa2a-62b3229b10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b197e8-aa66-4910-aa2a-62b3229b10ca" xsi:nil="true"/>
    <lcf76f155ced4ddcb4097134ff3c332f xmlns="c4c48839-264b-4806-b61d-88123bb1a3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99EDD0-0D2D-4652-8AB9-B05A5C0A3F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c48839-264b-4806-b61d-88123bb1a37e"/>
    <ds:schemaRef ds:uri="e1b197e8-aa66-4910-aa2a-62b3229b10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9FB1C7-F8D9-45C6-B1C7-2F668A2608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3DE4EF-847A-4EBC-AA66-9C08FD3995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1E1AEF-DDE8-4770-8137-C5888E1F50A8}">
  <ds:schemaRefs>
    <ds:schemaRef ds:uri="http://schemas.microsoft.com/office/2006/metadata/properties"/>
    <ds:schemaRef ds:uri="http://schemas.microsoft.com/office/infopath/2007/PartnerControls"/>
    <ds:schemaRef ds:uri="e1b197e8-aa66-4910-aa2a-62b3229b10ca"/>
    <ds:schemaRef ds:uri="c4c48839-264b-4806-b61d-88123bb1a3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306</Words>
  <Characters>1839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Kozioł</dc:creator>
  <cp:keywords/>
  <dc:description/>
  <cp:lastModifiedBy>Marlena Kozioł</cp:lastModifiedBy>
  <cp:revision>101</cp:revision>
  <dcterms:created xsi:type="dcterms:W3CDTF">2025-03-14T18:50:00Z</dcterms:created>
  <dcterms:modified xsi:type="dcterms:W3CDTF">2025-03-22T21:24:00Z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0x010100F611819802EB754FA4E0DBBF8E740B64</vt:lpwstr>
  </property>
  <property fmtid="{D5CDD505-2E9C-101B-9397-08002B2CF9AE}" pid="3" name="MediaServiceImageTags">
    <vt:lpwstr/>
  </property>
</Properties>
</file>