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EE60" w14:textId="2E82E74E" w:rsidR="008D57F3" w:rsidRPr="00386EC8" w:rsidRDefault="008D57F3" w:rsidP="003F15A8">
      <w:pPr>
        <w:jc w:val="center"/>
        <w:rPr>
          <w:rFonts w:ascii="Calibri" w:hAnsi="Calibri" w:cs="Calibri"/>
          <w:b/>
          <w:color w:val="4C94D8" w:themeColor="text2" w:themeTint="80"/>
        </w:rPr>
      </w:pPr>
      <w:r w:rsidRPr="00386EC8">
        <w:rPr>
          <w:rFonts w:ascii="Calibri" w:hAnsi="Calibri" w:cs="Calibri"/>
          <w:b/>
          <w:color w:val="4C94D8" w:themeColor="text2" w:themeTint="80"/>
        </w:rPr>
        <w:t>IX SPOTKANIE SEKCJI BRACHYTERAPII</w:t>
      </w:r>
    </w:p>
    <w:p w14:paraId="4DF891AC" w14:textId="77777777" w:rsidR="008D57F3" w:rsidRPr="00386EC8" w:rsidRDefault="008D57F3" w:rsidP="003F15A8">
      <w:pPr>
        <w:jc w:val="center"/>
        <w:rPr>
          <w:rFonts w:ascii="Calibri" w:hAnsi="Calibri" w:cs="Calibri"/>
          <w:b/>
          <w:color w:val="4C94D8" w:themeColor="text2" w:themeTint="80"/>
        </w:rPr>
      </w:pPr>
      <w:r w:rsidRPr="00386EC8">
        <w:rPr>
          <w:rFonts w:ascii="Calibri" w:hAnsi="Calibri" w:cs="Calibri"/>
          <w:b/>
          <w:color w:val="4C94D8" w:themeColor="text2" w:themeTint="80"/>
        </w:rPr>
        <w:t>POLSKIEGO TOWARZYSTWA FIZYKI MEDYCZNEJ</w:t>
      </w:r>
    </w:p>
    <w:p w14:paraId="53F9412F" w14:textId="77777777" w:rsidR="008D57F3" w:rsidRPr="00386EC8" w:rsidRDefault="008D57F3" w:rsidP="003F15A8">
      <w:pPr>
        <w:jc w:val="center"/>
        <w:rPr>
          <w:rFonts w:ascii="Calibri" w:hAnsi="Calibri" w:cs="Calibri"/>
          <w:b/>
          <w:color w:val="4C94D8" w:themeColor="text2" w:themeTint="80"/>
        </w:rPr>
      </w:pPr>
      <w:r w:rsidRPr="00386EC8">
        <w:rPr>
          <w:rFonts w:ascii="Calibri" w:hAnsi="Calibri" w:cs="Calibri"/>
          <w:b/>
          <w:color w:val="4C94D8" w:themeColor="text2" w:themeTint="80"/>
        </w:rPr>
        <w:t>GDAŃSK  12-13.09.2025</w:t>
      </w:r>
    </w:p>
    <w:p w14:paraId="1C468FC7" w14:textId="77777777" w:rsidR="008D57F3" w:rsidRPr="00386EC8" w:rsidRDefault="008D57F3" w:rsidP="008D57F3">
      <w:pPr>
        <w:rPr>
          <w:rFonts w:ascii="Calibri" w:hAnsi="Calibri" w:cs="Calibri"/>
          <w:b/>
          <w:color w:val="77206D" w:themeColor="accent5" w:themeShade="BF"/>
        </w:rPr>
      </w:pPr>
    </w:p>
    <w:p w14:paraId="5A0687C1" w14:textId="136EE471" w:rsidR="008D57F3" w:rsidRPr="00386EC8" w:rsidRDefault="008D47E7" w:rsidP="008D57F3">
      <w:pPr>
        <w:rPr>
          <w:rFonts w:ascii="Calibri" w:hAnsi="Calibri" w:cs="Calibri"/>
          <w:b/>
          <w:color w:val="77206D" w:themeColor="accent5" w:themeShade="BF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E80F2" wp14:editId="2EF30DA9">
                <wp:simplePos x="0" y="0"/>
                <wp:positionH relativeFrom="column">
                  <wp:posOffset>0</wp:posOffset>
                </wp:positionH>
                <wp:positionV relativeFrom="paragraph">
                  <wp:posOffset>107892</wp:posOffset>
                </wp:positionV>
                <wp:extent cx="5999019" cy="0"/>
                <wp:effectExtent l="0" t="0" r="8255" b="12700"/>
                <wp:wrapNone/>
                <wp:docPr id="158845694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9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586D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472.3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</w:p>
    <w:p w14:paraId="4792D55F" w14:textId="77777777" w:rsidR="008D57F3" w:rsidRPr="00386EC8" w:rsidRDefault="008D57F3" w:rsidP="008D57F3">
      <w:pPr>
        <w:rPr>
          <w:rFonts w:ascii="Calibri" w:hAnsi="Calibri" w:cs="Calibri"/>
          <w:b/>
        </w:rPr>
      </w:pPr>
      <w:r w:rsidRPr="00386EC8">
        <w:rPr>
          <w:rFonts w:ascii="Calibri" w:hAnsi="Calibri" w:cs="Calibri"/>
          <w:b/>
        </w:rPr>
        <w:t>DZIEŃ 1 Piątek 12.09.2025</w:t>
      </w:r>
    </w:p>
    <w:p w14:paraId="67108AAE" w14:textId="6AB85433" w:rsidR="008D57F3" w:rsidRPr="00386EC8" w:rsidRDefault="008D47E7" w:rsidP="008D57F3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327FB" wp14:editId="7BDA0F3C">
                <wp:simplePos x="0" y="0"/>
                <wp:positionH relativeFrom="column">
                  <wp:posOffset>0</wp:posOffset>
                </wp:positionH>
                <wp:positionV relativeFrom="paragraph">
                  <wp:posOffset>69792</wp:posOffset>
                </wp:positionV>
                <wp:extent cx="5999019" cy="0"/>
                <wp:effectExtent l="0" t="0" r="8255" b="12700"/>
                <wp:wrapNone/>
                <wp:docPr id="205444963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9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19319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pt" to="472.3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</w:p>
    <w:p w14:paraId="00A52801" w14:textId="5F435B67" w:rsidR="008D57F3" w:rsidRPr="00386EC8" w:rsidRDefault="008D57F3" w:rsidP="00B45ABE">
      <w:pPr>
        <w:spacing w:line="276" w:lineRule="auto"/>
        <w:rPr>
          <w:rFonts w:ascii="Calibri" w:hAnsi="Calibri" w:cs="Calibri"/>
        </w:rPr>
      </w:pPr>
      <w:r w:rsidRPr="00386EC8">
        <w:rPr>
          <w:rFonts w:ascii="Calibri" w:hAnsi="Calibri" w:cs="Calibri"/>
        </w:rPr>
        <w:t>08:</w:t>
      </w:r>
      <w:r w:rsidR="00E051E6"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>0 – 08:</w:t>
      </w:r>
      <w:r w:rsidR="00E051E6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ab/>
        <w:t>Rejestracja uczestników</w:t>
      </w:r>
    </w:p>
    <w:p w14:paraId="5235566E" w14:textId="21961590" w:rsidR="006B4026" w:rsidRPr="00386EC8" w:rsidRDefault="008D57F3" w:rsidP="00CC1F7F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0</w:t>
      </w:r>
      <w:r w:rsidR="00E051E6">
        <w:rPr>
          <w:rFonts w:ascii="Calibri" w:hAnsi="Calibri" w:cs="Calibri"/>
        </w:rPr>
        <w:t>8</w:t>
      </w:r>
      <w:r w:rsidRPr="00386EC8">
        <w:rPr>
          <w:rFonts w:ascii="Calibri" w:hAnsi="Calibri" w:cs="Calibri"/>
        </w:rPr>
        <w:t>:</w:t>
      </w:r>
      <w:r w:rsidR="00E051E6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09:</w:t>
      </w:r>
      <w:r w:rsidR="00E051E6">
        <w:rPr>
          <w:rFonts w:ascii="Calibri" w:hAnsi="Calibri" w:cs="Calibri"/>
        </w:rPr>
        <w:t>00</w:t>
      </w:r>
      <w:r w:rsidRPr="00386EC8">
        <w:rPr>
          <w:rFonts w:ascii="Calibri" w:hAnsi="Calibri" w:cs="Calibri"/>
        </w:rPr>
        <w:tab/>
      </w:r>
      <w:r w:rsidRPr="00E051E6">
        <w:rPr>
          <w:rFonts w:ascii="Calibri" w:hAnsi="Calibri" w:cs="Calibri"/>
        </w:rPr>
        <w:t>Uroczyste otwarcie</w:t>
      </w:r>
      <w:r w:rsidR="006B4026">
        <w:rPr>
          <w:rFonts w:ascii="Calibri" w:hAnsi="Calibri" w:cs="Calibri"/>
        </w:rPr>
        <w:br/>
      </w:r>
      <w:r w:rsidRPr="00E051E6">
        <w:rPr>
          <w:rFonts w:ascii="Calibri" w:hAnsi="Calibri" w:cs="Calibri"/>
          <w:i/>
          <w:iCs/>
          <w:color w:val="4C94D8" w:themeColor="text2" w:themeTint="80"/>
        </w:rPr>
        <w:t xml:space="preserve"> </w:t>
      </w:r>
    </w:p>
    <w:p w14:paraId="5133C566" w14:textId="12E6948F" w:rsidR="008D57F3" w:rsidRPr="00386EC8" w:rsidRDefault="00E051E6" w:rsidP="00B45ABE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>09</w:t>
      </w:r>
      <w:r w:rsidR="008D57F3" w:rsidRPr="00386EC8">
        <w:rPr>
          <w:rFonts w:ascii="Calibri" w:hAnsi="Calibri" w:cs="Calibri"/>
        </w:rPr>
        <w:t>:00 – 1</w:t>
      </w:r>
      <w:r>
        <w:rPr>
          <w:rFonts w:ascii="Calibri" w:hAnsi="Calibri" w:cs="Calibri"/>
        </w:rPr>
        <w:t>1:</w:t>
      </w:r>
      <w:r w:rsidR="008D57F3" w:rsidRPr="00386EC8">
        <w:rPr>
          <w:rFonts w:ascii="Calibri" w:hAnsi="Calibri" w:cs="Calibri"/>
        </w:rPr>
        <w:t>30</w:t>
      </w:r>
      <w:r w:rsidR="008D57F3" w:rsidRPr="00386EC8">
        <w:rPr>
          <w:rFonts w:ascii="Calibri" w:hAnsi="Calibri" w:cs="Calibri"/>
        </w:rPr>
        <w:tab/>
        <w:t xml:space="preserve">Wzorcowa </w:t>
      </w:r>
      <w:r w:rsidR="007F4621">
        <w:rPr>
          <w:rFonts w:ascii="Calibri" w:hAnsi="Calibri" w:cs="Calibri"/>
        </w:rPr>
        <w:t>S</w:t>
      </w:r>
      <w:r w:rsidR="008D57F3" w:rsidRPr="00386EC8">
        <w:rPr>
          <w:rFonts w:ascii="Calibri" w:hAnsi="Calibri" w:cs="Calibri"/>
        </w:rPr>
        <w:t xml:space="preserve">esja </w:t>
      </w:r>
      <w:r w:rsidR="007F4621">
        <w:rPr>
          <w:rFonts w:ascii="Calibri" w:hAnsi="Calibri" w:cs="Calibri"/>
        </w:rPr>
        <w:t>W</w:t>
      </w:r>
      <w:r w:rsidR="008D57F3" w:rsidRPr="00386EC8">
        <w:rPr>
          <w:rFonts w:ascii="Calibri" w:hAnsi="Calibri" w:cs="Calibri"/>
        </w:rPr>
        <w:t>ykładowa cz.1</w:t>
      </w:r>
    </w:p>
    <w:p w14:paraId="0839B37C" w14:textId="4FD77F9B" w:rsidR="008D47E7" w:rsidRDefault="008D57F3" w:rsidP="008D47E7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 w:rsidRPr="00386EC8">
        <w:rPr>
          <w:rFonts w:ascii="Calibri" w:hAnsi="Calibri" w:cs="Calibri"/>
        </w:rPr>
        <w:tab/>
      </w:r>
      <w:r w:rsidRPr="00386EC8">
        <w:rPr>
          <w:rFonts w:ascii="Calibri" w:hAnsi="Calibri" w:cs="Calibri"/>
          <w:i/>
          <w:iCs/>
          <w:color w:val="4C94D8" w:themeColor="text2" w:themeTint="80"/>
        </w:rPr>
        <w:t xml:space="preserve">Prowadzący: </w:t>
      </w:r>
      <w:r w:rsidR="008D47E7">
        <w:rPr>
          <w:rFonts w:ascii="Calibri" w:hAnsi="Calibri" w:cs="Calibri"/>
          <w:i/>
          <w:iCs/>
          <w:color w:val="4C94D8" w:themeColor="text2" w:themeTint="80"/>
        </w:rPr>
        <w:t xml:space="preserve">dr n. med. </w:t>
      </w:r>
      <w:r w:rsidR="008A114A">
        <w:rPr>
          <w:rFonts w:ascii="Calibri" w:hAnsi="Calibri" w:cs="Calibri"/>
          <w:i/>
          <w:iCs/>
          <w:color w:val="4C94D8" w:themeColor="text2" w:themeTint="80"/>
        </w:rPr>
        <w:t>i</w:t>
      </w:r>
      <w:r w:rsidR="008D47E7">
        <w:rPr>
          <w:rFonts w:ascii="Calibri" w:hAnsi="Calibri" w:cs="Calibri"/>
          <w:i/>
          <w:iCs/>
          <w:color w:val="4C94D8" w:themeColor="text2" w:themeTint="80"/>
        </w:rPr>
        <w:t xml:space="preserve">nż. Joanna </w:t>
      </w:r>
      <w:r w:rsidR="008D47E7" w:rsidRPr="00E051E6">
        <w:rPr>
          <w:rFonts w:ascii="Calibri" w:hAnsi="Calibri" w:cs="Calibri"/>
          <w:i/>
          <w:iCs/>
          <w:color w:val="4C94D8" w:themeColor="text2" w:themeTint="80"/>
        </w:rPr>
        <w:t xml:space="preserve">Kamińska, </w:t>
      </w:r>
      <w:r w:rsidR="008D47E7">
        <w:rPr>
          <w:rFonts w:ascii="Calibri" w:hAnsi="Calibri" w:cs="Calibri"/>
          <w:i/>
          <w:iCs/>
          <w:color w:val="4C94D8" w:themeColor="text2" w:themeTint="80"/>
        </w:rPr>
        <w:t xml:space="preserve">dr n. med. </w:t>
      </w:r>
      <w:r w:rsidR="008D47E7" w:rsidRPr="00E051E6">
        <w:rPr>
          <w:rFonts w:ascii="Calibri" w:hAnsi="Calibri" w:cs="Calibri"/>
          <w:i/>
          <w:iCs/>
          <w:color w:val="4C94D8" w:themeColor="text2" w:themeTint="80"/>
        </w:rPr>
        <w:t>M</w:t>
      </w:r>
      <w:r w:rsidR="008D47E7">
        <w:rPr>
          <w:rFonts w:ascii="Calibri" w:hAnsi="Calibri" w:cs="Calibri"/>
          <w:i/>
          <w:iCs/>
          <w:color w:val="4C94D8" w:themeColor="text2" w:themeTint="80"/>
        </w:rPr>
        <w:t xml:space="preserve">agdalena </w:t>
      </w:r>
      <w:r w:rsidR="008D47E7" w:rsidRPr="00E051E6">
        <w:rPr>
          <w:rFonts w:ascii="Calibri" w:hAnsi="Calibri" w:cs="Calibri"/>
          <w:i/>
          <w:iCs/>
          <w:color w:val="4C94D8" w:themeColor="text2" w:themeTint="80"/>
        </w:rPr>
        <w:t>Dymnicka</w:t>
      </w:r>
    </w:p>
    <w:p w14:paraId="36ABAFF7" w14:textId="77777777" w:rsidR="007C0CB0" w:rsidRPr="00386EC8" w:rsidRDefault="007C0CB0" w:rsidP="00B45ABE">
      <w:pPr>
        <w:spacing w:line="276" w:lineRule="auto"/>
        <w:ind w:left="1410" w:hanging="1410"/>
        <w:rPr>
          <w:rFonts w:ascii="Calibri" w:hAnsi="Calibri" w:cs="Calibri"/>
          <w:i/>
          <w:iCs/>
        </w:rPr>
      </w:pPr>
    </w:p>
    <w:p w14:paraId="765A3ECA" w14:textId="77777777" w:rsidR="008D47E7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</w:r>
      <w:r w:rsidR="00E051E6">
        <w:rPr>
          <w:rFonts w:ascii="Calibri" w:hAnsi="Calibri" w:cs="Calibri"/>
        </w:rPr>
        <w:t>09</w:t>
      </w:r>
      <w:r w:rsidRPr="00386EC8">
        <w:rPr>
          <w:rFonts w:ascii="Calibri" w:hAnsi="Calibri" w:cs="Calibri"/>
        </w:rPr>
        <w:t xml:space="preserve">:00 – </w:t>
      </w:r>
      <w:r w:rsidR="00E051E6">
        <w:rPr>
          <w:rFonts w:ascii="Calibri" w:hAnsi="Calibri" w:cs="Calibri"/>
        </w:rPr>
        <w:t>09</w:t>
      </w:r>
      <w:r w:rsidRPr="00386EC8">
        <w:rPr>
          <w:rFonts w:ascii="Calibri" w:hAnsi="Calibri" w:cs="Calibri"/>
        </w:rPr>
        <w:t xml:space="preserve">:30 </w:t>
      </w:r>
      <w:r w:rsidR="007C0CB0">
        <w:rPr>
          <w:rFonts w:ascii="Calibri" w:hAnsi="Calibri" w:cs="Calibri"/>
        </w:rPr>
        <w:t xml:space="preserve">Wykład inauguracyjny </w:t>
      </w:r>
    </w:p>
    <w:p w14:paraId="00EEC3B4" w14:textId="35F44079" w:rsidR="007C0CB0" w:rsidRDefault="008D47E7" w:rsidP="008D47E7">
      <w:pPr>
        <w:spacing w:line="276" w:lineRule="auto"/>
        <w:ind w:left="1410"/>
        <w:rPr>
          <w:rFonts w:ascii="Calibri" w:hAnsi="Calibri" w:cs="Calibri"/>
        </w:rPr>
      </w:pPr>
      <w:r>
        <w:rPr>
          <w:rFonts w:ascii="Calibri" w:hAnsi="Calibri" w:cs="Calibri"/>
        </w:rPr>
        <w:t>Brachyterapia – kliniczne wykorzystanie „sztuczek” fizyki</w:t>
      </w:r>
    </w:p>
    <w:p w14:paraId="6D07482C" w14:textId="413C1863" w:rsidR="007C0CB0" w:rsidRDefault="007C0CB0" w:rsidP="00B45ABE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55EB3" w:rsidRPr="00D55EB3">
        <w:rPr>
          <w:rFonts w:ascii="Calibri" w:hAnsi="Calibri" w:cs="Calibri"/>
          <w:i/>
          <w:iCs/>
          <w:color w:val="4C94D8" w:themeColor="text2" w:themeTint="80"/>
        </w:rPr>
        <w:t>dr Jacek Rutkowski</w:t>
      </w:r>
    </w:p>
    <w:p w14:paraId="0C241353" w14:textId="22F11359" w:rsidR="008D57F3" w:rsidRPr="00386EC8" w:rsidRDefault="007C0CB0" w:rsidP="007C0CB0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  <w:t>09</w:t>
      </w:r>
      <w:r w:rsidRPr="00386EC8">
        <w:rPr>
          <w:rFonts w:ascii="Calibri" w:hAnsi="Calibri" w:cs="Calibri"/>
        </w:rPr>
        <w:t>:30 – 1</w:t>
      </w:r>
      <w:r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00 </w:t>
      </w:r>
      <w:r w:rsidR="00290EBE" w:rsidRPr="00290EBE">
        <w:rPr>
          <w:rFonts w:ascii="Calibri" w:hAnsi="Calibri" w:cs="Calibri"/>
        </w:rPr>
        <w:t>W</w:t>
      </w:r>
      <w:r w:rsidR="00290EBE">
        <w:rPr>
          <w:rFonts w:ascii="Calibri" w:hAnsi="Calibri" w:cs="Calibri"/>
        </w:rPr>
        <w:t>zorcowa brachyterapi</w:t>
      </w:r>
      <w:r w:rsidR="00E051E6">
        <w:rPr>
          <w:rFonts w:ascii="Calibri" w:hAnsi="Calibri" w:cs="Calibri"/>
        </w:rPr>
        <w:t>a</w:t>
      </w:r>
      <w:r w:rsidR="00290EBE">
        <w:rPr>
          <w:rFonts w:ascii="Calibri" w:hAnsi="Calibri" w:cs="Calibri"/>
        </w:rPr>
        <w:t xml:space="preserve"> wewnątrzjamow</w:t>
      </w:r>
      <w:r w:rsidR="00E051E6">
        <w:rPr>
          <w:rFonts w:ascii="Calibri" w:hAnsi="Calibri" w:cs="Calibri"/>
        </w:rPr>
        <w:t>a</w:t>
      </w:r>
      <w:r>
        <w:rPr>
          <w:rFonts w:ascii="Calibri" w:hAnsi="Calibri" w:cs="Calibri"/>
        </w:rPr>
        <w:br/>
      </w:r>
      <w:r w:rsidR="00917CC5">
        <w:rPr>
          <w:rFonts w:ascii="Calibri" w:hAnsi="Calibri" w:cs="Calibri"/>
          <w:i/>
          <w:iCs/>
          <w:color w:val="4C94D8" w:themeColor="text2" w:themeTint="80"/>
        </w:rPr>
        <w:t>dr n. med. Marta Szlag</w:t>
      </w:r>
    </w:p>
    <w:p w14:paraId="1B096A0D" w14:textId="434E2F2F" w:rsidR="007C0CB0" w:rsidRPr="007C0CB0" w:rsidRDefault="008D57F3" w:rsidP="007C0CB0">
      <w:pPr>
        <w:spacing w:line="276" w:lineRule="auto"/>
        <w:ind w:left="1410" w:hanging="141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386EC8">
        <w:rPr>
          <w:rFonts w:ascii="Calibri" w:hAnsi="Calibri" w:cs="Calibri"/>
        </w:rPr>
        <w:tab/>
        <w:t>1</w:t>
      </w:r>
      <w:r w:rsidR="007C0CB0"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>:00 – 1</w:t>
      </w:r>
      <w:r w:rsidR="007C0CB0"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 xml:space="preserve">:30 </w:t>
      </w:r>
      <w:r w:rsidR="007C0CB0">
        <w:rPr>
          <w:rFonts w:ascii="Calibri" w:hAnsi="Calibri" w:cs="Calibri"/>
        </w:rPr>
        <w:fldChar w:fldCharType="begin"/>
      </w:r>
      <w:r w:rsidR="007C0CB0">
        <w:rPr>
          <w:rFonts w:ascii="Calibri" w:hAnsi="Calibri" w:cs="Calibri"/>
        </w:rPr>
        <w:instrText xml:space="preserve"> LINK </w:instrText>
      </w:r>
      <w:r w:rsidR="008A114A">
        <w:rPr>
          <w:rFonts w:ascii="Calibri" w:hAnsi="Calibri" w:cs="Calibri"/>
        </w:rPr>
        <w:instrText xml:space="preserve">Excel.Sheet.12 "/Users/md/Desktop/SEKCJA GDANSK/IX/Program exel.xlsx" Arkusz1!W6K2 </w:instrText>
      </w:r>
      <w:r w:rsidR="007C0CB0">
        <w:rPr>
          <w:rFonts w:ascii="Calibri" w:hAnsi="Calibri" w:cs="Calibri"/>
        </w:rPr>
        <w:instrText xml:space="preserve">\a \f 5 \h  \* MERGEFORMAT </w:instrText>
      </w:r>
      <w:r w:rsidR="007C0CB0">
        <w:rPr>
          <w:rFonts w:ascii="Calibri" w:hAnsi="Calibri" w:cs="Calibri"/>
        </w:rPr>
        <w:fldChar w:fldCharType="separate"/>
      </w:r>
      <w:r w:rsidR="007C0CB0" w:rsidRPr="007C0CB0">
        <w:rPr>
          <w:rFonts w:ascii="Calibri" w:hAnsi="Calibri" w:cs="Calibri"/>
        </w:rPr>
        <w:t>Wzorcowa brachyterapia wewnątrzprzewodowa</w:t>
      </w:r>
    </w:p>
    <w:p w14:paraId="5F061AF6" w14:textId="707B58B2" w:rsidR="008D57F3" w:rsidRPr="00386EC8" w:rsidRDefault="007C0CB0" w:rsidP="007C0CB0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r w:rsidRPr="007C0CB0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>
        <w:rPr>
          <w:rFonts w:ascii="Calibri" w:hAnsi="Calibri" w:cs="Calibri"/>
          <w:i/>
          <w:iCs/>
          <w:color w:val="4C94D8" w:themeColor="text2" w:themeTint="80"/>
        </w:rPr>
        <w:tab/>
        <w:t>dr n. med. Grzegorz Bielęda</w:t>
      </w:r>
    </w:p>
    <w:p w14:paraId="7C751C9A" w14:textId="69A4D010" w:rsidR="008C5307" w:rsidRDefault="008D57F3" w:rsidP="00FC349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FC349E"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>:30 – 1</w:t>
      </w:r>
      <w:r w:rsidR="00FC349E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:00</w:t>
      </w:r>
      <w:r w:rsidR="00FC349E">
        <w:rPr>
          <w:rFonts w:ascii="Calibri" w:hAnsi="Calibri" w:cs="Calibri"/>
        </w:rPr>
        <w:t xml:space="preserve"> </w:t>
      </w:r>
      <w:r w:rsidR="00155B94" w:rsidRPr="00155B94">
        <w:rPr>
          <w:rFonts w:ascii="Calibri" w:hAnsi="Calibri" w:cs="Calibri"/>
        </w:rPr>
        <w:t xml:space="preserve">Zastosowanie oprogramowania RadCalc w brachyterapii </w:t>
      </w:r>
      <w:r w:rsidR="00155B94">
        <w:rPr>
          <w:rFonts w:ascii="Calibri" w:hAnsi="Calibri" w:cs="Calibri"/>
        </w:rPr>
        <w:br/>
      </w:r>
      <w:r w:rsidR="00155B94" w:rsidRPr="00155B94">
        <w:rPr>
          <w:rFonts w:ascii="Calibri" w:hAnsi="Calibri" w:cs="Calibri"/>
          <w:i/>
          <w:iCs/>
          <w:color w:val="4C94D8" w:themeColor="text2" w:themeTint="80"/>
        </w:rPr>
        <w:t xml:space="preserve">mgr inż. Magdalena </w:t>
      </w:r>
      <w:proofErr w:type="spellStart"/>
      <w:r w:rsidR="00155B94" w:rsidRPr="00155B94">
        <w:rPr>
          <w:rFonts w:ascii="Calibri" w:hAnsi="Calibri" w:cs="Calibri"/>
          <w:i/>
          <w:iCs/>
          <w:color w:val="4C94D8" w:themeColor="text2" w:themeTint="80"/>
        </w:rPr>
        <w:t>Tumidajewicz</w:t>
      </w:r>
      <w:proofErr w:type="spellEnd"/>
    </w:p>
    <w:p w14:paraId="16177BB3" w14:textId="035D2F1F" w:rsidR="008D57F3" w:rsidRPr="00386EC8" w:rsidRDefault="008D57F3" w:rsidP="00B45ABE">
      <w:pPr>
        <w:spacing w:line="276" w:lineRule="auto"/>
        <w:ind w:left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FC349E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FC349E">
        <w:rPr>
          <w:rFonts w:ascii="Calibri" w:hAnsi="Calibri" w:cs="Calibri"/>
        </w:rPr>
        <w:t>0</w:t>
      </w:r>
      <w:r w:rsidRPr="00386EC8">
        <w:rPr>
          <w:rFonts w:ascii="Calibri" w:hAnsi="Calibri" w:cs="Calibri"/>
        </w:rPr>
        <w:t>0 – 1</w:t>
      </w:r>
      <w:r w:rsidR="00FC349E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FC349E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0 Wykład Sponsorski</w:t>
      </w:r>
      <w:r w:rsidR="00155B94">
        <w:rPr>
          <w:rFonts w:ascii="Calibri" w:hAnsi="Calibri" w:cs="Calibri"/>
        </w:rPr>
        <w:t xml:space="preserve"> TMS</w:t>
      </w:r>
    </w:p>
    <w:p w14:paraId="0093A07F" w14:textId="77777777" w:rsidR="008D57F3" w:rsidRPr="00386EC8" w:rsidRDefault="008D57F3" w:rsidP="008D57F3">
      <w:pPr>
        <w:ind w:left="1410"/>
        <w:rPr>
          <w:rFonts w:ascii="Calibri" w:hAnsi="Calibri" w:cs="Calibri"/>
        </w:rPr>
      </w:pPr>
    </w:p>
    <w:p w14:paraId="281211F6" w14:textId="3873BB12" w:rsidR="008D57F3" w:rsidRPr="00386EC8" w:rsidRDefault="008D57F3" w:rsidP="008D57F3">
      <w:pPr>
        <w:rPr>
          <w:rFonts w:ascii="Calibri" w:hAnsi="Calibri" w:cs="Calibri"/>
          <w:color w:val="4C94D8" w:themeColor="text2" w:themeTint="80"/>
        </w:rPr>
      </w:pPr>
      <w:r w:rsidRPr="00386EC8">
        <w:rPr>
          <w:rFonts w:ascii="Calibri" w:hAnsi="Calibri" w:cs="Calibri"/>
          <w:color w:val="4C94D8" w:themeColor="text2" w:themeTint="80"/>
        </w:rPr>
        <w:t xml:space="preserve">PRZERWA </w:t>
      </w:r>
      <w:r w:rsidR="00C82433">
        <w:rPr>
          <w:rFonts w:ascii="Calibri" w:hAnsi="Calibri" w:cs="Calibri"/>
          <w:color w:val="4C94D8" w:themeColor="text2" w:themeTint="80"/>
        </w:rPr>
        <w:t>KAWOWA</w:t>
      </w:r>
      <w:r w:rsidRPr="00386EC8">
        <w:rPr>
          <w:rFonts w:ascii="Calibri" w:hAnsi="Calibri" w:cs="Calibri"/>
          <w:color w:val="4C94D8" w:themeColor="text2" w:themeTint="80"/>
        </w:rPr>
        <w:t xml:space="preserve"> </w:t>
      </w:r>
    </w:p>
    <w:p w14:paraId="074501AA" w14:textId="77777777" w:rsidR="008D57F3" w:rsidRPr="00386EC8" w:rsidRDefault="008D57F3" w:rsidP="008D57F3">
      <w:pPr>
        <w:ind w:left="1410" w:hanging="1410"/>
        <w:rPr>
          <w:rFonts w:ascii="Calibri" w:hAnsi="Calibri" w:cs="Calibri"/>
          <w:color w:val="000000" w:themeColor="text1"/>
        </w:rPr>
      </w:pPr>
    </w:p>
    <w:p w14:paraId="7D5D83A3" w14:textId="37CAEF4E" w:rsidR="008D57F3" w:rsidRPr="00386EC8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C82433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C82433">
        <w:rPr>
          <w:rFonts w:ascii="Calibri" w:hAnsi="Calibri" w:cs="Calibri"/>
        </w:rPr>
        <w:t>4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ab/>
        <w:t xml:space="preserve">Wzorcowa </w:t>
      </w:r>
      <w:r w:rsidR="007F4621">
        <w:rPr>
          <w:rFonts w:ascii="Calibri" w:hAnsi="Calibri" w:cs="Calibri"/>
        </w:rPr>
        <w:t>S</w:t>
      </w:r>
      <w:r w:rsidRPr="00386EC8">
        <w:rPr>
          <w:rFonts w:ascii="Calibri" w:hAnsi="Calibri" w:cs="Calibri"/>
        </w:rPr>
        <w:t xml:space="preserve">esja </w:t>
      </w:r>
      <w:r w:rsidR="007F4621">
        <w:rPr>
          <w:rFonts w:ascii="Calibri" w:hAnsi="Calibri" w:cs="Calibri"/>
        </w:rPr>
        <w:t>W</w:t>
      </w:r>
      <w:r w:rsidRPr="00386EC8">
        <w:rPr>
          <w:rFonts w:ascii="Calibri" w:hAnsi="Calibri" w:cs="Calibri"/>
        </w:rPr>
        <w:t>ykładowa cz.2</w:t>
      </w:r>
    </w:p>
    <w:p w14:paraId="400FC4FB" w14:textId="152F2FC0" w:rsidR="004E63C9" w:rsidRDefault="008D57F3" w:rsidP="004E63C9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 w:rsidRPr="00386EC8">
        <w:rPr>
          <w:rFonts w:ascii="Calibri" w:hAnsi="Calibri" w:cs="Calibri"/>
        </w:rPr>
        <w:tab/>
      </w:r>
      <w:r w:rsidR="008C5307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 w:rsidR="004E63C9" w:rsidRPr="00386EC8">
        <w:rPr>
          <w:rFonts w:ascii="Calibri" w:hAnsi="Calibri" w:cs="Calibri"/>
          <w:i/>
          <w:iCs/>
          <w:color w:val="4C94D8" w:themeColor="text2" w:themeTint="80"/>
        </w:rPr>
        <w:t xml:space="preserve">Prowadzący: </w:t>
      </w:r>
      <w:r w:rsidR="008D47E7">
        <w:rPr>
          <w:rFonts w:ascii="Calibri" w:hAnsi="Calibri" w:cs="Calibri"/>
          <w:i/>
          <w:iCs/>
          <w:color w:val="4C94D8" w:themeColor="text2" w:themeTint="80"/>
        </w:rPr>
        <w:t>dr n. med. Marta Szlag, dr n. med. Grzegorz Bielęda</w:t>
      </w:r>
    </w:p>
    <w:p w14:paraId="678E6A4F" w14:textId="77777777" w:rsidR="00C82433" w:rsidRDefault="00C82433" w:rsidP="004E63C9">
      <w:pPr>
        <w:spacing w:line="276" w:lineRule="auto"/>
        <w:rPr>
          <w:rFonts w:ascii="Calibri" w:hAnsi="Calibri" w:cs="Calibri"/>
        </w:rPr>
      </w:pPr>
    </w:p>
    <w:p w14:paraId="39E3FB9B" w14:textId="19474563" w:rsidR="008D57F3" w:rsidRPr="00386EC8" w:rsidRDefault="008D57F3" w:rsidP="00604090">
      <w:pPr>
        <w:spacing w:line="276" w:lineRule="auto"/>
        <w:ind w:left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C82433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C82433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</w:t>
      </w:r>
      <w:r w:rsidR="00C82433" w:rsidRPr="00C82433">
        <w:rPr>
          <w:rFonts w:ascii="Calibri" w:hAnsi="Calibri" w:cs="Calibri"/>
        </w:rPr>
        <w:t>Wzorcowa brachyterapia skojarzona z hipertermią (BRT +</w:t>
      </w:r>
      <w:r w:rsidR="008A114A">
        <w:rPr>
          <w:rFonts w:ascii="Calibri" w:hAnsi="Calibri" w:cs="Calibri"/>
        </w:rPr>
        <w:t xml:space="preserve"> </w:t>
      </w:r>
      <w:r w:rsidR="00C82433" w:rsidRPr="00C82433">
        <w:rPr>
          <w:rFonts w:ascii="Calibri" w:hAnsi="Calibri" w:cs="Calibri"/>
        </w:rPr>
        <w:t>HRT)</w:t>
      </w:r>
      <w:r w:rsidR="00C82433">
        <w:rPr>
          <w:rFonts w:ascii="Calibri" w:hAnsi="Calibri" w:cs="Calibri"/>
        </w:rPr>
        <w:br/>
      </w:r>
      <w:r w:rsidR="00C82433">
        <w:rPr>
          <w:rFonts w:ascii="Calibri" w:hAnsi="Calibri" w:cs="Calibri"/>
          <w:i/>
          <w:iCs/>
          <w:color w:val="4C94D8" w:themeColor="text2" w:themeTint="80"/>
        </w:rPr>
        <w:t>dr n. med. Grzegorz Bielęda</w:t>
      </w:r>
    </w:p>
    <w:p w14:paraId="7A383CED" w14:textId="5E3DA5E7" w:rsidR="008D57F3" w:rsidRPr="00386EC8" w:rsidRDefault="008D57F3" w:rsidP="00C82433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C82433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15</w:t>
      </w:r>
      <w:r w:rsidR="008A114A">
        <w:rPr>
          <w:rFonts w:ascii="Calibri" w:hAnsi="Calibri" w:cs="Calibri"/>
        </w:rPr>
        <w:t xml:space="preserve"> </w:t>
      </w:r>
      <w:r w:rsidRPr="00386EC8">
        <w:rPr>
          <w:rFonts w:ascii="Calibri" w:hAnsi="Calibri" w:cs="Calibri"/>
        </w:rPr>
        <w:t>– 1</w:t>
      </w:r>
      <w:r w:rsidR="00C82433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</w:t>
      </w:r>
      <w:r w:rsidR="00C82433" w:rsidRPr="00C82433">
        <w:rPr>
          <w:rFonts w:ascii="Calibri" w:hAnsi="Calibri" w:cs="Calibri"/>
        </w:rPr>
        <w:t>Wzorcowa brachyterapia 3D-HDR w czasie rzeczywistym</w:t>
      </w:r>
      <w:r w:rsidR="00C82433">
        <w:rPr>
          <w:rFonts w:ascii="Calibri" w:hAnsi="Calibri" w:cs="Calibri"/>
        </w:rPr>
        <w:br/>
      </w:r>
      <w:r w:rsidR="00C82433">
        <w:rPr>
          <w:rFonts w:ascii="Calibri" w:hAnsi="Calibri" w:cs="Calibri"/>
          <w:i/>
          <w:iCs/>
          <w:color w:val="4C94D8" w:themeColor="text2" w:themeTint="80"/>
        </w:rPr>
        <w:t>dr n. med. Marta Szlag</w:t>
      </w:r>
    </w:p>
    <w:p w14:paraId="5A864536" w14:textId="797FEEBE" w:rsidR="008D57F3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C82433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C82433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</w:t>
      </w:r>
      <w:r w:rsidR="00C82433" w:rsidRPr="00C82433">
        <w:rPr>
          <w:rFonts w:ascii="Calibri" w:hAnsi="Calibri" w:cs="Calibri"/>
        </w:rPr>
        <w:t>Rozszerzona rzeczywistość w brachyterapii - pierwsze kroki</w:t>
      </w:r>
    </w:p>
    <w:p w14:paraId="0BDF8ED6" w14:textId="5844FA04" w:rsidR="00C82433" w:rsidRPr="00386EC8" w:rsidRDefault="00C82433" w:rsidP="00B45ABE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color w:val="4C94D8" w:themeColor="text2" w:themeTint="80"/>
        </w:rPr>
        <w:t>dr n. med. Grzegorz Bielęda</w:t>
      </w:r>
    </w:p>
    <w:p w14:paraId="62776D54" w14:textId="77777777" w:rsidR="00C82433" w:rsidRDefault="008D57F3" w:rsidP="00C82433">
      <w:pPr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C82433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– 1</w:t>
      </w:r>
      <w:r w:rsidR="00C82433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</w:t>
      </w:r>
      <w:r w:rsidR="00C82433" w:rsidRPr="00C82433">
        <w:rPr>
          <w:rFonts w:ascii="Calibri" w:hAnsi="Calibri" w:cs="Calibri"/>
        </w:rPr>
        <w:t>Wykorzystanie drukarki 3D w brachyterapii</w:t>
      </w:r>
    </w:p>
    <w:p w14:paraId="0C65E97F" w14:textId="5F7EEE5A" w:rsidR="00C82433" w:rsidRPr="00C82433" w:rsidRDefault="00C82433" w:rsidP="00C82433">
      <w:pPr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>
        <w:rPr>
          <w:rFonts w:ascii="Calibri" w:hAnsi="Calibri" w:cs="Calibri"/>
        </w:rPr>
        <w:tab/>
      </w:r>
      <w:r w:rsidRPr="00C82433">
        <w:rPr>
          <w:rFonts w:ascii="Calibri" w:hAnsi="Calibri" w:cs="Calibri"/>
          <w:i/>
          <w:iCs/>
          <w:color w:val="4C94D8" w:themeColor="text2" w:themeTint="80"/>
        </w:rPr>
        <w:t>mgr inż. Barbara Wojtas</w:t>
      </w:r>
    </w:p>
    <w:p w14:paraId="3FF7F820" w14:textId="68501272" w:rsidR="008D57F3" w:rsidRPr="00386EC8" w:rsidRDefault="008D57F3" w:rsidP="00C82433">
      <w:pPr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C82433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C82433">
        <w:rPr>
          <w:rFonts w:ascii="Calibri" w:hAnsi="Calibri" w:cs="Calibri"/>
        </w:rPr>
        <w:t>4</w:t>
      </w:r>
      <w:r w:rsidRPr="00386EC8">
        <w:rPr>
          <w:rFonts w:ascii="Calibri" w:hAnsi="Calibri" w:cs="Calibri"/>
        </w:rPr>
        <w:t>:</w:t>
      </w:r>
      <w:r w:rsidR="00C82433">
        <w:rPr>
          <w:rFonts w:ascii="Calibri" w:hAnsi="Calibri" w:cs="Calibri"/>
        </w:rPr>
        <w:t xml:space="preserve">15 </w:t>
      </w:r>
      <w:r w:rsidRPr="00386EC8">
        <w:rPr>
          <w:rFonts w:ascii="Calibri" w:hAnsi="Calibri" w:cs="Calibri"/>
        </w:rPr>
        <w:t>Wykład Sponsorski</w:t>
      </w:r>
      <w:r w:rsidR="00260B97">
        <w:rPr>
          <w:rFonts w:ascii="Calibri" w:hAnsi="Calibri" w:cs="Calibri"/>
        </w:rPr>
        <w:t xml:space="preserve"> </w:t>
      </w:r>
      <w:r w:rsidR="00C82433">
        <w:rPr>
          <w:rFonts w:ascii="Calibri" w:hAnsi="Calibri" w:cs="Calibri"/>
        </w:rPr>
        <w:t>ELEKTA</w:t>
      </w:r>
    </w:p>
    <w:p w14:paraId="23640FB2" w14:textId="0E57F119" w:rsidR="008D57F3" w:rsidRPr="00386EC8" w:rsidRDefault="008D57F3" w:rsidP="008D57F3">
      <w:pPr>
        <w:rPr>
          <w:rFonts w:ascii="Calibri" w:hAnsi="Calibri" w:cs="Calibri"/>
          <w:color w:val="000000" w:themeColor="text1"/>
        </w:rPr>
      </w:pPr>
    </w:p>
    <w:p w14:paraId="3C8E7D43" w14:textId="1BA62696" w:rsidR="006E542D" w:rsidRDefault="006E542D" w:rsidP="006E542D">
      <w:pPr>
        <w:rPr>
          <w:rFonts w:ascii="Calibri" w:hAnsi="Calibri" w:cs="Calibri"/>
          <w:color w:val="4C94D8" w:themeColor="text2" w:themeTint="80"/>
        </w:rPr>
      </w:pPr>
      <w:r w:rsidRPr="00386EC8">
        <w:rPr>
          <w:rFonts w:ascii="Calibri" w:hAnsi="Calibri" w:cs="Calibri"/>
          <w:color w:val="4C94D8" w:themeColor="text2" w:themeTint="80"/>
        </w:rPr>
        <w:t xml:space="preserve">PRZERWA </w:t>
      </w:r>
      <w:r w:rsidR="00811313">
        <w:rPr>
          <w:rFonts w:ascii="Calibri" w:hAnsi="Calibri" w:cs="Calibri"/>
          <w:color w:val="4C94D8" w:themeColor="text2" w:themeTint="80"/>
        </w:rPr>
        <w:t>OBIADOWA</w:t>
      </w:r>
      <w:r w:rsidRPr="00386EC8">
        <w:rPr>
          <w:rFonts w:ascii="Calibri" w:hAnsi="Calibri" w:cs="Calibri"/>
          <w:color w:val="4C94D8" w:themeColor="text2" w:themeTint="80"/>
        </w:rPr>
        <w:t xml:space="preserve"> </w:t>
      </w:r>
    </w:p>
    <w:p w14:paraId="5683375E" w14:textId="77777777" w:rsidR="008D47E7" w:rsidRDefault="008D47E7" w:rsidP="006E542D">
      <w:pPr>
        <w:rPr>
          <w:rFonts w:ascii="Calibri" w:hAnsi="Calibri" w:cs="Calibri"/>
          <w:color w:val="4C94D8" w:themeColor="text2" w:themeTint="80"/>
        </w:rPr>
      </w:pPr>
    </w:p>
    <w:p w14:paraId="7650161D" w14:textId="77777777" w:rsidR="006E542D" w:rsidRDefault="006E542D" w:rsidP="006E542D">
      <w:pPr>
        <w:rPr>
          <w:rFonts w:ascii="Calibri" w:hAnsi="Calibri" w:cs="Calibri"/>
          <w:color w:val="4C94D8" w:themeColor="text2" w:themeTint="80"/>
        </w:rPr>
      </w:pPr>
    </w:p>
    <w:p w14:paraId="7B763EDE" w14:textId="798FB598" w:rsidR="006E542D" w:rsidRPr="00386EC8" w:rsidRDefault="006E542D" w:rsidP="006E542D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lastRenderedPageBreak/>
        <w:t>1</w:t>
      </w:r>
      <w:r w:rsidR="00811313">
        <w:rPr>
          <w:rFonts w:ascii="Calibri" w:hAnsi="Calibri" w:cs="Calibri"/>
        </w:rPr>
        <w:t>5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00</w:t>
      </w:r>
      <w:r w:rsidRPr="00386EC8">
        <w:rPr>
          <w:rFonts w:ascii="Calibri" w:hAnsi="Calibri" w:cs="Calibri"/>
        </w:rPr>
        <w:t xml:space="preserve"> – 1</w:t>
      </w:r>
      <w:r w:rsidR="00811313">
        <w:rPr>
          <w:rFonts w:ascii="Calibri" w:hAnsi="Calibri" w:cs="Calibri"/>
        </w:rPr>
        <w:t>7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ab/>
        <w:t xml:space="preserve">Wzorcowa </w:t>
      </w:r>
      <w:r w:rsidR="007F4621">
        <w:rPr>
          <w:rFonts w:ascii="Calibri" w:hAnsi="Calibri" w:cs="Calibri"/>
        </w:rPr>
        <w:t>S</w:t>
      </w:r>
      <w:r w:rsidRPr="00386EC8">
        <w:rPr>
          <w:rFonts w:ascii="Calibri" w:hAnsi="Calibri" w:cs="Calibri"/>
        </w:rPr>
        <w:t xml:space="preserve">esja </w:t>
      </w:r>
      <w:r w:rsidR="007F4621">
        <w:rPr>
          <w:rFonts w:ascii="Calibri" w:hAnsi="Calibri" w:cs="Calibri"/>
        </w:rPr>
        <w:t>W</w:t>
      </w:r>
      <w:r w:rsidRPr="00386EC8">
        <w:rPr>
          <w:rFonts w:ascii="Calibri" w:hAnsi="Calibri" w:cs="Calibri"/>
        </w:rPr>
        <w:t>ykładowa cz.</w:t>
      </w:r>
      <w:r w:rsidR="00811313">
        <w:rPr>
          <w:rFonts w:ascii="Calibri" w:hAnsi="Calibri" w:cs="Calibri"/>
        </w:rPr>
        <w:t>3</w:t>
      </w:r>
    </w:p>
    <w:p w14:paraId="0256CD2D" w14:textId="707BB361" w:rsidR="006E542D" w:rsidRPr="00386EC8" w:rsidRDefault="006E542D" w:rsidP="006E542D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 w:rsidRPr="00386EC8">
        <w:rPr>
          <w:rFonts w:ascii="Calibri" w:hAnsi="Calibri" w:cs="Calibri"/>
        </w:rPr>
        <w:tab/>
      </w:r>
      <w:r w:rsidRPr="00386EC8">
        <w:rPr>
          <w:rFonts w:ascii="Calibri" w:hAnsi="Calibri" w:cs="Calibri"/>
          <w:i/>
          <w:iCs/>
          <w:color w:val="4C94D8" w:themeColor="text2" w:themeTint="80"/>
        </w:rPr>
        <w:t>Prowadzący:</w:t>
      </w:r>
      <w:r>
        <w:rPr>
          <w:rFonts w:ascii="Calibri" w:hAnsi="Calibri" w:cs="Calibri"/>
          <w:i/>
          <w:iCs/>
          <w:color w:val="4C94D8" w:themeColor="text2" w:themeTint="80"/>
        </w:rPr>
        <w:t xml:space="preserve"> dr n. med. Anna </w:t>
      </w:r>
      <w:proofErr w:type="spellStart"/>
      <w:r>
        <w:rPr>
          <w:rFonts w:ascii="Calibri" w:hAnsi="Calibri" w:cs="Calibri"/>
          <w:i/>
          <w:iCs/>
          <w:color w:val="4C94D8" w:themeColor="text2" w:themeTint="80"/>
        </w:rPr>
        <w:t>Koci</w:t>
      </w:r>
      <w:r w:rsidR="001D5785">
        <w:rPr>
          <w:rFonts w:ascii="Calibri" w:hAnsi="Calibri" w:cs="Calibri"/>
          <w:i/>
          <w:iCs/>
          <w:color w:val="4C94D8" w:themeColor="text2" w:themeTint="80"/>
        </w:rPr>
        <w:t>em</w:t>
      </w:r>
      <w:r>
        <w:rPr>
          <w:rFonts w:ascii="Calibri" w:hAnsi="Calibri" w:cs="Calibri"/>
          <w:i/>
          <w:iCs/>
          <w:color w:val="4C94D8" w:themeColor="text2" w:themeTint="80"/>
        </w:rPr>
        <w:t>ba</w:t>
      </w:r>
      <w:proofErr w:type="spellEnd"/>
      <w:r w:rsidR="00811313">
        <w:rPr>
          <w:rFonts w:ascii="Calibri" w:hAnsi="Calibri" w:cs="Calibri"/>
          <w:i/>
          <w:iCs/>
          <w:color w:val="4C94D8" w:themeColor="text2" w:themeTint="80"/>
        </w:rPr>
        <w:t>, mgr Magdalena Rozwód</w:t>
      </w:r>
    </w:p>
    <w:p w14:paraId="5709FADB" w14:textId="77777777" w:rsidR="006E542D" w:rsidRDefault="006E542D" w:rsidP="006E542D">
      <w:pPr>
        <w:spacing w:line="276" w:lineRule="auto"/>
        <w:ind w:left="1410"/>
        <w:rPr>
          <w:rFonts w:ascii="Calibri" w:hAnsi="Calibri" w:cs="Calibri"/>
        </w:rPr>
      </w:pPr>
    </w:p>
    <w:p w14:paraId="34E996A7" w14:textId="09F33A51" w:rsidR="006E542D" w:rsidRPr="00386EC8" w:rsidRDefault="006E542D" w:rsidP="006E542D">
      <w:pPr>
        <w:spacing w:line="276" w:lineRule="auto"/>
        <w:ind w:left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811313">
        <w:rPr>
          <w:rFonts w:ascii="Calibri" w:hAnsi="Calibri" w:cs="Calibri"/>
        </w:rPr>
        <w:t>5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00</w:t>
      </w:r>
      <w:r w:rsidRPr="00386EC8">
        <w:rPr>
          <w:rFonts w:ascii="Calibri" w:hAnsi="Calibri" w:cs="Calibri"/>
        </w:rPr>
        <w:t xml:space="preserve"> – 1</w:t>
      </w:r>
      <w:r w:rsidR="00811313">
        <w:rPr>
          <w:rFonts w:ascii="Calibri" w:hAnsi="Calibri" w:cs="Calibri"/>
        </w:rPr>
        <w:t>5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 xml:space="preserve">30 </w:t>
      </w:r>
      <w:r w:rsidR="00811313" w:rsidRPr="00811313">
        <w:rPr>
          <w:rFonts w:ascii="Calibri" w:hAnsi="Calibri" w:cs="Calibri"/>
        </w:rPr>
        <w:t xml:space="preserve">Wzorcowa </w:t>
      </w:r>
      <w:r w:rsidR="007F4621" w:rsidRPr="00811313">
        <w:rPr>
          <w:rFonts w:ascii="Calibri" w:hAnsi="Calibri" w:cs="Calibri"/>
        </w:rPr>
        <w:t>brachyterapia</w:t>
      </w:r>
      <w:r w:rsidR="00811313" w:rsidRPr="00811313">
        <w:rPr>
          <w:rFonts w:ascii="Calibri" w:hAnsi="Calibri" w:cs="Calibri"/>
        </w:rPr>
        <w:t xml:space="preserve"> skojarzona z zastosowaniem implantów stałych (BRT-</w:t>
      </w:r>
      <w:proofErr w:type="spellStart"/>
      <w:r w:rsidR="00811313" w:rsidRPr="00811313">
        <w:rPr>
          <w:rFonts w:ascii="Calibri" w:hAnsi="Calibri" w:cs="Calibri"/>
        </w:rPr>
        <w:t>impl</w:t>
      </w:r>
      <w:proofErr w:type="spellEnd"/>
      <w:r w:rsidR="00811313" w:rsidRPr="00811313">
        <w:rPr>
          <w:rFonts w:ascii="Calibri" w:hAnsi="Calibri" w:cs="Calibri"/>
        </w:rPr>
        <w:t>-s)</w:t>
      </w:r>
      <w:r w:rsidRPr="00386E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  <w:color w:val="4C94D8" w:themeColor="text2" w:themeTint="80"/>
        </w:rPr>
        <w:t>dr n. med. Grzegorz Bielęda</w:t>
      </w:r>
    </w:p>
    <w:p w14:paraId="00454F27" w14:textId="1D14EE00" w:rsidR="006E542D" w:rsidRPr="00386EC8" w:rsidRDefault="006E542D" w:rsidP="006E542D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811313">
        <w:rPr>
          <w:rFonts w:ascii="Calibri" w:hAnsi="Calibri" w:cs="Calibri"/>
        </w:rPr>
        <w:t>5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 xml:space="preserve">30 </w:t>
      </w:r>
      <w:r w:rsidRPr="00386EC8">
        <w:rPr>
          <w:rFonts w:ascii="Calibri" w:hAnsi="Calibri" w:cs="Calibri"/>
        </w:rPr>
        <w:t>– 1</w:t>
      </w:r>
      <w:r w:rsidR="00811313">
        <w:rPr>
          <w:rFonts w:ascii="Calibri" w:hAnsi="Calibri" w:cs="Calibri"/>
        </w:rPr>
        <w:t>6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 xml:space="preserve">00 </w:t>
      </w:r>
      <w:r w:rsidR="00811313" w:rsidRPr="00811313">
        <w:rPr>
          <w:rFonts w:ascii="Calibri" w:hAnsi="Calibri" w:cs="Calibri"/>
        </w:rPr>
        <w:t>Wzorcowa brachyterapia powierzchniowa (BRT-</w:t>
      </w:r>
      <w:proofErr w:type="spellStart"/>
      <w:r w:rsidR="00811313" w:rsidRPr="00811313">
        <w:rPr>
          <w:rFonts w:ascii="Calibri" w:hAnsi="Calibri" w:cs="Calibri"/>
        </w:rPr>
        <w:t>pow</w:t>
      </w:r>
      <w:proofErr w:type="spellEnd"/>
      <w:r w:rsidR="00811313" w:rsidRPr="00811313">
        <w:rPr>
          <w:rFonts w:ascii="Calibri" w:hAnsi="Calibri" w:cs="Calibri"/>
        </w:rPr>
        <w:t>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  <w:color w:val="4C94D8" w:themeColor="text2" w:themeTint="80"/>
        </w:rPr>
        <w:t>dr n. med. Marta Szlag</w:t>
      </w:r>
    </w:p>
    <w:p w14:paraId="7DFA2D68" w14:textId="7ABF52AB" w:rsidR="006E542D" w:rsidRDefault="006E542D" w:rsidP="006E542D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811313">
        <w:rPr>
          <w:rFonts w:ascii="Calibri" w:hAnsi="Calibri" w:cs="Calibri"/>
        </w:rPr>
        <w:t>6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00</w:t>
      </w:r>
      <w:r w:rsidRPr="00386EC8">
        <w:rPr>
          <w:rFonts w:ascii="Calibri" w:hAnsi="Calibri" w:cs="Calibri"/>
        </w:rPr>
        <w:t xml:space="preserve"> – 1</w:t>
      </w:r>
      <w:r w:rsidR="00811313">
        <w:rPr>
          <w:rFonts w:ascii="Calibri" w:hAnsi="Calibri" w:cs="Calibri"/>
        </w:rPr>
        <w:t>6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 xml:space="preserve"> </w:t>
      </w:r>
      <w:r w:rsidR="00811313" w:rsidRPr="00811313">
        <w:rPr>
          <w:rFonts w:ascii="Calibri" w:hAnsi="Calibri" w:cs="Calibri"/>
        </w:rPr>
        <w:t xml:space="preserve">Wdrożenie aplikatora </w:t>
      </w:r>
      <w:proofErr w:type="spellStart"/>
      <w:r w:rsidR="00811313" w:rsidRPr="00811313">
        <w:rPr>
          <w:rFonts w:ascii="Calibri" w:hAnsi="Calibri" w:cs="Calibri"/>
        </w:rPr>
        <w:t>Geneva</w:t>
      </w:r>
      <w:proofErr w:type="spellEnd"/>
      <w:r w:rsidR="00811313" w:rsidRPr="00811313">
        <w:rPr>
          <w:rFonts w:ascii="Calibri" w:hAnsi="Calibri" w:cs="Calibri"/>
        </w:rPr>
        <w:t xml:space="preserve"> do pracy klinicznej</w:t>
      </w:r>
    </w:p>
    <w:p w14:paraId="01ACEF5D" w14:textId="751C39E3" w:rsidR="006E542D" w:rsidRPr="00386EC8" w:rsidRDefault="006E542D" w:rsidP="006E542D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color w:val="4C94D8" w:themeColor="text2" w:themeTint="80"/>
        </w:rPr>
        <w:t xml:space="preserve">dr n. med. </w:t>
      </w:r>
      <w:r w:rsidR="00811313">
        <w:rPr>
          <w:rFonts w:ascii="Calibri" w:hAnsi="Calibri" w:cs="Calibri"/>
          <w:i/>
          <w:iCs/>
          <w:color w:val="4C94D8" w:themeColor="text2" w:themeTint="80"/>
        </w:rPr>
        <w:t xml:space="preserve">Anna </w:t>
      </w:r>
      <w:proofErr w:type="spellStart"/>
      <w:r w:rsidR="00811313">
        <w:rPr>
          <w:rFonts w:ascii="Calibri" w:hAnsi="Calibri" w:cs="Calibri"/>
          <w:i/>
          <w:iCs/>
          <w:color w:val="4C94D8" w:themeColor="text2" w:themeTint="80"/>
        </w:rPr>
        <w:t>Koci</w:t>
      </w:r>
      <w:r w:rsidR="001D5785">
        <w:rPr>
          <w:rFonts w:ascii="Calibri" w:hAnsi="Calibri" w:cs="Calibri"/>
          <w:i/>
          <w:iCs/>
          <w:color w:val="4C94D8" w:themeColor="text2" w:themeTint="80"/>
        </w:rPr>
        <w:t>em</w:t>
      </w:r>
      <w:r w:rsidR="00811313">
        <w:rPr>
          <w:rFonts w:ascii="Calibri" w:hAnsi="Calibri" w:cs="Calibri"/>
          <w:i/>
          <w:iCs/>
          <w:color w:val="4C94D8" w:themeColor="text2" w:themeTint="80"/>
        </w:rPr>
        <w:t>ba</w:t>
      </w:r>
      <w:proofErr w:type="spellEnd"/>
    </w:p>
    <w:p w14:paraId="626778F5" w14:textId="284BB1C2" w:rsidR="006E542D" w:rsidRDefault="006E542D" w:rsidP="006E542D">
      <w:pPr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811313">
        <w:rPr>
          <w:rFonts w:ascii="Calibri" w:hAnsi="Calibri" w:cs="Calibri"/>
        </w:rPr>
        <w:t>6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 xml:space="preserve"> – </w:t>
      </w:r>
      <w:r w:rsidR="00811313">
        <w:rPr>
          <w:rFonts w:ascii="Calibri" w:hAnsi="Calibri" w:cs="Calibri"/>
        </w:rPr>
        <w:t>17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 xml:space="preserve">00 </w:t>
      </w:r>
      <w:r w:rsidR="00811313" w:rsidRPr="00811313">
        <w:rPr>
          <w:rFonts w:ascii="Calibri" w:hAnsi="Calibri" w:cs="Calibri"/>
        </w:rPr>
        <w:t>Wpływ ponownego konturowania na rozkład dawki</w:t>
      </w:r>
      <w:r w:rsidR="00811313">
        <w:rPr>
          <w:rFonts w:ascii="Calibri" w:hAnsi="Calibri" w:cs="Calibri"/>
        </w:rPr>
        <w:br/>
      </w:r>
      <w:r w:rsidR="00811313" w:rsidRPr="00811313">
        <w:rPr>
          <w:rFonts w:ascii="Calibri" w:hAnsi="Calibri" w:cs="Calibri"/>
        </w:rPr>
        <w:t>w brachyterapii powierzchniowej z zastosowaniem aplikatorów indywidualnych</w:t>
      </w:r>
    </w:p>
    <w:p w14:paraId="6EAA1E85" w14:textId="77777777" w:rsidR="00811313" w:rsidRDefault="006E542D" w:rsidP="006E542D">
      <w:pPr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11313" w:rsidRPr="00811313">
        <w:rPr>
          <w:rFonts w:ascii="Calibri" w:hAnsi="Calibri" w:cs="Calibri"/>
          <w:i/>
          <w:iCs/>
          <w:color w:val="4C94D8" w:themeColor="text2" w:themeTint="80"/>
        </w:rPr>
        <w:t xml:space="preserve">mgr Joanna </w:t>
      </w:r>
      <w:proofErr w:type="spellStart"/>
      <w:r w:rsidR="00811313" w:rsidRPr="00811313">
        <w:rPr>
          <w:rFonts w:ascii="Calibri" w:hAnsi="Calibri" w:cs="Calibri"/>
          <w:i/>
          <w:iCs/>
          <w:color w:val="4C94D8" w:themeColor="text2" w:themeTint="80"/>
        </w:rPr>
        <w:t>Maksim</w:t>
      </w:r>
      <w:proofErr w:type="spellEnd"/>
      <w:r w:rsidRPr="00386EC8">
        <w:rPr>
          <w:rFonts w:ascii="Calibri" w:hAnsi="Calibri" w:cs="Calibri"/>
        </w:rPr>
        <w:tab/>
      </w:r>
    </w:p>
    <w:p w14:paraId="0843D98D" w14:textId="4E390D2C" w:rsidR="006E542D" w:rsidRDefault="006E542D" w:rsidP="00811313">
      <w:pPr>
        <w:ind w:left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811313">
        <w:rPr>
          <w:rFonts w:ascii="Calibri" w:hAnsi="Calibri" w:cs="Calibri"/>
        </w:rPr>
        <w:t>7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00</w:t>
      </w:r>
      <w:r w:rsidRPr="00386EC8">
        <w:rPr>
          <w:rFonts w:ascii="Calibri" w:hAnsi="Calibri" w:cs="Calibri"/>
        </w:rPr>
        <w:t xml:space="preserve"> – 1</w:t>
      </w:r>
      <w:r w:rsidR="00811313">
        <w:rPr>
          <w:rFonts w:ascii="Calibri" w:hAnsi="Calibri" w:cs="Calibri"/>
        </w:rPr>
        <w:t>7</w:t>
      </w:r>
      <w:r w:rsidRPr="00386EC8">
        <w:rPr>
          <w:rFonts w:ascii="Calibri" w:hAnsi="Calibri" w:cs="Calibri"/>
        </w:rPr>
        <w:t>:</w:t>
      </w:r>
      <w:r w:rsidR="00811313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</w:t>
      </w:r>
      <w:r w:rsidRPr="00386EC8">
        <w:rPr>
          <w:rFonts w:ascii="Calibri" w:hAnsi="Calibri" w:cs="Calibri"/>
        </w:rPr>
        <w:t>Wykład Sponsorski</w:t>
      </w:r>
      <w:r>
        <w:rPr>
          <w:rFonts w:ascii="Calibri" w:hAnsi="Calibri" w:cs="Calibri"/>
        </w:rPr>
        <w:t xml:space="preserve"> </w:t>
      </w:r>
      <w:r w:rsidR="00811313">
        <w:rPr>
          <w:rFonts w:ascii="Calibri" w:hAnsi="Calibri" w:cs="Calibri"/>
        </w:rPr>
        <w:t>VARIAN</w:t>
      </w:r>
    </w:p>
    <w:p w14:paraId="0B2CFE74" w14:textId="77777777" w:rsidR="008A114A" w:rsidRDefault="008A114A" w:rsidP="008A114A">
      <w:pPr>
        <w:rPr>
          <w:rFonts w:ascii="Calibri" w:hAnsi="Calibri" w:cs="Calibri"/>
        </w:rPr>
      </w:pPr>
    </w:p>
    <w:p w14:paraId="6BE9EF7E" w14:textId="77777777" w:rsidR="008A114A" w:rsidRDefault="008A114A" w:rsidP="008A114A">
      <w:pPr>
        <w:rPr>
          <w:rFonts w:ascii="Calibri" w:hAnsi="Calibri" w:cs="Calibri"/>
        </w:rPr>
      </w:pPr>
    </w:p>
    <w:p w14:paraId="6998190D" w14:textId="6BC6CB13" w:rsidR="008A114A" w:rsidRDefault="008A114A" w:rsidP="008A114A">
      <w:pPr>
        <w:rPr>
          <w:rFonts w:ascii="Calibri" w:hAnsi="Calibri" w:cs="Calibri"/>
          <w:color w:val="4C94D8" w:themeColor="text2" w:themeTint="80"/>
        </w:rPr>
      </w:pPr>
      <w:r>
        <w:rPr>
          <w:rFonts w:ascii="Calibri" w:hAnsi="Calibri" w:cs="Calibri"/>
          <w:color w:val="4C94D8" w:themeColor="text2" w:themeTint="80"/>
        </w:rPr>
        <w:t>KOLACJA</w:t>
      </w:r>
    </w:p>
    <w:p w14:paraId="702FDC2C" w14:textId="77777777" w:rsidR="006E542D" w:rsidRPr="00386EC8" w:rsidRDefault="006E542D" w:rsidP="006E542D">
      <w:pPr>
        <w:rPr>
          <w:rFonts w:ascii="Calibri" w:hAnsi="Calibri" w:cs="Calibri"/>
          <w:color w:val="4C94D8" w:themeColor="text2" w:themeTint="80"/>
        </w:rPr>
      </w:pPr>
    </w:p>
    <w:p w14:paraId="2ED7A8FD" w14:textId="29F28D00" w:rsidR="008D57F3" w:rsidRPr="00386EC8" w:rsidRDefault="006A6499" w:rsidP="008D57F3">
      <w:pPr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FAB6" wp14:editId="24A14C69">
                <wp:simplePos x="0" y="0"/>
                <wp:positionH relativeFrom="column">
                  <wp:posOffset>749</wp:posOffset>
                </wp:positionH>
                <wp:positionV relativeFrom="paragraph">
                  <wp:posOffset>96635</wp:posOffset>
                </wp:positionV>
                <wp:extent cx="5999019" cy="0"/>
                <wp:effectExtent l="0" t="0" r="8255" b="12700"/>
                <wp:wrapNone/>
                <wp:docPr id="120645513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9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ED9F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6pt" to="472.4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" strokecolor="#156082 [3204]" strokeweight=".5pt">
                <v:stroke joinstyle="miter"/>
              </v:line>
            </w:pict>
          </mc:Fallback>
        </mc:AlternateContent>
      </w:r>
    </w:p>
    <w:p w14:paraId="227AAB88" w14:textId="723B54C7" w:rsidR="008D57F3" w:rsidRPr="00386EC8" w:rsidRDefault="008D57F3" w:rsidP="008D57F3">
      <w:pPr>
        <w:rPr>
          <w:rFonts w:ascii="Calibri" w:hAnsi="Calibri" w:cs="Calibri"/>
          <w:b/>
        </w:rPr>
      </w:pPr>
      <w:r w:rsidRPr="00386EC8">
        <w:rPr>
          <w:rFonts w:ascii="Calibri" w:hAnsi="Calibri" w:cs="Calibri"/>
          <w:b/>
        </w:rPr>
        <w:t>DZIEŃ 2 Sobota 13.09.2025</w:t>
      </w:r>
    </w:p>
    <w:p w14:paraId="38F70FD9" w14:textId="0E409C6B" w:rsidR="006A6499" w:rsidRPr="00386EC8" w:rsidRDefault="006A6499" w:rsidP="008D57F3">
      <w:pPr>
        <w:rPr>
          <w:rFonts w:ascii="Calibri" w:hAnsi="Calibri" w:cs="Calibri"/>
          <w:b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2DD45" wp14:editId="63050E1E">
                <wp:simplePos x="0" y="0"/>
                <wp:positionH relativeFrom="column">
                  <wp:posOffset>0</wp:posOffset>
                </wp:positionH>
                <wp:positionV relativeFrom="paragraph">
                  <wp:posOffset>76777</wp:posOffset>
                </wp:positionV>
                <wp:extent cx="5999019" cy="0"/>
                <wp:effectExtent l="0" t="0" r="8255" b="12700"/>
                <wp:wrapNone/>
                <wp:docPr id="103182549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9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D7CE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72.3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1AA569A4" w14:textId="3BF4689B" w:rsidR="008D57F3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10:00 – 1</w:t>
      </w:r>
      <w:r w:rsidR="001D5785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1D5785"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ab/>
      </w:r>
      <w:r w:rsidR="007F4621">
        <w:rPr>
          <w:rFonts w:ascii="Calibri" w:hAnsi="Calibri" w:cs="Calibri"/>
        </w:rPr>
        <w:t xml:space="preserve">Jakościowa </w:t>
      </w:r>
      <w:r w:rsidRPr="00386EC8">
        <w:rPr>
          <w:rFonts w:ascii="Calibri" w:hAnsi="Calibri" w:cs="Calibri"/>
        </w:rPr>
        <w:t>Sesja Wykładowa</w:t>
      </w:r>
      <w:r w:rsidR="007F4621">
        <w:rPr>
          <w:rFonts w:ascii="Calibri" w:hAnsi="Calibri" w:cs="Calibri"/>
        </w:rPr>
        <w:t xml:space="preserve"> cz. 1</w:t>
      </w:r>
    </w:p>
    <w:p w14:paraId="2A246D43" w14:textId="79218735" w:rsidR="00937D7D" w:rsidRPr="00386EC8" w:rsidRDefault="00937D7D" w:rsidP="00B45ABE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>
        <w:rPr>
          <w:rFonts w:ascii="Calibri" w:hAnsi="Calibri" w:cs="Calibri"/>
        </w:rPr>
        <w:tab/>
      </w:r>
      <w:r w:rsidRPr="00386EC8">
        <w:rPr>
          <w:rFonts w:ascii="Calibri" w:hAnsi="Calibri" w:cs="Calibri"/>
          <w:i/>
          <w:iCs/>
          <w:color w:val="4C94D8" w:themeColor="text2" w:themeTint="80"/>
        </w:rPr>
        <w:t>Prowadzący:</w:t>
      </w:r>
      <w:r w:rsidR="00811313">
        <w:rPr>
          <w:rFonts w:ascii="Calibri" w:hAnsi="Calibri" w:cs="Calibri"/>
          <w:i/>
          <w:iCs/>
          <w:color w:val="4C94D8" w:themeColor="text2" w:themeTint="80"/>
        </w:rPr>
        <w:t xml:space="preserve"> dr n. med. Ewelina Gruszczyńska,</w:t>
      </w:r>
      <w:r w:rsidRPr="00386EC8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 w:rsidR="00811313">
        <w:rPr>
          <w:rFonts w:ascii="Calibri" w:hAnsi="Calibri" w:cs="Calibri"/>
          <w:i/>
          <w:iCs/>
          <w:color w:val="4C94D8" w:themeColor="text2" w:themeTint="80"/>
        </w:rPr>
        <w:t>dr n. med. Marcin Sawicki</w:t>
      </w:r>
    </w:p>
    <w:p w14:paraId="22C6F53C" w14:textId="52806CC5" w:rsidR="00937D7D" w:rsidRPr="00386EC8" w:rsidRDefault="00937D7D" w:rsidP="00B45ABE">
      <w:pPr>
        <w:spacing w:line="276" w:lineRule="auto"/>
        <w:ind w:left="1410" w:hanging="1410"/>
        <w:rPr>
          <w:rFonts w:ascii="Calibri" w:hAnsi="Calibri" w:cs="Calibri"/>
        </w:rPr>
      </w:pPr>
    </w:p>
    <w:p w14:paraId="56D27F29" w14:textId="5E701D73" w:rsidR="008D57F3" w:rsidRDefault="008D57F3" w:rsidP="006B4026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 xml:space="preserve">10:00 – 10:30 </w:t>
      </w:r>
      <w:r w:rsidR="006B4026" w:rsidRPr="006B4026">
        <w:rPr>
          <w:rFonts w:ascii="Calibri" w:hAnsi="Calibri" w:cs="Calibri"/>
        </w:rPr>
        <w:t xml:space="preserve">Wytyczne GEC-ESTRO dotyczące uruchomienia i zapewnienia jakości TPS TG-43 oraz modele </w:t>
      </w:r>
      <w:r w:rsidR="004E63C9" w:rsidRPr="006B4026">
        <w:rPr>
          <w:rFonts w:ascii="Calibri" w:hAnsi="Calibri" w:cs="Calibri"/>
        </w:rPr>
        <w:t>źródeł</w:t>
      </w:r>
      <w:r w:rsidR="006B4026" w:rsidRPr="006B4026">
        <w:rPr>
          <w:rFonts w:ascii="Calibri" w:hAnsi="Calibri" w:cs="Calibri"/>
        </w:rPr>
        <w:t xml:space="preserve"> Ir-192 HDR</w:t>
      </w:r>
    </w:p>
    <w:p w14:paraId="6FD04AF1" w14:textId="0D82B849" w:rsidR="006B4026" w:rsidRPr="001D5785" w:rsidRDefault="006B4026" w:rsidP="006B4026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  <w:r>
        <w:rPr>
          <w:rFonts w:ascii="Calibri" w:hAnsi="Calibri" w:cs="Calibri"/>
        </w:rPr>
        <w:tab/>
      </w:r>
      <w:r w:rsidRPr="006B4026">
        <w:rPr>
          <w:rFonts w:ascii="Calibri" w:hAnsi="Calibri" w:cs="Calibri"/>
          <w:i/>
          <w:iCs/>
          <w:color w:val="4C94D8" w:themeColor="text2" w:themeTint="80"/>
        </w:rPr>
        <w:t xml:space="preserve">mgr Magdalena </w:t>
      </w:r>
      <w:proofErr w:type="spellStart"/>
      <w:r w:rsidRPr="006B4026">
        <w:rPr>
          <w:rFonts w:ascii="Calibri" w:hAnsi="Calibri" w:cs="Calibri"/>
          <w:i/>
          <w:iCs/>
          <w:color w:val="4C94D8" w:themeColor="text2" w:themeTint="80"/>
        </w:rPr>
        <w:t>Narkowicz</w:t>
      </w:r>
      <w:proofErr w:type="spellEnd"/>
    </w:p>
    <w:p w14:paraId="5EC18785" w14:textId="77777777" w:rsidR="001D5785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 xml:space="preserve">10:30 – 11:00 </w:t>
      </w:r>
      <w:r w:rsidR="00290EBE">
        <w:rPr>
          <w:rFonts w:ascii="Calibri" w:hAnsi="Calibri" w:cs="Calibri"/>
        </w:rPr>
        <w:t xml:space="preserve">Testy QA TPS w Ośrodku Radioterapii w Gorzowie Wlkp. </w:t>
      </w:r>
    </w:p>
    <w:p w14:paraId="646525C7" w14:textId="705A998C" w:rsidR="008D57F3" w:rsidRPr="001D5785" w:rsidRDefault="00937D7D" w:rsidP="001D5785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  <w:r w:rsidRPr="001D5785">
        <w:rPr>
          <w:rFonts w:ascii="Calibri" w:hAnsi="Calibri" w:cs="Calibri"/>
          <w:i/>
          <w:iCs/>
          <w:color w:val="4C94D8" w:themeColor="text2" w:themeTint="80"/>
        </w:rPr>
        <w:t>mgr</w:t>
      </w:r>
      <w:r w:rsidR="00290EBE" w:rsidRPr="001D5785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 w:rsidRPr="001D5785">
        <w:rPr>
          <w:rFonts w:ascii="Calibri" w:hAnsi="Calibri" w:cs="Calibri"/>
          <w:i/>
          <w:iCs/>
          <w:color w:val="4C94D8" w:themeColor="text2" w:themeTint="80"/>
        </w:rPr>
        <w:t>Magdalena Rozwód</w:t>
      </w:r>
    </w:p>
    <w:p w14:paraId="176733FD" w14:textId="1846D8FA" w:rsidR="008D57F3" w:rsidRDefault="008D57F3" w:rsidP="00B45ABE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 xml:space="preserve">11:00 – 11:30 </w:t>
      </w:r>
      <w:r w:rsidR="001D5785" w:rsidRPr="001D5785">
        <w:rPr>
          <w:rFonts w:ascii="Calibri" w:hAnsi="Calibri" w:cs="Calibri"/>
        </w:rPr>
        <w:t xml:space="preserve">Testy QA TPS w Ośrodku Radioterapii w MCO </w:t>
      </w:r>
      <w:proofErr w:type="spellStart"/>
      <w:r w:rsidR="001D5785" w:rsidRPr="001D5785">
        <w:rPr>
          <w:rFonts w:ascii="Calibri" w:hAnsi="Calibri" w:cs="Calibri"/>
        </w:rPr>
        <w:t>Affidea</w:t>
      </w:r>
      <w:proofErr w:type="spellEnd"/>
    </w:p>
    <w:p w14:paraId="7500DBD6" w14:textId="77777777" w:rsidR="001D5785" w:rsidRDefault="001D5785" w:rsidP="001D5785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  <w:r>
        <w:rPr>
          <w:rFonts w:ascii="Calibri" w:hAnsi="Calibri" w:cs="Calibri"/>
        </w:rPr>
        <w:tab/>
      </w:r>
      <w:r w:rsidRPr="001D5785">
        <w:rPr>
          <w:rFonts w:ascii="Calibri" w:hAnsi="Calibri" w:cs="Calibri"/>
          <w:i/>
          <w:iCs/>
          <w:color w:val="4C94D8" w:themeColor="text2" w:themeTint="80"/>
        </w:rPr>
        <w:t>mgr Agata Lewandowska</w:t>
      </w:r>
    </w:p>
    <w:p w14:paraId="0BE5E968" w14:textId="77777777" w:rsidR="00CE0070" w:rsidRDefault="00CE0070" w:rsidP="001D5785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</w:p>
    <w:p w14:paraId="11605B4D" w14:textId="7FA45B1F" w:rsidR="00CE0070" w:rsidRPr="00CE0070" w:rsidRDefault="00CE0070" w:rsidP="00CE0070">
      <w:pPr>
        <w:rPr>
          <w:rFonts w:ascii="Calibri" w:hAnsi="Calibri" w:cs="Calibri"/>
          <w:color w:val="4C94D8" w:themeColor="text2" w:themeTint="80"/>
        </w:rPr>
      </w:pPr>
      <w:r w:rsidRPr="00386EC8">
        <w:rPr>
          <w:rFonts w:ascii="Calibri" w:hAnsi="Calibri" w:cs="Calibri"/>
          <w:color w:val="4C94D8" w:themeColor="text2" w:themeTint="80"/>
        </w:rPr>
        <w:t xml:space="preserve">PRZERWA </w:t>
      </w:r>
      <w:r>
        <w:rPr>
          <w:rFonts w:ascii="Calibri" w:hAnsi="Calibri" w:cs="Calibri"/>
          <w:color w:val="4C94D8" w:themeColor="text2" w:themeTint="80"/>
        </w:rPr>
        <w:t>KAWOWA</w:t>
      </w:r>
      <w:r w:rsidRPr="00386EC8">
        <w:rPr>
          <w:rFonts w:ascii="Calibri" w:hAnsi="Calibri" w:cs="Calibri"/>
          <w:color w:val="4C94D8" w:themeColor="text2" w:themeTint="80"/>
        </w:rPr>
        <w:t xml:space="preserve"> </w:t>
      </w:r>
    </w:p>
    <w:p w14:paraId="793F8AB9" w14:textId="77777777" w:rsidR="001D5785" w:rsidRDefault="001D5785" w:rsidP="001D5785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</w:p>
    <w:p w14:paraId="4E0D4C19" w14:textId="7D8EF945" w:rsidR="001D5785" w:rsidRDefault="001D5785" w:rsidP="001D5785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CE0070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CE0070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CE0070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Jakościowa </w:t>
      </w:r>
      <w:r w:rsidRPr="00386EC8">
        <w:rPr>
          <w:rFonts w:ascii="Calibri" w:hAnsi="Calibri" w:cs="Calibri"/>
        </w:rPr>
        <w:t>Sesja Wykładowa</w:t>
      </w:r>
      <w:r>
        <w:rPr>
          <w:rFonts w:ascii="Calibri" w:hAnsi="Calibri" w:cs="Calibri"/>
        </w:rPr>
        <w:t xml:space="preserve"> cz. </w:t>
      </w:r>
      <w:r w:rsidR="00CE0070">
        <w:rPr>
          <w:rFonts w:ascii="Calibri" w:hAnsi="Calibri" w:cs="Calibri"/>
        </w:rPr>
        <w:t>2</w:t>
      </w:r>
    </w:p>
    <w:p w14:paraId="33F8178C" w14:textId="49A45A85" w:rsidR="001D5785" w:rsidRDefault="001D5785" w:rsidP="00CC1F7F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  <w:r>
        <w:rPr>
          <w:rFonts w:ascii="Calibri" w:hAnsi="Calibri" w:cs="Calibri"/>
        </w:rPr>
        <w:tab/>
      </w:r>
      <w:r w:rsidR="00CC1F7F" w:rsidRPr="00386EC8">
        <w:rPr>
          <w:rFonts w:ascii="Calibri" w:hAnsi="Calibri" w:cs="Calibri"/>
          <w:i/>
          <w:iCs/>
          <w:color w:val="4C94D8" w:themeColor="text2" w:themeTint="80"/>
        </w:rPr>
        <w:t>Prowadzący:</w:t>
      </w:r>
      <w:r w:rsidR="00CC1F7F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 w:rsidR="00CC1F7F">
        <w:rPr>
          <w:rFonts w:ascii="Calibri" w:hAnsi="Calibri" w:cs="Calibri"/>
          <w:i/>
          <w:iCs/>
          <w:color w:val="4C94D8" w:themeColor="text2" w:themeTint="80"/>
        </w:rPr>
        <w:t xml:space="preserve"> </w:t>
      </w:r>
      <w:r w:rsidR="00604F14">
        <w:rPr>
          <w:rFonts w:ascii="Calibri" w:hAnsi="Calibri" w:cs="Calibri"/>
          <w:i/>
          <w:iCs/>
          <w:color w:val="4C94D8" w:themeColor="text2" w:themeTint="80"/>
        </w:rPr>
        <w:t xml:space="preserve">dr n. med. </w:t>
      </w:r>
      <w:r w:rsidR="008D47E7">
        <w:rPr>
          <w:rFonts w:ascii="Calibri" w:hAnsi="Calibri" w:cs="Calibri"/>
          <w:i/>
          <w:iCs/>
          <w:color w:val="4C94D8" w:themeColor="text2" w:themeTint="80"/>
        </w:rPr>
        <w:t xml:space="preserve">inż. </w:t>
      </w:r>
      <w:r w:rsidR="00604F14">
        <w:rPr>
          <w:rFonts w:ascii="Calibri" w:hAnsi="Calibri" w:cs="Calibri"/>
          <w:i/>
          <w:iCs/>
          <w:color w:val="4C94D8" w:themeColor="text2" w:themeTint="80"/>
        </w:rPr>
        <w:t xml:space="preserve">Joanna </w:t>
      </w:r>
      <w:r w:rsidR="00604F14" w:rsidRPr="00E051E6">
        <w:rPr>
          <w:rFonts w:ascii="Calibri" w:hAnsi="Calibri" w:cs="Calibri"/>
          <w:i/>
          <w:iCs/>
          <w:color w:val="4C94D8" w:themeColor="text2" w:themeTint="80"/>
        </w:rPr>
        <w:t xml:space="preserve">Kamińska, </w:t>
      </w:r>
      <w:r w:rsidR="00604F14">
        <w:rPr>
          <w:rFonts w:ascii="Calibri" w:hAnsi="Calibri" w:cs="Calibri"/>
          <w:i/>
          <w:iCs/>
          <w:color w:val="4C94D8" w:themeColor="text2" w:themeTint="80"/>
        </w:rPr>
        <w:t xml:space="preserve">dr n. med. </w:t>
      </w:r>
      <w:r w:rsidR="00604F14" w:rsidRPr="00E051E6">
        <w:rPr>
          <w:rFonts w:ascii="Calibri" w:hAnsi="Calibri" w:cs="Calibri"/>
          <w:i/>
          <w:iCs/>
          <w:color w:val="4C94D8" w:themeColor="text2" w:themeTint="80"/>
        </w:rPr>
        <w:t>M</w:t>
      </w:r>
      <w:r w:rsidR="00604F14">
        <w:rPr>
          <w:rFonts w:ascii="Calibri" w:hAnsi="Calibri" w:cs="Calibri"/>
          <w:i/>
          <w:iCs/>
          <w:color w:val="4C94D8" w:themeColor="text2" w:themeTint="80"/>
        </w:rPr>
        <w:t xml:space="preserve">agdalena </w:t>
      </w:r>
      <w:r w:rsidR="00604F14" w:rsidRPr="00E051E6">
        <w:rPr>
          <w:rFonts w:ascii="Calibri" w:hAnsi="Calibri" w:cs="Calibri"/>
          <w:i/>
          <w:iCs/>
          <w:color w:val="4C94D8" w:themeColor="text2" w:themeTint="80"/>
        </w:rPr>
        <w:t>Dymnicka</w:t>
      </w:r>
    </w:p>
    <w:p w14:paraId="1FC99D7E" w14:textId="77777777" w:rsidR="00CC1F7F" w:rsidRPr="00CC1F7F" w:rsidRDefault="00CC1F7F" w:rsidP="00CC1F7F">
      <w:pPr>
        <w:spacing w:line="276" w:lineRule="auto"/>
        <w:ind w:left="1410" w:hanging="1410"/>
        <w:rPr>
          <w:rFonts w:ascii="Calibri" w:hAnsi="Calibri" w:cs="Calibri"/>
          <w:i/>
          <w:iCs/>
          <w:color w:val="4C94D8" w:themeColor="text2" w:themeTint="80"/>
        </w:rPr>
      </w:pPr>
    </w:p>
    <w:p w14:paraId="4FAC19AB" w14:textId="227220D2" w:rsidR="001D5785" w:rsidRDefault="001D5785" w:rsidP="001D5785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604F14">
        <w:rPr>
          <w:rFonts w:ascii="Calibri" w:hAnsi="Calibri" w:cs="Calibri"/>
        </w:rPr>
        <w:t>1</w:t>
      </w:r>
      <w:r w:rsidRPr="00386EC8">
        <w:rPr>
          <w:rFonts w:ascii="Calibri" w:hAnsi="Calibri" w:cs="Calibri"/>
        </w:rPr>
        <w:t>:</w:t>
      </w:r>
      <w:r w:rsidR="00604F14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604F14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604F14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Testy QA TPS w Ośrodku Radioterapii w </w:t>
      </w:r>
      <w:r w:rsidR="00604F14">
        <w:rPr>
          <w:rFonts w:ascii="Calibri" w:hAnsi="Calibri" w:cs="Calibri"/>
        </w:rPr>
        <w:t>NIO w Warszawie</w:t>
      </w:r>
      <w:r>
        <w:rPr>
          <w:rFonts w:ascii="Calibri" w:hAnsi="Calibri" w:cs="Calibri"/>
        </w:rPr>
        <w:t xml:space="preserve"> </w:t>
      </w:r>
    </w:p>
    <w:p w14:paraId="59B55F3A" w14:textId="7601A6A0" w:rsidR="008A114A" w:rsidRDefault="00604F14" w:rsidP="00CC1F7F">
      <w:pPr>
        <w:spacing w:line="276" w:lineRule="auto"/>
        <w:ind w:left="1410"/>
        <w:rPr>
          <w:rFonts w:ascii="Calibri" w:hAnsi="Calibri" w:cs="Calibri"/>
          <w:i/>
          <w:iCs/>
          <w:color w:val="4C94D8" w:themeColor="text2" w:themeTint="80"/>
        </w:rPr>
      </w:pPr>
      <w:r w:rsidRPr="00604F14">
        <w:rPr>
          <w:rFonts w:ascii="Calibri" w:hAnsi="Calibri" w:cs="Calibri"/>
          <w:i/>
          <w:iCs/>
          <w:color w:val="4C94D8" w:themeColor="text2" w:themeTint="80"/>
        </w:rPr>
        <w:t>dr n. med. E</w:t>
      </w:r>
      <w:r w:rsidR="008A114A">
        <w:rPr>
          <w:rFonts w:ascii="Calibri" w:hAnsi="Calibri" w:cs="Calibri"/>
          <w:i/>
          <w:iCs/>
          <w:color w:val="4C94D8" w:themeColor="text2" w:themeTint="80"/>
        </w:rPr>
        <w:t>welina</w:t>
      </w:r>
      <w:r w:rsidRPr="00604F14">
        <w:rPr>
          <w:rFonts w:ascii="Calibri" w:hAnsi="Calibri" w:cs="Calibri"/>
          <w:i/>
          <w:iCs/>
          <w:color w:val="4C94D8" w:themeColor="text2" w:themeTint="80"/>
        </w:rPr>
        <w:t xml:space="preserve"> Gruszczyńska</w:t>
      </w:r>
    </w:p>
    <w:p w14:paraId="4D47CC59" w14:textId="77777777" w:rsidR="00CC1F7F" w:rsidRDefault="001D5785" w:rsidP="00CC1F7F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ab/>
        <w:t>1</w:t>
      </w:r>
      <w:r w:rsidR="008A114A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8A114A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– 1</w:t>
      </w:r>
      <w:r w:rsidR="008A114A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8A114A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</w:t>
      </w:r>
      <w:r w:rsidR="00D55EB3">
        <w:rPr>
          <w:rFonts w:ascii="Calibri" w:hAnsi="Calibri" w:cs="Calibri"/>
        </w:rPr>
        <w:t>Chyba przecięłam implant</w:t>
      </w:r>
    </w:p>
    <w:p w14:paraId="594E9654" w14:textId="29556D1D" w:rsidR="00B7494F" w:rsidRPr="00CC1F7F" w:rsidRDefault="00D55EB3" w:rsidP="00CC1F7F">
      <w:pPr>
        <w:spacing w:line="276" w:lineRule="auto"/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1D5785">
        <w:rPr>
          <w:rFonts w:ascii="Calibri" w:hAnsi="Calibri" w:cs="Calibri"/>
          <w:i/>
          <w:iCs/>
          <w:color w:val="4C94D8" w:themeColor="text2" w:themeTint="80"/>
        </w:rPr>
        <w:t>mgr Magdalena Rozwód</w:t>
      </w:r>
    </w:p>
    <w:p w14:paraId="6E40EE59" w14:textId="7CE0E048" w:rsidR="001D5785" w:rsidRDefault="001D5785" w:rsidP="001D5785">
      <w:pPr>
        <w:spacing w:line="276" w:lineRule="auto"/>
        <w:ind w:left="1410" w:hanging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lastRenderedPageBreak/>
        <w:tab/>
        <w:t>1</w:t>
      </w:r>
      <w:r w:rsidR="00604F14">
        <w:rPr>
          <w:rFonts w:ascii="Calibri" w:hAnsi="Calibri" w:cs="Calibri"/>
        </w:rPr>
        <w:t>2</w:t>
      </w:r>
      <w:r w:rsidRPr="00386EC8">
        <w:rPr>
          <w:rFonts w:ascii="Calibri" w:hAnsi="Calibri" w:cs="Calibri"/>
        </w:rPr>
        <w:t>:</w:t>
      </w:r>
      <w:r w:rsidR="00604F14">
        <w:rPr>
          <w:rFonts w:ascii="Calibri" w:hAnsi="Calibri" w:cs="Calibri"/>
        </w:rPr>
        <w:t>45</w:t>
      </w:r>
      <w:r w:rsidRPr="00386EC8">
        <w:rPr>
          <w:rFonts w:ascii="Calibri" w:hAnsi="Calibri" w:cs="Calibri"/>
        </w:rPr>
        <w:t xml:space="preserve"> – 1</w:t>
      </w:r>
      <w:r w:rsidR="00604F14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8A114A">
        <w:rPr>
          <w:rFonts w:ascii="Calibri" w:hAnsi="Calibri" w:cs="Calibri"/>
        </w:rPr>
        <w:t>15</w:t>
      </w:r>
      <w:r w:rsidRPr="00386EC8">
        <w:rPr>
          <w:rFonts w:ascii="Calibri" w:hAnsi="Calibri" w:cs="Calibri"/>
        </w:rPr>
        <w:t xml:space="preserve"> </w:t>
      </w:r>
      <w:r w:rsidR="00604F14">
        <w:rPr>
          <w:rFonts w:ascii="Calibri" w:hAnsi="Calibri" w:cs="Calibri"/>
        </w:rPr>
        <w:t>Baza danych referencyjnych do testów QA TPS</w:t>
      </w:r>
    </w:p>
    <w:p w14:paraId="4C04BB3A" w14:textId="01B7BDBB" w:rsidR="001D5785" w:rsidRPr="00386EC8" w:rsidRDefault="001D5785" w:rsidP="001D5785">
      <w:pPr>
        <w:spacing w:line="276" w:lineRule="auto"/>
        <w:ind w:left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04F14" w:rsidRPr="00604F14">
        <w:rPr>
          <w:rFonts w:ascii="Calibri" w:hAnsi="Calibri" w:cs="Calibri"/>
          <w:i/>
          <w:iCs/>
          <w:color w:val="4C94D8" w:themeColor="text2" w:themeTint="80"/>
        </w:rPr>
        <w:t>dr n. med. Magdalena Dymnicka</w:t>
      </w:r>
    </w:p>
    <w:p w14:paraId="17AFCB0C" w14:textId="1E13094C" w:rsidR="001D5785" w:rsidRPr="00386EC8" w:rsidRDefault="008A114A" w:rsidP="001D5785">
      <w:pPr>
        <w:spacing w:line="276" w:lineRule="auto"/>
        <w:ind w:left="1410"/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5</w:t>
      </w:r>
      <w:r w:rsidRPr="00386EC8">
        <w:rPr>
          <w:rFonts w:ascii="Calibri" w:hAnsi="Calibri" w:cs="Calibri"/>
        </w:rPr>
        <w:t xml:space="preserve"> – 1</w:t>
      </w:r>
      <w:r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30 Dyskusja </w:t>
      </w:r>
    </w:p>
    <w:p w14:paraId="14940378" w14:textId="77777777" w:rsidR="00386EC8" w:rsidRPr="00386EC8" w:rsidRDefault="00386EC8" w:rsidP="008D57F3">
      <w:pPr>
        <w:ind w:left="1410"/>
        <w:rPr>
          <w:rFonts w:ascii="Calibri" w:hAnsi="Calibri" w:cs="Calibri"/>
        </w:rPr>
      </w:pPr>
    </w:p>
    <w:p w14:paraId="7EA3BC75" w14:textId="73CD61E0" w:rsidR="00763E80" w:rsidRPr="00260B97" w:rsidRDefault="008D57F3">
      <w:pPr>
        <w:rPr>
          <w:rFonts w:ascii="Calibri" w:hAnsi="Calibri" w:cs="Calibri"/>
        </w:rPr>
      </w:pPr>
      <w:r w:rsidRPr="00386EC8">
        <w:rPr>
          <w:rFonts w:ascii="Calibri" w:hAnsi="Calibri" w:cs="Calibri"/>
        </w:rPr>
        <w:t>1</w:t>
      </w:r>
      <w:r w:rsidR="00386EC8" w:rsidRPr="00386EC8">
        <w:rPr>
          <w:rFonts w:ascii="Calibri" w:hAnsi="Calibri" w:cs="Calibri"/>
        </w:rPr>
        <w:t>3</w:t>
      </w:r>
      <w:r w:rsidRPr="00386EC8">
        <w:rPr>
          <w:rFonts w:ascii="Calibri" w:hAnsi="Calibri" w:cs="Calibri"/>
        </w:rPr>
        <w:t>:</w:t>
      </w:r>
      <w:r w:rsidR="008A114A">
        <w:rPr>
          <w:rFonts w:ascii="Calibri" w:hAnsi="Calibri" w:cs="Calibri"/>
        </w:rPr>
        <w:t>30</w:t>
      </w:r>
      <w:r w:rsidRPr="00386EC8">
        <w:rPr>
          <w:rFonts w:ascii="Calibri" w:hAnsi="Calibri" w:cs="Calibri"/>
        </w:rPr>
        <w:t xml:space="preserve"> </w:t>
      </w:r>
      <w:r w:rsidR="00260B97">
        <w:rPr>
          <w:rFonts w:ascii="Calibri" w:hAnsi="Calibri" w:cs="Calibri"/>
        </w:rPr>
        <w:tab/>
      </w:r>
      <w:r w:rsidR="00260B97">
        <w:rPr>
          <w:rFonts w:ascii="Calibri" w:hAnsi="Calibri" w:cs="Calibri"/>
        </w:rPr>
        <w:tab/>
      </w:r>
      <w:r w:rsidRPr="00386EC8">
        <w:rPr>
          <w:rFonts w:ascii="Calibri" w:hAnsi="Calibri" w:cs="Calibri"/>
        </w:rPr>
        <w:t>Zakończenie spotkania</w:t>
      </w:r>
    </w:p>
    <w:sectPr w:rsidR="00763E80" w:rsidRPr="0026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A5"/>
    <w:rsid w:val="000B3E1C"/>
    <w:rsid w:val="00155B94"/>
    <w:rsid w:val="00197647"/>
    <w:rsid w:val="001D5785"/>
    <w:rsid w:val="00260B97"/>
    <w:rsid w:val="00286772"/>
    <w:rsid w:val="00290EBE"/>
    <w:rsid w:val="003158EA"/>
    <w:rsid w:val="00323F1F"/>
    <w:rsid w:val="00383B89"/>
    <w:rsid w:val="00384BA8"/>
    <w:rsid w:val="00386EC8"/>
    <w:rsid w:val="003D7791"/>
    <w:rsid w:val="003F15A8"/>
    <w:rsid w:val="004E63C9"/>
    <w:rsid w:val="00604090"/>
    <w:rsid w:val="00604F14"/>
    <w:rsid w:val="00695A24"/>
    <w:rsid w:val="006A6499"/>
    <w:rsid w:val="006B4026"/>
    <w:rsid w:val="006E542D"/>
    <w:rsid w:val="00763E80"/>
    <w:rsid w:val="007C0CB0"/>
    <w:rsid w:val="007F4621"/>
    <w:rsid w:val="00811313"/>
    <w:rsid w:val="008A114A"/>
    <w:rsid w:val="008C5307"/>
    <w:rsid w:val="008D47E7"/>
    <w:rsid w:val="008D57F3"/>
    <w:rsid w:val="00917CC5"/>
    <w:rsid w:val="00937D7D"/>
    <w:rsid w:val="0094192C"/>
    <w:rsid w:val="00A2637C"/>
    <w:rsid w:val="00B31926"/>
    <w:rsid w:val="00B45ABE"/>
    <w:rsid w:val="00B51511"/>
    <w:rsid w:val="00B7494F"/>
    <w:rsid w:val="00BF58A5"/>
    <w:rsid w:val="00C32E9B"/>
    <w:rsid w:val="00C82433"/>
    <w:rsid w:val="00CC1F7F"/>
    <w:rsid w:val="00CE0070"/>
    <w:rsid w:val="00D55EB3"/>
    <w:rsid w:val="00E051E6"/>
    <w:rsid w:val="00E21966"/>
    <w:rsid w:val="00EE71B0"/>
    <w:rsid w:val="00EF6AA5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DEB"/>
  <w15:chartTrackingRefBased/>
  <w15:docId w15:val="{4CC1F463-55EB-714A-A151-F02CFAE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79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A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A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A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A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A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A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A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A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6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AA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6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AA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ny"/>
    <w:rsid w:val="00EF6AA5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EF6AA5"/>
  </w:style>
  <w:style w:type="table" w:styleId="Tabela-Siatka">
    <w:name w:val="Table Grid"/>
    <w:basedOn w:val="Standardowy"/>
    <w:uiPriority w:val="39"/>
    <w:rsid w:val="00A2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2</cp:revision>
  <dcterms:created xsi:type="dcterms:W3CDTF">2025-08-21T12:07:00Z</dcterms:created>
  <dcterms:modified xsi:type="dcterms:W3CDTF">2025-08-21T12:07:00Z</dcterms:modified>
</cp:coreProperties>
</file>