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1BEC" w:rsidRPr="00B5471D" w:rsidRDefault="009F24BF" w:rsidP="009F24BF">
      <w:pPr>
        <w:pStyle w:val="Podtytu"/>
        <w:ind w:left="1416"/>
        <w:rPr>
          <w:rStyle w:val="Odwoanieintensywne"/>
          <w:rFonts w:cstheme="minorHAnsi"/>
          <w:color w:val="0000FF"/>
          <w:sz w:val="30"/>
          <w:szCs w:val="30"/>
        </w:rPr>
      </w:pPr>
      <w:r w:rsidRPr="00B5471D">
        <w:rPr>
          <w:rFonts w:cstheme="minorHAnsi"/>
          <w:noProof/>
          <w:color w:val="0000FF"/>
          <w:sz w:val="30"/>
          <w:szCs w:val="30"/>
          <w:lang w:eastAsia="pl-PL"/>
        </w:rPr>
        <w:drawing>
          <wp:anchor distT="0" distB="0" distL="114300" distR="114300" simplePos="0" relativeHeight="251658240" behindDoc="1" locked="0" layoutInCell="1" allowOverlap="1" wp14:anchorId="619D4B98" wp14:editId="6A69F1D0">
            <wp:simplePos x="0" y="0"/>
            <wp:positionH relativeFrom="column">
              <wp:posOffset>-61595</wp:posOffset>
            </wp:positionH>
            <wp:positionV relativeFrom="paragraph">
              <wp:posOffset>-245745</wp:posOffset>
            </wp:positionV>
            <wp:extent cx="1130300" cy="1130300"/>
            <wp:effectExtent l="0" t="0" r="0" b="0"/>
            <wp:wrapTight wrapText="bothSides">
              <wp:wrapPolygon edited="0">
                <wp:start x="6917" y="0"/>
                <wp:lineTo x="4369" y="1092"/>
                <wp:lineTo x="0" y="4733"/>
                <wp:lineTo x="0" y="14198"/>
                <wp:lineTo x="1456" y="17474"/>
                <wp:lineTo x="1456" y="17838"/>
                <wp:lineTo x="6189" y="21115"/>
                <wp:lineTo x="6917" y="21115"/>
                <wp:lineTo x="14198" y="21115"/>
                <wp:lineTo x="14926" y="21115"/>
                <wp:lineTo x="19658" y="17838"/>
                <wp:lineTo x="19658" y="17474"/>
                <wp:lineTo x="21115" y="14198"/>
                <wp:lineTo x="21115" y="4733"/>
                <wp:lineTo x="16746" y="1092"/>
                <wp:lineTo x="14198" y="0"/>
                <wp:lineTo x="691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AD4" w:rsidRPr="00B5471D">
        <w:rPr>
          <w:rStyle w:val="Odwoanieintensywne"/>
          <w:rFonts w:cstheme="minorHAnsi"/>
          <w:color w:val="0000FF"/>
          <w:sz w:val="30"/>
          <w:szCs w:val="30"/>
        </w:rPr>
        <w:t xml:space="preserve">HARMONOGRAM XIX MISTRZOSTW WARMII I MAZUR </w:t>
      </w:r>
      <w:r w:rsidR="00463AD4" w:rsidRPr="00B5471D">
        <w:rPr>
          <w:rStyle w:val="Odwoanieintensywne"/>
          <w:rFonts w:cstheme="minorHAnsi"/>
          <w:color w:val="0000FF"/>
          <w:sz w:val="30"/>
          <w:szCs w:val="30"/>
        </w:rPr>
        <w:br/>
        <w:t>W RATOWNICTWIE MEDYCZNYM</w:t>
      </w:r>
    </w:p>
    <w:p w:rsidR="00463AD4" w:rsidRPr="002C6887" w:rsidRDefault="002C6887" w:rsidP="009F24BF">
      <w:pPr>
        <w:pStyle w:val="NormalnyWeb"/>
        <w:ind w:firstLine="708"/>
        <w:rPr>
          <w:rStyle w:val="Odwoanieintensywne"/>
          <w:rFonts w:asciiTheme="minorHAnsi" w:hAnsiTheme="minorHAnsi" w:cstheme="minorHAnsi"/>
          <w:b w:val="0"/>
          <w:bCs w:val="0"/>
          <w:smallCaps w:val="0"/>
          <w:color w:val="auto"/>
          <w:spacing w:val="0"/>
        </w:rPr>
      </w:pPr>
      <w:r>
        <w:rPr>
          <w:rStyle w:val="Odwoanieintensywne"/>
          <w:rFonts w:asciiTheme="minorHAnsi" w:hAnsiTheme="minorHAnsi" w:cstheme="minorHAnsi"/>
          <w:color w:val="77210D" w:themeColor="accent5" w:themeShade="80"/>
          <w:sz w:val="28"/>
          <w:szCs w:val="28"/>
        </w:rPr>
        <w:t xml:space="preserve">OLSZTYN, </w:t>
      </w:r>
      <w:r w:rsidR="00463AD4" w:rsidRPr="002C6887">
        <w:rPr>
          <w:rStyle w:val="Odwoanieintensywne"/>
          <w:rFonts w:asciiTheme="minorHAnsi" w:hAnsiTheme="minorHAnsi" w:cstheme="minorHAnsi"/>
          <w:color w:val="77210D" w:themeColor="accent5" w:themeShade="80"/>
          <w:sz w:val="28"/>
          <w:szCs w:val="28"/>
        </w:rPr>
        <w:t>21-23.05.2025</w:t>
      </w:r>
      <w:r>
        <w:rPr>
          <w:rStyle w:val="Odwoanieintensywne"/>
          <w:rFonts w:asciiTheme="minorHAnsi" w:hAnsiTheme="minorHAnsi" w:cstheme="minorHAnsi"/>
          <w:color w:val="77210D" w:themeColor="accent5" w:themeShade="80"/>
          <w:sz w:val="28"/>
          <w:szCs w:val="28"/>
        </w:rPr>
        <w:t xml:space="preserve"> </w:t>
      </w:r>
    </w:p>
    <w:p w:rsidR="00463AD4" w:rsidRPr="002C6887" w:rsidRDefault="00463AD4" w:rsidP="00463AD4">
      <w:pPr>
        <w:pStyle w:val="Podtytu"/>
        <w:rPr>
          <w:rStyle w:val="Odwoanieintensywne"/>
          <w:rFonts w:cstheme="minorHAnsi"/>
          <w:color w:val="B23214" w:themeColor="accent5" w:themeShade="BF"/>
        </w:rPr>
      </w:pPr>
    </w:p>
    <w:p w:rsidR="00463AD4" w:rsidRPr="002C6887" w:rsidRDefault="00463AD4" w:rsidP="00463AD4">
      <w:pPr>
        <w:pStyle w:val="Podtytu"/>
        <w:rPr>
          <w:rStyle w:val="Odwoanieintensywne"/>
          <w:rFonts w:cstheme="minorHAnsi"/>
          <w:color w:val="77210D" w:themeColor="accent5" w:themeShade="80"/>
          <w:sz w:val="24"/>
          <w:szCs w:val="24"/>
          <w:u w:val="single"/>
        </w:rPr>
      </w:pPr>
      <w:r w:rsidRPr="002C6887">
        <w:rPr>
          <w:rStyle w:val="Odwoanieintensywne"/>
          <w:rFonts w:cstheme="minorHAnsi"/>
          <w:color w:val="77210D" w:themeColor="accent5" w:themeShade="80"/>
          <w:sz w:val="24"/>
          <w:szCs w:val="24"/>
          <w:u w:val="single"/>
        </w:rPr>
        <w:t>21.05.2025</w:t>
      </w:r>
    </w:p>
    <w:p w:rsidR="009F24BF" w:rsidRPr="002C6887" w:rsidRDefault="009F24BF" w:rsidP="00463AD4">
      <w:pPr>
        <w:pStyle w:val="Podtytu"/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10.</w:t>
      </w:r>
      <w:r w:rsidR="000771EC" w:rsidRPr="00B5471D">
        <w:rPr>
          <w:rStyle w:val="Odwoanieintensywne"/>
          <w:rFonts w:cstheme="minorHAnsi"/>
          <w:color w:val="auto"/>
        </w:rPr>
        <w:t>0</w:t>
      </w:r>
      <w:r w:rsidRPr="00B5471D">
        <w:rPr>
          <w:rStyle w:val="Odwoanieintensywne"/>
          <w:rFonts w:cstheme="minorHAnsi"/>
          <w:color w:val="auto"/>
        </w:rPr>
        <w:t>0-16.</w:t>
      </w:r>
      <w:r w:rsidR="00F97C23" w:rsidRPr="00B5471D">
        <w:rPr>
          <w:rStyle w:val="Odwoanieintensywne"/>
          <w:rFonts w:cstheme="minorHAnsi"/>
          <w:color w:val="auto"/>
        </w:rPr>
        <w:t>00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</w:r>
      <w:r w:rsidRPr="002C6887">
        <w:rPr>
          <w:rStyle w:val="Odwoanieintensywne"/>
          <w:rFonts w:cstheme="minorHAnsi"/>
          <w:color w:val="B23214" w:themeColor="accent5" w:themeShade="BF"/>
          <w:sz w:val="18"/>
          <w:szCs w:val="18"/>
        </w:rPr>
        <w:t>REJESTRACJA ZAWODNIKÓW</w:t>
      </w:r>
    </w:p>
    <w:p w:rsidR="00463AD4" w:rsidRPr="002C6887" w:rsidRDefault="00463AD4" w:rsidP="00463AD4">
      <w:pPr>
        <w:pStyle w:val="Podtytu"/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 xml:space="preserve">11.30-16.00 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Seminarium dla uczestników Mistrzostw</w:t>
      </w:r>
      <w:r w:rsidR="00B27808" w:rsidRPr="002C6887">
        <w:rPr>
          <w:rStyle w:val="Odwoanieintensywne"/>
          <w:rFonts w:cstheme="minorHAnsi"/>
          <w:color w:val="B23214" w:themeColor="accent5" w:themeShade="BF"/>
        </w:rPr>
        <w:t>:</w:t>
      </w:r>
    </w:p>
    <w:p w:rsidR="009F24BF" w:rsidRPr="002C6887" w:rsidRDefault="00B27808" w:rsidP="00B27808">
      <w:pPr>
        <w:rPr>
          <w:rStyle w:val="Odwoanieintensywne"/>
          <w:rFonts w:cstheme="minorHAnsi"/>
          <w:color w:val="B23214" w:themeColor="accent5" w:themeShade="BF"/>
        </w:rPr>
      </w:pPr>
      <w:r w:rsidRPr="002C6887">
        <w:rPr>
          <w:rStyle w:val="Odwoanieintensywne"/>
          <w:rFonts w:cstheme="minorHAnsi"/>
          <w:color w:val="B23214" w:themeColor="accent5" w:themeShade="BF"/>
        </w:rPr>
        <w:tab/>
      </w:r>
      <w:r w:rsidRPr="002C6887">
        <w:rPr>
          <w:rStyle w:val="Odwoanieintensywne"/>
          <w:rFonts w:cstheme="minorHAnsi"/>
          <w:color w:val="B23214" w:themeColor="accent5" w:themeShade="BF"/>
        </w:rPr>
        <w:tab/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11.30-1</w:t>
      </w:r>
      <w:r w:rsidR="009F24BF" w:rsidRPr="002C6887">
        <w:rPr>
          <w:rStyle w:val="Odwoanieintensywne"/>
          <w:rFonts w:cstheme="minorHAnsi"/>
          <w:color w:val="B23214" w:themeColor="accent5" w:themeShade="BF"/>
        </w:rPr>
        <w:t>3.00</w:t>
      </w:r>
      <w:r w:rsidRPr="002C6887">
        <w:rPr>
          <w:rStyle w:val="Odwoanieintensywne"/>
          <w:rFonts w:cstheme="minorHAnsi"/>
          <w:color w:val="B23214" w:themeColor="accent5" w:themeShade="BF"/>
        </w:rPr>
        <w:t xml:space="preserve"> </w:t>
      </w:r>
      <w:r w:rsidR="009F24BF" w:rsidRPr="002C6887">
        <w:rPr>
          <w:rStyle w:val="Odwoanieintensywne"/>
          <w:rFonts w:cstheme="minorHAnsi"/>
          <w:color w:val="B23214" w:themeColor="accent5" w:themeShade="BF"/>
          <w:sz w:val="18"/>
          <w:szCs w:val="18"/>
        </w:rPr>
        <w:t>WYKŁADY</w:t>
      </w:r>
    </w:p>
    <w:p w:rsidR="00B27808" w:rsidRPr="002C6887" w:rsidRDefault="00B27808" w:rsidP="00B27808">
      <w:pPr>
        <w:rPr>
          <w:rStyle w:val="Odwoanieintensywne"/>
          <w:rFonts w:cstheme="minorHAnsi"/>
          <w:color w:val="B23214" w:themeColor="accent5" w:themeShade="BF"/>
        </w:rPr>
      </w:pPr>
      <w:r w:rsidRPr="002C6887">
        <w:rPr>
          <w:rStyle w:val="Odwoanieintensywne"/>
          <w:rFonts w:cstheme="minorHAnsi"/>
          <w:color w:val="B23214" w:themeColor="accent5" w:themeShade="BF"/>
        </w:rPr>
        <w:tab/>
      </w:r>
      <w:r w:rsidRPr="002C6887">
        <w:rPr>
          <w:rStyle w:val="Odwoanieintensywne"/>
          <w:rFonts w:cstheme="minorHAnsi"/>
          <w:color w:val="B23214" w:themeColor="accent5" w:themeShade="BF"/>
        </w:rPr>
        <w:tab/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13.</w:t>
      </w:r>
      <w:r w:rsidR="00312FD4" w:rsidRPr="002C6887">
        <w:rPr>
          <w:rStyle w:val="Odwoanieintensywne"/>
          <w:rFonts w:cstheme="minorHAnsi"/>
          <w:color w:val="B23214" w:themeColor="accent5" w:themeShade="BF"/>
        </w:rPr>
        <w:t>45</w:t>
      </w:r>
      <w:r w:rsidRPr="002C6887">
        <w:rPr>
          <w:rStyle w:val="Odwoanieintensywne"/>
          <w:rFonts w:cstheme="minorHAnsi"/>
          <w:color w:val="B23214" w:themeColor="accent5" w:themeShade="BF"/>
        </w:rPr>
        <w:t>-1</w:t>
      </w:r>
      <w:r w:rsidR="00312FD4" w:rsidRPr="002C6887">
        <w:rPr>
          <w:rStyle w:val="Odwoanieintensywne"/>
          <w:rFonts w:cstheme="minorHAnsi"/>
          <w:color w:val="B23214" w:themeColor="accent5" w:themeShade="BF"/>
        </w:rPr>
        <w:t>4.30</w:t>
      </w:r>
      <w:r w:rsidRPr="002C6887">
        <w:rPr>
          <w:rStyle w:val="Odwoanieintensywne"/>
          <w:rFonts w:cstheme="minorHAnsi"/>
          <w:color w:val="B23214" w:themeColor="accent5" w:themeShade="BF"/>
        </w:rPr>
        <w:t xml:space="preserve"> przerwa obiadowa</w:t>
      </w:r>
    </w:p>
    <w:p w:rsidR="00B27808" w:rsidRPr="002C6887" w:rsidRDefault="00B27808" w:rsidP="00B27808">
      <w:pPr>
        <w:rPr>
          <w:rStyle w:val="Odwoanieintensywne"/>
          <w:rFonts w:cstheme="minorHAnsi"/>
          <w:color w:val="B23214" w:themeColor="accent5" w:themeShade="BF"/>
        </w:rPr>
      </w:pPr>
      <w:r w:rsidRPr="002C6887">
        <w:rPr>
          <w:rStyle w:val="Odwoanieintensywne"/>
          <w:rFonts w:cstheme="minorHAnsi"/>
          <w:color w:val="B23214" w:themeColor="accent5" w:themeShade="BF"/>
        </w:rPr>
        <w:tab/>
      </w:r>
      <w:r w:rsidRPr="002C6887">
        <w:rPr>
          <w:rStyle w:val="Odwoanieintensywne"/>
          <w:rFonts w:cstheme="minorHAnsi"/>
          <w:color w:val="B23214" w:themeColor="accent5" w:themeShade="BF"/>
        </w:rPr>
        <w:tab/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1</w:t>
      </w:r>
      <w:r w:rsidR="000771EC" w:rsidRPr="002C6887">
        <w:rPr>
          <w:rStyle w:val="Odwoanieintensywne"/>
          <w:rFonts w:cstheme="minorHAnsi"/>
          <w:color w:val="B23214" w:themeColor="accent5" w:themeShade="BF"/>
        </w:rPr>
        <w:t>4.30</w:t>
      </w:r>
      <w:r w:rsidRPr="002C6887">
        <w:rPr>
          <w:rStyle w:val="Odwoanieintensywne"/>
          <w:rFonts w:cstheme="minorHAnsi"/>
          <w:color w:val="B23214" w:themeColor="accent5" w:themeShade="BF"/>
        </w:rPr>
        <w:t xml:space="preserve">-16.00 </w:t>
      </w:r>
      <w:r w:rsidR="009F24BF" w:rsidRPr="002C6887">
        <w:rPr>
          <w:rStyle w:val="Odwoanieintensywne"/>
          <w:rFonts w:cstheme="minorHAnsi"/>
          <w:color w:val="B23214" w:themeColor="accent5" w:themeShade="BF"/>
          <w:sz w:val="18"/>
          <w:szCs w:val="18"/>
        </w:rPr>
        <w:t>WYKŁADY</w:t>
      </w:r>
    </w:p>
    <w:p w:rsidR="00463AD4" w:rsidRPr="002C6887" w:rsidRDefault="00463AD4" w:rsidP="00463AD4">
      <w:pPr>
        <w:pStyle w:val="Podtytu"/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 xml:space="preserve">17.00-18.30 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Uroczyste Otwarcie Mistrzostw</w:t>
      </w:r>
    </w:p>
    <w:p w:rsidR="00463AD4" w:rsidRPr="002C6887" w:rsidRDefault="00463AD4" w:rsidP="00463AD4">
      <w:pPr>
        <w:pStyle w:val="Podtytu"/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18.30-19.00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Odprawa dla zespołów</w:t>
      </w:r>
    </w:p>
    <w:p w:rsidR="00B27808" w:rsidRPr="002C6887" w:rsidRDefault="000771EC" w:rsidP="00B27808">
      <w:pPr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19.00-21.00</w:t>
      </w:r>
      <w:r w:rsidR="0008464F" w:rsidRPr="002C6887">
        <w:rPr>
          <w:rStyle w:val="Odwoanieintensywne"/>
          <w:rFonts w:cstheme="minorHAnsi"/>
          <w:color w:val="B23214" w:themeColor="accent5" w:themeShade="BF"/>
        </w:rPr>
        <w:tab/>
      </w:r>
      <w:r w:rsidR="00B27808" w:rsidRPr="002C6887">
        <w:rPr>
          <w:rStyle w:val="Odwoanieintensywne"/>
          <w:rFonts w:cstheme="minorHAnsi"/>
          <w:color w:val="B23214" w:themeColor="accent5" w:themeShade="BF"/>
        </w:rPr>
        <w:t>kolacja</w:t>
      </w:r>
    </w:p>
    <w:p w:rsidR="00463AD4" w:rsidRPr="00A4681A" w:rsidRDefault="00463AD4" w:rsidP="00463AD4">
      <w:pPr>
        <w:pStyle w:val="Podtytu"/>
        <w:rPr>
          <w:rStyle w:val="Odwoanieintensywne"/>
          <w:rFonts w:cstheme="minorHAnsi"/>
          <w:color w:val="B23214" w:themeColor="accent5" w:themeShade="BF"/>
          <w:sz w:val="18"/>
          <w:szCs w:val="18"/>
        </w:rPr>
      </w:pPr>
      <w:r w:rsidRPr="00B5471D">
        <w:rPr>
          <w:rStyle w:val="Odwoanieintensywne"/>
          <w:rFonts w:cstheme="minorHAnsi"/>
          <w:color w:val="auto"/>
        </w:rPr>
        <w:t>22.00-3.00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Zadania nocne</w:t>
      </w:r>
      <w:r w:rsidR="00A4681A">
        <w:rPr>
          <w:rStyle w:val="Odwoanieintensywne"/>
          <w:rFonts w:cstheme="minorHAnsi"/>
          <w:color w:val="B23214" w:themeColor="accent5" w:themeShade="BF"/>
        </w:rPr>
        <w:t xml:space="preserve"> </w:t>
      </w:r>
      <w:r w:rsidR="00A4681A" w:rsidRPr="00A4681A">
        <w:rPr>
          <w:rStyle w:val="Odwoanieintensywne"/>
          <w:rFonts w:cstheme="minorHAnsi"/>
          <w:color w:val="B23214" w:themeColor="accent5" w:themeShade="BF"/>
          <w:sz w:val="18"/>
          <w:szCs w:val="18"/>
        </w:rPr>
        <w:t>(KONKURENCJE MEDYCZNE I/LUB TECHNICZNE DLA STARTUJĄCYCH ZESPOŁÓW)</w:t>
      </w:r>
    </w:p>
    <w:p w:rsidR="00B27808" w:rsidRPr="002C6887" w:rsidRDefault="00B27808" w:rsidP="00B27808">
      <w:pPr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 xml:space="preserve">23.00 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Przejazd gości i obserwatorów na zadania nocne</w:t>
      </w:r>
    </w:p>
    <w:p w:rsidR="00463AD4" w:rsidRPr="002C6887" w:rsidRDefault="00463AD4" w:rsidP="00463AD4">
      <w:pPr>
        <w:pStyle w:val="Podtytu"/>
        <w:rPr>
          <w:rStyle w:val="Odwoanieintensywne"/>
          <w:rFonts w:cstheme="minorHAnsi"/>
          <w:color w:val="B23214" w:themeColor="accent5" w:themeShade="BF"/>
        </w:rPr>
      </w:pPr>
    </w:p>
    <w:p w:rsidR="00463AD4" w:rsidRPr="002C6887" w:rsidRDefault="00463AD4" w:rsidP="00463AD4">
      <w:pPr>
        <w:pStyle w:val="Podtytu"/>
        <w:rPr>
          <w:rStyle w:val="Odwoanieintensywne"/>
          <w:rFonts w:cstheme="minorHAnsi"/>
          <w:color w:val="77210D" w:themeColor="accent5" w:themeShade="80"/>
          <w:sz w:val="24"/>
          <w:szCs w:val="24"/>
          <w:u w:val="single"/>
        </w:rPr>
      </w:pPr>
      <w:r w:rsidRPr="002C6887">
        <w:rPr>
          <w:rStyle w:val="Odwoanieintensywne"/>
          <w:rFonts w:cstheme="minorHAnsi"/>
          <w:color w:val="77210D" w:themeColor="accent5" w:themeShade="80"/>
          <w:sz w:val="24"/>
          <w:szCs w:val="24"/>
          <w:u w:val="single"/>
        </w:rPr>
        <w:t>22.05.2025</w:t>
      </w:r>
    </w:p>
    <w:p w:rsidR="00B27808" w:rsidRPr="002C6887" w:rsidRDefault="00B27808" w:rsidP="00463AD4">
      <w:pPr>
        <w:pStyle w:val="Podtytu"/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 xml:space="preserve">6.00-11.00 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śniadanie</w:t>
      </w:r>
    </w:p>
    <w:p w:rsidR="00463AD4" w:rsidRPr="002C6887" w:rsidRDefault="00463AD4" w:rsidP="00A4681A">
      <w:pPr>
        <w:pStyle w:val="Podtytu"/>
        <w:ind w:left="1416" w:hanging="1416"/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8.00-17.00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Zadania dzienne</w:t>
      </w:r>
      <w:r w:rsidR="00A4681A">
        <w:rPr>
          <w:rStyle w:val="Odwoanieintensywne"/>
          <w:rFonts w:cstheme="minorHAnsi"/>
          <w:color w:val="B23214" w:themeColor="accent5" w:themeShade="BF"/>
        </w:rPr>
        <w:t xml:space="preserve"> </w:t>
      </w:r>
      <w:r w:rsidR="00A4681A" w:rsidRPr="00A4681A">
        <w:rPr>
          <w:rStyle w:val="Odwoanieintensywne"/>
          <w:rFonts w:cstheme="minorHAnsi"/>
          <w:color w:val="B23214" w:themeColor="accent5" w:themeShade="BF"/>
          <w:sz w:val="18"/>
          <w:szCs w:val="18"/>
        </w:rPr>
        <w:t>(KONKURENCJE MEDYCZNE I/LUB TECHNICZNE DLA STARTUJĄCYCH ZESPOŁÓW)</w:t>
      </w:r>
    </w:p>
    <w:p w:rsidR="00B27808" w:rsidRPr="002C6887" w:rsidRDefault="00B27808" w:rsidP="00B27808">
      <w:pPr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1</w:t>
      </w:r>
      <w:r w:rsidR="0008464F" w:rsidRPr="00B5471D">
        <w:rPr>
          <w:rStyle w:val="Odwoanieintensywne"/>
          <w:rFonts w:cstheme="minorHAnsi"/>
          <w:color w:val="auto"/>
        </w:rPr>
        <w:t>0</w:t>
      </w:r>
      <w:r w:rsidRPr="00B5471D">
        <w:rPr>
          <w:rStyle w:val="Odwoanieintensywne"/>
          <w:rFonts w:cstheme="minorHAnsi"/>
          <w:color w:val="auto"/>
        </w:rPr>
        <w:t xml:space="preserve">.00-14.00 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Objazd zadań dziennych dla gości i obserwatorów</w:t>
      </w:r>
    </w:p>
    <w:p w:rsidR="00B27808" w:rsidRPr="002C6887" w:rsidRDefault="00B27808" w:rsidP="00B27808">
      <w:pPr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13.30-16.30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 xml:space="preserve"> Obiad</w:t>
      </w:r>
    </w:p>
    <w:p w:rsidR="00B27808" w:rsidRPr="002C6887" w:rsidRDefault="00B27808" w:rsidP="00B27808">
      <w:pPr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 xml:space="preserve">16.30-18.00 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Spotkanie Związku Pracodawców Ratownictwa Medycznego</w:t>
      </w:r>
    </w:p>
    <w:p w:rsidR="00463AD4" w:rsidRPr="002C6887" w:rsidRDefault="00463AD4" w:rsidP="00463AD4">
      <w:pPr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19.00-2.00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Kolacja integracyjna</w:t>
      </w:r>
    </w:p>
    <w:p w:rsidR="00463AD4" w:rsidRPr="002C6887" w:rsidRDefault="00463AD4" w:rsidP="00463AD4">
      <w:pPr>
        <w:rPr>
          <w:rStyle w:val="Odwoanieintensywne"/>
          <w:rFonts w:cstheme="minorHAnsi"/>
          <w:color w:val="B23214" w:themeColor="accent5" w:themeShade="BF"/>
        </w:rPr>
      </w:pPr>
    </w:p>
    <w:p w:rsidR="00463AD4" w:rsidRPr="002C6887" w:rsidRDefault="00463AD4" w:rsidP="00463AD4">
      <w:pPr>
        <w:rPr>
          <w:rStyle w:val="Odwoanieintensywne"/>
          <w:rFonts w:cstheme="minorHAnsi"/>
          <w:color w:val="77210D" w:themeColor="accent5" w:themeShade="80"/>
          <w:sz w:val="24"/>
          <w:szCs w:val="24"/>
          <w:u w:val="single"/>
        </w:rPr>
      </w:pPr>
      <w:r w:rsidRPr="002C6887">
        <w:rPr>
          <w:rStyle w:val="Odwoanieintensywne"/>
          <w:rFonts w:cstheme="minorHAnsi"/>
          <w:color w:val="77210D" w:themeColor="accent5" w:themeShade="80"/>
          <w:sz w:val="24"/>
          <w:szCs w:val="24"/>
          <w:u w:val="single"/>
        </w:rPr>
        <w:t>23.05.2025</w:t>
      </w:r>
    </w:p>
    <w:p w:rsidR="00B27808" w:rsidRPr="002C6887" w:rsidRDefault="00B27808" w:rsidP="00463AD4">
      <w:pPr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7.00-10.00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Śniadanie</w:t>
      </w:r>
    </w:p>
    <w:p w:rsidR="00463AD4" w:rsidRPr="002C6887" w:rsidRDefault="00DA55F6" w:rsidP="00463AD4">
      <w:pPr>
        <w:rPr>
          <w:rStyle w:val="Odwoanieintensywne"/>
          <w:rFonts w:cstheme="minorHAnsi"/>
          <w:color w:val="B23214" w:themeColor="accent5" w:themeShade="BF"/>
        </w:rPr>
      </w:pPr>
      <w:r>
        <w:rPr>
          <w:rStyle w:val="Odwoanieintensywne"/>
          <w:rFonts w:cstheme="minorHAnsi"/>
          <w:color w:val="auto"/>
        </w:rPr>
        <w:t>9</w:t>
      </w:r>
      <w:r w:rsidR="00463AD4" w:rsidRPr="00B5471D">
        <w:rPr>
          <w:rStyle w:val="Odwoanieintensywne"/>
          <w:rFonts w:cstheme="minorHAnsi"/>
          <w:color w:val="auto"/>
        </w:rPr>
        <w:t>.</w:t>
      </w:r>
      <w:r>
        <w:rPr>
          <w:rStyle w:val="Odwoanieintensywne"/>
          <w:rFonts w:cstheme="minorHAnsi"/>
          <w:color w:val="auto"/>
        </w:rPr>
        <w:t>3</w:t>
      </w:r>
      <w:r w:rsidR="00463AD4" w:rsidRPr="00B5471D">
        <w:rPr>
          <w:rStyle w:val="Odwoanieintensywne"/>
          <w:rFonts w:cstheme="minorHAnsi"/>
          <w:color w:val="auto"/>
        </w:rPr>
        <w:t>0-11.</w:t>
      </w:r>
      <w:r>
        <w:rPr>
          <w:rStyle w:val="Odwoanieintensywne"/>
          <w:rFonts w:cstheme="minorHAnsi"/>
          <w:color w:val="auto"/>
        </w:rPr>
        <w:t>30</w:t>
      </w:r>
      <w:r w:rsidR="00463AD4" w:rsidRPr="002C6887">
        <w:rPr>
          <w:rStyle w:val="Odwoanieintensywne"/>
          <w:rFonts w:cstheme="minorHAnsi"/>
          <w:color w:val="B23214" w:themeColor="accent5" w:themeShade="BF"/>
        </w:rPr>
        <w:tab/>
        <w:t>Omówienie zadań z zespołami</w:t>
      </w:r>
    </w:p>
    <w:p w:rsidR="00463AD4" w:rsidRPr="002C6887" w:rsidRDefault="00463AD4" w:rsidP="00463AD4">
      <w:pPr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11.30-12.00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Parada ambulansów</w:t>
      </w:r>
      <w:r w:rsidR="00B27808" w:rsidRPr="002C6887">
        <w:rPr>
          <w:rStyle w:val="Odwoanieintensywne"/>
          <w:rFonts w:cstheme="minorHAnsi"/>
          <w:color w:val="B23214" w:themeColor="accent5" w:themeShade="BF"/>
        </w:rPr>
        <w:t xml:space="preserve"> ulicami Olsztyna</w:t>
      </w:r>
    </w:p>
    <w:p w:rsidR="00463AD4" w:rsidRDefault="00463AD4" w:rsidP="00463AD4">
      <w:pPr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12.00-13.00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Ogłoszenie zwycięzców i uroczyste zakończenie</w:t>
      </w:r>
    </w:p>
    <w:p w:rsidR="00190CC5" w:rsidRDefault="00190CC5" w:rsidP="00463AD4">
      <w:pPr>
        <w:rPr>
          <w:rStyle w:val="Odwoanieintensywne"/>
          <w:rFonts w:cstheme="minorHAnsi"/>
          <w:color w:val="B23214" w:themeColor="accent5" w:themeShade="BF"/>
        </w:rPr>
      </w:pPr>
    </w:p>
    <w:p w:rsidR="00190CC5" w:rsidRPr="00813BBB" w:rsidRDefault="00190CC5" w:rsidP="00190CC5">
      <w:pPr>
        <w:spacing w:after="200" w:line="276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93E19" wp14:editId="040040A5">
                <wp:simplePos x="0" y="0"/>
                <wp:positionH relativeFrom="column">
                  <wp:posOffset>-252730</wp:posOffset>
                </wp:positionH>
                <wp:positionV relativeFrom="paragraph">
                  <wp:posOffset>386715</wp:posOffset>
                </wp:positionV>
                <wp:extent cx="6191250" cy="990600"/>
                <wp:effectExtent l="114300" t="171450" r="190500" b="152400"/>
                <wp:wrapNone/>
                <wp:docPr id="13" name="Prostokąt: zaokrąglone rogi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906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1524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90CC5" w:rsidRDefault="00190CC5" w:rsidP="00190CC5">
                            <w:pPr>
                              <w:ind w:left="-284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 w:rsidRPr="006147DE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40"/>
                                <w:szCs w:val="28"/>
                              </w:rPr>
                              <w:t>HARMONOGRAM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40"/>
                                <w:szCs w:val="28"/>
                              </w:rPr>
                              <w:t xml:space="preserve"> SEMINARIUM</w:t>
                            </w:r>
                          </w:p>
                          <w:p w:rsidR="00190CC5" w:rsidRPr="00AD3A2D" w:rsidRDefault="00190CC5" w:rsidP="00190CC5">
                            <w:pPr>
                              <w:ind w:left="-284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AD3A2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organizowane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go</w:t>
                            </w:r>
                            <w:r w:rsidRPr="00AD3A2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podczas</w:t>
                            </w:r>
                          </w:p>
                          <w:p w:rsidR="00190CC5" w:rsidRPr="006147DE" w:rsidRDefault="00190CC5" w:rsidP="00190CC5">
                            <w:pPr>
                              <w:jc w:val="center"/>
                              <w:rPr>
                                <w:rFonts w:ascii="Calibri" w:hAnsi="Calibri"/>
                                <w:color w:val="C00000"/>
                                <w:szCs w:val="32"/>
                              </w:rPr>
                            </w:pPr>
                            <w:r w:rsidRPr="006147DE"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28"/>
                              </w:rPr>
                              <w:t>XIX Mistrzostw Warmii i Mazur w Ratownictwie Medycznym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93E19" id="Prostokąt: zaokrąglone rogi 13" o:spid="_x0000_s1026" style="position:absolute;margin-left:-19.9pt;margin-top:30.45pt;width:487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q7KwMAACQHAAAOAAAAZHJzL2Uyb0RvYy54bWysVdtu2zAMfR+wfxD8vtrObY3RpMhSdBiQ&#10;tUXToc+0LF9QWdIk5dJ9/SjJcbOsA7pheTBEiuLlkDy5uNy3nGyZNo0Usyg9SyLCBJVFI6pZ9O3h&#10;+sN5RIwFUQCXgs2iZ2aiy/n7dxc7lbGBrCUvmCboRJhsp2ZRba3K4tjQmrVgzqRiAi9LqVuwKOoq&#10;LjTs0HvL40GSTOKd1IXSkjJjUHsVLqO591+WjNrbsjTMEj6LMDfrv9p/c/eN5xeQVRpU3dAuDfiH&#10;LFpoBAbtXV2BBbLRzW+u2oZqaWRpz6hsY1mWDWW+BqwmTU6qWdegmK8FwTGqh8n8P7f0ZrtWd9ql&#10;btRK0ieDiMQ7ZbL+xgmms9mXunW2mDjZexSfexTZ3hKKykk6TQdjBJvi3XSaTBIPcwzZ4bXSxn5m&#10;siXuMIu03IjiHlvlEYTtyliXBGQHuw7Y4rrhnGhpHxtbe2xw4gLqBt94K0OURHgSrza6ypdcky1g&#10;90efFsvlxOttI2xQjhP8hSEwYL/KIqiHTn3IuvPiM6rMcZShe/7GSMOPnUcE+u8jpS6ft4ZKfVp+&#10;sn8J1ReL0J4WharqACJvBAG3v+kEV8zFJYYCZ4WDO3QGN8Z3w6HBBdlho8eDMbYccIdLDhaPrcIH&#10;RlQRAV4hOVCrA1aSN/3jP7XI1FCw0Izp6+WkyUF/Uo459u9G6ApMHVz5q64ELlzyzHNENz1yY5le&#10;18WO5Hyj78EVPB6MHABF4yZ1eI6NcAIySHo+7cAJ5eU8OpnN0C+XQT+EOQf65FEArmoIWWEA9Poy&#10;8mjth61Px0tHmfr9DCvpltPu8z2+dsdcFs932uXhl9Moet1g/BUYewcamQ2zR7a2t/gpucS+ye4U&#10;kVrqH6/pnT0SDt5GZIdMiU39vgHNIsK/CNy1aToaoVvrhdH44wAFfXyTH9+ITbuUuI4pDpWi/ujs&#10;LT8cSy3bRyT1hYuKVyAoxg7j0wlLGxgc/xYoWyy8GdKpArsSa0Wdc9dbh/zD/hG06ojGIkXdyAOr&#10;QnZCNcHWvRRysbGybDwPveCKfXACUnEgg/C34bj+WPZWL39u858AAAD//wMAUEsDBBQABgAIAAAA&#10;IQD+r2MM4AAAAAoBAAAPAAAAZHJzL2Rvd25yZXYueG1sTI/NTsMwEITvSLyDtUjcWqepCHWaTYUq&#10;9caPKLRnN1niqPE6it00vD3mBMfRjGa+KTaT7cRIg28dIyzmCQjiytUtNwifH7vZCoQPmmvdOSaE&#10;b/KwKW9vCp3X7srvNO5DI2IJ+1wjmBD6XEpfGbLaz11PHL0vN1gdohwaWQ/6GsttJ9MkyaTVLccF&#10;o3vaGqrO+4tFCMoentt++2bOx+Pr7nGlxql6Qby/m57WIAJN4S8Mv/gRHcrIdHIXrr3oEGZLFdED&#10;QpYoEDGglg8piBNCusgUyLKQ/y+UPwAAAP//AwBQSwECLQAUAAYACAAAACEAtoM4kv4AAADhAQAA&#10;EwAAAAAAAAAAAAAAAAAAAAAAW0NvbnRlbnRfVHlwZXNdLnhtbFBLAQItABQABgAIAAAAIQA4/SH/&#10;1gAAAJQBAAALAAAAAAAAAAAAAAAAAC8BAABfcmVscy8ucmVsc1BLAQItABQABgAIAAAAIQCf0yq7&#10;KwMAACQHAAAOAAAAAAAAAAAAAAAAAC4CAABkcnMvZTJvRG9jLnhtbFBLAQItABQABgAIAAAAIQD+&#10;r2MM4AAAAAoBAAAPAAAAAAAAAAAAAAAAAIU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6214f" origin="-.5,.5" offset=".74836mm,-.74836mm"/>
                <v:path arrowok="t"/>
                <v:textbox>
                  <w:txbxContent>
                    <w:p w:rsidR="00190CC5" w:rsidRDefault="00190CC5" w:rsidP="00190CC5">
                      <w:pPr>
                        <w:ind w:left="-284"/>
                        <w:jc w:val="center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40"/>
                          <w:szCs w:val="28"/>
                        </w:rPr>
                      </w:pPr>
                      <w:r w:rsidRPr="006147DE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40"/>
                          <w:szCs w:val="28"/>
                        </w:rPr>
                        <w:t>HARMONOGRAM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40"/>
                          <w:szCs w:val="28"/>
                        </w:rPr>
                        <w:t xml:space="preserve"> SEMINARIUM</w:t>
                      </w:r>
                    </w:p>
                    <w:p w:rsidR="00190CC5" w:rsidRPr="00AD3A2D" w:rsidRDefault="00190CC5" w:rsidP="00190CC5">
                      <w:pPr>
                        <w:ind w:left="-284"/>
                        <w:jc w:val="center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AD3A2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</w:rPr>
                        <w:t xml:space="preserve"> organizowane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</w:rPr>
                        <w:t>go</w:t>
                      </w:r>
                      <w:r w:rsidRPr="00AD3A2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</w:rPr>
                        <w:t xml:space="preserve"> podczas</w:t>
                      </w:r>
                    </w:p>
                    <w:p w:rsidR="00190CC5" w:rsidRPr="006147DE" w:rsidRDefault="00190CC5" w:rsidP="00190CC5">
                      <w:pPr>
                        <w:jc w:val="center"/>
                        <w:rPr>
                          <w:rFonts w:ascii="Calibri" w:hAnsi="Calibri"/>
                          <w:color w:val="C00000"/>
                          <w:szCs w:val="32"/>
                        </w:rPr>
                      </w:pPr>
                      <w:r w:rsidRPr="006147DE">
                        <w:rPr>
                          <w:rFonts w:ascii="Calibri" w:hAnsi="Calibri"/>
                          <w:b/>
                          <w:bCs/>
                          <w:color w:val="C00000"/>
                          <w:sz w:val="36"/>
                          <w:szCs w:val="28"/>
                        </w:rPr>
                        <w:t>XIX Mistrzostw Warmii i Mazur w Ratownictwie Medycznym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0CC5" w:rsidRPr="00813BBB" w:rsidRDefault="00190CC5" w:rsidP="00190CC5">
      <w:pPr>
        <w:pStyle w:val="Bezodstpw"/>
        <w:jc w:val="center"/>
        <w:rPr>
          <w:sz w:val="24"/>
          <w:szCs w:val="24"/>
        </w:rPr>
      </w:pPr>
    </w:p>
    <w:p w:rsidR="00190CC5" w:rsidRPr="004920D3" w:rsidRDefault="00190CC5" w:rsidP="00190CC5">
      <w:pPr>
        <w:spacing w:line="276" w:lineRule="auto"/>
        <w:rPr>
          <w:rStyle w:val="Pogrubienie"/>
          <w:rFonts w:eastAsiaTheme="majorEastAsia"/>
          <w:sz w:val="24"/>
          <w:szCs w:val="24"/>
        </w:rPr>
      </w:pPr>
    </w:p>
    <w:p w:rsidR="00190CC5" w:rsidRDefault="00190CC5" w:rsidP="00190CC5">
      <w:pPr>
        <w:spacing w:after="200" w:line="276" w:lineRule="auto"/>
        <w:ind w:left="567"/>
        <w:rPr>
          <w:b/>
          <w:sz w:val="24"/>
          <w:szCs w:val="24"/>
          <w:u w:val="single"/>
        </w:rPr>
      </w:pPr>
    </w:p>
    <w:p w:rsidR="00190CC5" w:rsidRDefault="00190CC5" w:rsidP="00190CC5">
      <w:pPr>
        <w:spacing w:after="200" w:line="276" w:lineRule="auto"/>
        <w:jc w:val="center"/>
        <w:rPr>
          <w:b/>
          <w:sz w:val="24"/>
          <w:szCs w:val="24"/>
          <w:u w:val="single"/>
        </w:rPr>
      </w:pPr>
    </w:p>
    <w:p w:rsidR="00190CC5" w:rsidRDefault="00190CC5" w:rsidP="00190CC5">
      <w:pPr>
        <w:spacing w:after="200" w:line="276" w:lineRule="auto"/>
        <w:ind w:left="567"/>
        <w:jc w:val="center"/>
        <w:rPr>
          <w:sz w:val="24"/>
          <w:szCs w:val="24"/>
        </w:rPr>
      </w:pPr>
    </w:p>
    <w:p w:rsidR="00190CC5" w:rsidRDefault="00190CC5" w:rsidP="00190CC5">
      <w:pPr>
        <w:pStyle w:val="Bezodstpw"/>
        <w:spacing w:line="276" w:lineRule="auto"/>
        <w:rPr>
          <w:rFonts w:cs="Aharoni"/>
          <w:sz w:val="1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C9B4A" wp14:editId="169E12D8">
                <wp:simplePos x="0" y="0"/>
                <wp:positionH relativeFrom="column">
                  <wp:posOffset>1387475</wp:posOffset>
                </wp:positionH>
                <wp:positionV relativeFrom="paragraph">
                  <wp:posOffset>13335</wp:posOffset>
                </wp:positionV>
                <wp:extent cx="3267075" cy="330200"/>
                <wp:effectExtent l="57150" t="114300" r="142875" b="69850"/>
                <wp:wrapNone/>
                <wp:docPr id="14" name="Prostokąt: zaokrąglone rog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075" cy="330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762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90CC5" w:rsidRPr="00813BBB" w:rsidRDefault="00190CC5" w:rsidP="00190CC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21</w:t>
                            </w:r>
                            <w:r w:rsidRPr="00813BBB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maja</w:t>
                            </w:r>
                            <w:r w:rsidRPr="00813BBB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25</w:t>
                            </w:r>
                          </w:p>
                          <w:p w:rsidR="00190CC5" w:rsidRPr="00813BBB" w:rsidRDefault="00190CC5" w:rsidP="00190CC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C9B4A" id="Prostokąt: zaokrąglone rogi 8" o:spid="_x0000_s1027" style="position:absolute;margin-left:109.25pt;margin-top:1.05pt;width:257.2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vqKgMAACoHAAAOAAAAZHJzL2Uyb0RvYy54bWysVdtOGzEQfa/Uf7D8XnY3F0IiEhRAVJVS&#10;QISK54nXexFe27WdC/36ju3NkqZUolXzsPKMx3M5Z2ZyfrFrBNlwY2slpzQ7SSnhkqm8luWUfnu8&#10;+XRGiXUgcxBK8il94ZZezD5+ON/qCe+pSomcG4JOpJ1s9ZRWzulJklhW8QbsidJc4mWhTAMORVMm&#10;uYEtem9E0kvT02SrTK6NYtxa1F7HSzoL/ouCM3dXFJY7IqYUc3Pha8J35b/J7BwmpQFd1axNA/4h&#10;iwZqiUE7V9fggKxN/ZurpmZGWVW4E6aaRBVFzXioAavJ0qNqlhVoHmpBcKzuYLL/zy273Sz1vfGp&#10;W71Q7NkiIslW20l34wXb2uwK03hbTJzsAoovHYp85whDZb93OkpHQ0oY3vX7KdLkYU5gsn+tjXWf&#10;uWqIP0ypUWuZPyBVAUHYLKyL9nu7Ftj8phaCGOWealcFbLDjIuoW3wQrS7RCeNKgtqZcXQlDNoDs&#10;jy8vL4fjoHe1dFE5TPEXm8CC+6ryqO579T7r1kuooLSHUfr++Tsj9UetRwT67yNlPp/3hspCWqGz&#10;fwnVFYtUHBeFqnIPoqglAT+/2Sly5+MSy0Dw3MMdmcGJCWx4NIQkW4R32POUA85wIcDhsdH4wMqS&#10;EhAlLgfmTMRKibp7/CeKbAU5b4l7u5ws3euPyrGH/n0LXYOtoqtw1ZYgpE+ehx3Rdo9aO26WVb4l&#10;K7E2D4D5jzwElOS1b9T+GfLgBVwg2dm4xSZWtxL0qDUjXT6BrgdXAthzAAGEriAmNQgQv3Y8Wode&#10;67IJ0kGiYTzjRPrZdLvVjtR7crxmpfKXe+PTCSNqNbupMY0FWHcPBvcbFoE7293hpxAK2VPtiZJK&#10;mR9v6b09rh28pWSL+xKp/b4GwykRXyRO3DgbDNCtC8JgOOqhYA5vVoc3ct1cKRzKDFtLs3D09k7s&#10;j4VRzROu9rmPilcgGcaOTdQKVy7ucfxzYHw+D2a4VDW4hVxq5p17hj0Bj7snMLpdNw4X1a3a71aY&#10;HC2caOtfSjVfO1XUYRu94op0eAEXclwJ8c/Db/xDOVi9/sXNfgIAAP//AwBQSwMEFAAGAAgAAAAh&#10;AMM7HO/dAAAACAEAAA8AAABkcnMvZG93bnJldi54bWxMj8FOwzAQRO9I/IO1SNyok7SFNMSpEBK3&#10;HqCUQ2/b2DgR8TqKnTT8PdsTve1oRrNvyu3sOjGZIbSeFKSLBISh2uuWrILD59tDDiJEJI2dJ6Pg&#10;1wTYVrc3JRban+nDTPtoBZdQKFBBE2NfSBnqxjgMC98bYu/bDw4jy8FKPeCZy10nsyR5lA5b4g8N&#10;9ua1MfXPfnQK2umY25Uds8P0ldl6k+/eG9wpdX83vzyDiGaO/2G44DM6VMx08iPpIDoFWZqvOXo5&#10;QLD/tFzytpOC9SoFWZXyekD1BwAA//8DAFBLAQItABQABgAIAAAAIQC2gziS/gAAAOEBAAATAAAA&#10;AAAAAAAAAAAAAAAAAABbQ29udGVudF9UeXBlc10ueG1sUEsBAi0AFAAGAAgAAAAhADj9If/WAAAA&#10;lAEAAAsAAAAAAAAAAAAAAAAALwEAAF9yZWxzLy5yZWxzUEsBAi0AFAAGAAgAAAAhAIIB2+oqAwAA&#10;KgcAAA4AAAAAAAAAAAAAAAAALgIAAGRycy9lMm9Eb2MueG1sUEsBAi0AFAAGAAgAAAAhAMM7HO/d&#10;AAAACAEAAA8AAAAAAAAAAAAAAAAAhAUAAGRycy9kb3ducmV2LnhtbFBLBQYAAAAABAAEAPMAAACO&#10;BgAAAAA=&#10;" fillcolor="#dafda7" strokecolor="#98b954">
                <v:fill color2="#f5ffe6" rotate="t" angle="180" colors="0 #dafda7;22938f #e4fdc2;1 #f5ffe6" focus="100%" type="gradient"/>
                <v:shadow on="t" color="black" opacity="26214f" origin="-.5,.5" offset=".74836mm,-.74836mm"/>
                <v:path arrowok="t"/>
                <v:textbox>
                  <w:txbxContent>
                    <w:p w:rsidR="00190CC5" w:rsidRPr="00813BBB" w:rsidRDefault="00190CC5" w:rsidP="00190CC5">
                      <w:pPr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4"/>
                        </w:rPr>
                        <w:t>21</w:t>
                      </w:r>
                      <w:r w:rsidRPr="00813BBB"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4"/>
                        </w:rPr>
                        <w:t>maja</w:t>
                      </w:r>
                      <w:r w:rsidRPr="00813BBB"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4"/>
                        </w:rPr>
                        <w:t xml:space="preserve"> 20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4"/>
                        </w:rPr>
                        <w:t>25</w:t>
                      </w:r>
                    </w:p>
                    <w:p w:rsidR="00190CC5" w:rsidRPr="00813BBB" w:rsidRDefault="00190CC5" w:rsidP="00190CC5">
                      <w:pPr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0CC5" w:rsidRDefault="00190CC5" w:rsidP="00190CC5">
      <w:pPr>
        <w:pStyle w:val="Bezodstpw"/>
        <w:spacing w:line="276" w:lineRule="auto"/>
        <w:rPr>
          <w:rFonts w:cs="Aharoni"/>
          <w:sz w:val="10"/>
          <w:szCs w:val="24"/>
        </w:rPr>
      </w:pPr>
    </w:p>
    <w:p w:rsidR="00190CC5" w:rsidRDefault="00190CC5" w:rsidP="00190CC5">
      <w:pPr>
        <w:pStyle w:val="Bezodstpw"/>
        <w:spacing w:line="276" w:lineRule="auto"/>
        <w:rPr>
          <w:rFonts w:cs="Aharoni"/>
          <w:sz w:val="10"/>
          <w:szCs w:val="24"/>
        </w:rPr>
      </w:pPr>
    </w:p>
    <w:p w:rsidR="00190CC5" w:rsidRPr="00826D34" w:rsidRDefault="00190CC5" w:rsidP="00190CC5">
      <w:pPr>
        <w:pStyle w:val="Bezodstpw"/>
        <w:spacing w:line="276" w:lineRule="auto"/>
        <w:rPr>
          <w:rFonts w:cs="Aharoni"/>
          <w:sz w:val="10"/>
          <w:szCs w:val="24"/>
        </w:rPr>
      </w:pPr>
    </w:p>
    <w:p w:rsidR="00190CC5" w:rsidRDefault="00190CC5" w:rsidP="00190CC5">
      <w:pPr>
        <w:pStyle w:val="Bezodstpw"/>
        <w:spacing w:line="276" w:lineRule="auto"/>
        <w:rPr>
          <w:rFonts w:cs="Aharoni"/>
          <w:sz w:val="24"/>
          <w:szCs w:val="28"/>
        </w:rPr>
      </w:pPr>
    </w:p>
    <w:p w:rsidR="00190CC5" w:rsidRDefault="00190CC5" w:rsidP="00190CC5">
      <w:pPr>
        <w:pStyle w:val="Bezodstpw"/>
        <w:spacing w:line="276" w:lineRule="auto"/>
        <w:rPr>
          <w:rFonts w:cs="Aharoni"/>
          <w:sz w:val="24"/>
          <w:szCs w:val="28"/>
        </w:rPr>
      </w:pPr>
    </w:p>
    <w:p w:rsidR="00190CC5" w:rsidRPr="00190CC5" w:rsidRDefault="00190CC5" w:rsidP="00190CC5">
      <w:pPr>
        <w:spacing w:line="360" w:lineRule="auto"/>
        <w:ind w:left="1560" w:hanging="1560"/>
        <w:jc w:val="both"/>
        <w:rPr>
          <w:rFonts w:cstheme="minorHAnsi"/>
          <w:i/>
          <w:iCs/>
          <w:sz w:val="24"/>
          <w:szCs w:val="24"/>
        </w:rPr>
      </w:pPr>
      <w:r w:rsidRPr="00190CC5">
        <w:rPr>
          <w:rFonts w:cstheme="minorHAnsi"/>
          <w:b/>
          <w:bCs/>
          <w:sz w:val="24"/>
          <w:szCs w:val="24"/>
        </w:rPr>
        <w:t>11.30-12.00</w:t>
      </w:r>
      <w:r w:rsidRPr="00190CC5">
        <w:rPr>
          <w:rFonts w:cstheme="minorHAnsi"/>
          <w:sz w:val="24"/>
          <w:szCs w:val="24"/>
        </w:rPr>
        <w:t xml:space="preserve"> </w:t>
      </w:r>
      <w:r w:rsidRPr="00190CC5">
        <w:rPr>
          <w:rFonts w:cstheme="minorHAnsi"/>
          <w:sz w:val="24"/>
          <w:szCs w:val="24"/>
        </w:rPr>
        <w:tab/>
        <w:t xml:space="preserve">Przemysław Wołoszyn – </w:t>
      </w:r>
      <w:r w:rsidRPr="00190CC5">
        <w:rPr>
          <w:rFonts w:cstheme="minorHAnsi"/>
          <w:i/>
          <w:iCs/>
          <w:sz w:val="24"/>
          <w:szCs w:val="24"/>
        </w:rPr>
        <w:t>Jak wymusić krążenie? – ewolucja techniki uciskania klatki piersiowej</w:t>
      </w:r>
    </w:p>
    <w:p w:rsidR="00190CC5" w:rsidRPr="00190CC5" w:rsidRDefault="00190CC5" w:rsidP="00190CC5">
      <w:pPr>
        <w:spacing w:line="360" w:lineRule="auto"/>
        <w:ind w:left="1560" w:hanging="1560"/>
        <w:jc w:val="both"/>
        <w:rPr>
          <w:rFonts w:cstheme="minorHAnsi"/>
          <w:sz w:val="8"/>
          <w:szCs w:val="8"/>
        </w:rPr>
      </w:pPr>
    </w:p>
    <w:p w:rsidR="00190CC5" w:rsidRPr="00190CC5" w:rsidRDefault="00190CC5" w:rsidP="00190CC5">
      <w:pPr>
        <w:spacing w:line="360" w:lineRule="auto"/>
        <w:ind w:left="1560" w:hanging="1560"/>
        <w:jc w:val="both"/>
        <w:rPr>
          <w:rFonts w:cstheme="minorHAnsi"/>
          <w:i/>
          <w:iCs/>
          <w:sz w:val="24"/>
          <w:szCs w:val="24"/>
        </w:rPr>
      </w:pPr>
      <w:r w:rsidRPr="00190CC5">
        <w:rPr>
          <w:rFonts w:cstheme="minorHAnsi"/>
          <w:b/>
          <w:bCs/>
          <w:sz w:val="24"/>
          <w:szCs w:val="24"/>
        </w:rPr>
        <w:t>12.00-12.30</w:t>
      </w:r>
      <w:r w:rsidRPr="00190CC5">
        <w:rPr>
          <w:rFonts w:cstheme="minorHAnsi"/>
          <w:sz w:val="24"/>
          <w:szCs w:val="24"/>
        </w:rPr>
        <w:t xml:space="preserve"> </w:t>
      </w:r>
      <w:r w:rsidRPr="00190CC5">
        <w:rPr>
          <w:rFonts w:cstheme="minorHAnsi"/>
          <w:sz w:val="24"/>
          <w:szCs w:val="24"/>
        </w:rPr>
        <w:tab/>
        <w:t xml:space="preserve">Tadeusz </w:t>
      </w:r>
      <w:proofErr w:type="spellStart"/>
      <w:r w:rsidRPr="00190CC5">
        <w:rPr>
          <w:rFonts w:cstheme="minorHAnsi"/>
          <w:sz w:val="24"/>
          <w:szCs w:val="24"/>
        </w:rPr>
        <w:t>Miłowski</w:t>
      </w:r>
      <w:proofErr w:type="spellEnd"/>
      <w:r w:rsidRPr="00190CC5">
        <w:rPr>
          <w:rFonts w:cstheme="minorHAnsi"/>
          <w:sz w:val="24"/>
          <w:szCs w:val="24"/>
        </w:rPr>
        <w:t xml:space="preserve"> – </w:t>
      </w:r>
      <w:r w:rsidRPr="00190CC5">
        <w:rPr>
          <w:rFonts w:cstheme="minorHAnsi"/>
          <w:i/>
          <w:iCs/>
          <w:sz w:val="24"/>
          <w:szCs w:val="24"/>
        </w:rPr>
        <w:t>Nowe kierunki w elektroterapii.</w:t>
      </w:r>
    </w:p>
    <w:p w:rsidR="00190CC5" w:rsidRPr="00190CC5" w:rsidRDefault="00190CC5" w:rsidP="00190CC5">
      <w:pPr>
        <w:spacing w:line="360" w:lineRule="auto"/>
        <w:ind w:left="1560" w:hanging="1560"/>
        <w:jc w:val="both"/>
        <w:rPr>
          <w:rFonts w:cstheme="minorHAnsi"/>
          <w:i/>
          <w:iCs/>
          <w:sz w:val="8"/>
          <w:szCs w:val="8"/>
        </w:rPr>
      </w:pPr>
    </w:p>
    <w:p w:rsidR="00190CC5" w:rsidRPr="00190CC5" w:rsidRDefault="00190CC5" w:rsidP="00190CC5">
      <w:pPr>
        <w:spacing w:line="360" w:lineRule="auto"/>
        <w:ind w:left="1560" w:hanging="1560"/>
        <w:jc w:val="both"/>
        <w:rPr>
          <w:rFonts w:cstheme="minorHAnsi"/>
          <w:i/>
          <w:iCs/>
          <w:sz w:val="24"/>
          <w:szCs w:val="24"/>
        </w:rPr>
      </w:pPr>
      <w:r w:rsidRPr="00190CC5">
        <w:rPr>
          <w:rFonts w:cstheme="minorHAnsi"/>
          <w:b/>
          <w:bCs/>
          <w:sz w:val="24"/>
          <w:szCs w:val="24"/>
        </w:rPr>
        <w:t>12.30-13.00</w:t>
      </w:r>
      <w:r w:rsidRPr="00190CC5">
        <w:rPr>
          <w:rFonts w:cstheme="minorHAnsi"/>
          <w:sz w:val="24"/>
          <w:szCs w:val="24"/>
        </w:rPr>
        <w:t xml:space="preserve"> </w:t>
      </w:r>
      <w:r w:rsidRPr="00190CC5">
        <w:rPr>
          <w:rFonts w:cstheme="minorHAnsi"/>
          <w:sz w:val="24"/>
          <w:szCs w:val="24"/>
        </w:rPr>
        <w:tab/>
        <w:t xml:space="preserve">Łukasz Reszka – </w:t>
      </w:r>
      <w:r w:rsidRPr="00190CC5">
        <w:rPr>
          <w:rFonts w:cstheme="minorHAnsi"/>
          <w:i/>
          <w:iCs/>
          <w:sz w:val="24"/>
          <w:szCs w:val="24"/>
        </w:rPr>
        <w:t>Pacjent z zaburzeniami psychicznymi – stosowanie przymusu bezpośredniego.</w:t>
      </w:r>
    </w:p>
    <w:p w:rsidR="00190CC5" w:rsidRPr="00190CC5" w:rsidRDefault="00190CC5" w:rsidP="00190CC5">
      <w:pPr>
        <w:spacing w:line="360" w:lineRule="auto"/>
        <w:ind w:left="1560" w:hanging="1560"/>
        <w:jc w:val="both"/>
        <w:rPr>
          <w:rFonts w:cstheme="minorHAnsi"/>
          <w:sz w:val="8"/>
          <w:szCs w:val="8"/>
        </w:rPr>
      </w:pPr>
    </w:p>
    <w:p w:rsidR="00190CC5" w:rsidRPr="00190CC5" w:rsidRDefault="00190CC5" w:rsidP="00190CC5">
      <w:pPr>
        <w:spacing w:line="360" w:lineRule="auto"/>
        <w:ind w:left="1560" w:hanging="1560"/>
        <w:jc w:val="both"/>
        <w:rPr>
          <w:rFonts w:cstheme="minorHAnsi"/>
          <w:sz w:val="24"/>
          <w:szCs w:val="24"/>
        </w:rPr>
      </w:pPr>
      <w:r w:rsidRPr="00190CC5">
        <w:rPr>
          <w:rFonts w:cstheme="minorHAnsi"/>
          <w:b/>
          <w:bCs/>
          <w:sz w:val="24"/>
          <w:szCs w:val="24"/>
        </w:rPr>
        <w:t>13.00-13.45</w:t>
      </w:r>
      <w:r w:rsidRPr="00190CC5">
        <w:rPr>
          <w:rFonts w:cstheme="minorHAnsi"/>
          <w:sz w:val="24"/>
          <w:szCs w:val="24"/>
        </w:rPr>
        <w:tab/>
      </w:r>
      <w:proofErr w:type="spellStart"/>
      <w:r w:rsidRPr="00190CC5">
        <w:rPr>
          <w:rFonts w:cstheme="minorHAnsi"/>
          <w:sz w:val="24"/>
          <w:szCs w:val="24"/>
        </w:rPr>
        <w:t>Rakesh</w:t>
      </w:r>
      <w:proofErr w:type="spellEnd"/>
      <w:r w:rsidRPr="00190CC5">
        <w:rPr>
          <w:rFonts w:cstheme="minorHAnsi"/>
          <w:sz w:val="24"/>
          <w:szCs w:val="24"/>
        </w:rPr>
        <w:t xml:space="preserve"> </w:t>
      </w:r>
      <w:proofErr w:type="spellStart"/>
      <w:r w:rsidRPr="00190CC5">
        <w:rPr>
          <w:rFonts w:cstheme="minorHAnsi"/>
          <w:sz w:val="24"/>
          <w:szCs w:val="24"/>
        </w:rPr>
        <w:t>Jalali</w:t>
      </w:r>
      <w:proofErr w:type="spellEnd"/>
      <w:r w:rsidRPr="00190CC5">
        <w:rPr>
          <w:rFonts w:cstheme="minorHAnsi"/>
          <w:sz w:val="24"/>
          <w:szCs w:val="24"/>
        </w:rPr>
        <w:t xml:space="preserve"> – </w:t>
      </w:r>
      <w:r w:rsidRPr="00190CC5">
        <w:rPr>
          <w:rFonts w:cstheme="minorHAnsi"/>
          <w:i/>
          <w:iCs/>
          <w:sz w:val="24"/>
          <w:szCs w:val="24"/>
        </w:rPr>
        <w:t>Pacjent urazowy – priorytety.</w:t>
      </w:r>
    </w:p>
    <w:p w:rsidR="00190CC5" w:rsidRPr="00190CC5" w:rsidRDefault="00190CC5" w:rsidP="00190CC5">
      <w:pPr>
        <w:spacing w:line="360" w:lineRule="auto"/>
        <w:ind w:left="1560" w:hanging="1560"/>
        <w:jc w:val="both"/>
        <w:rPr>
          <w:rFonts w:cstheme="minorHAnsi"/>
          <w:sz w:val="8"/>
          <w:szCs w:val="8"/>
        </w:rPr>
      </w:pPr>
    </w:p>
    <w:p w:rsidR="00190CC5" w:rsidRPr="00190CC5" w:rsidRDefault="00190CC5" w:rsidP="00190CC5">
      <w:pPr>
        <w:spacing w:line="360" w:lineRule="auto"/>
        <w:ind w:left="1560" w:hanging="1560"/>
        <w:jc w:val="both"/>
        <w:rPr>
          <w:rFonts w:cstheme="minorHAnsi"/>
          <w:i/>
          <w:iCs/>
          <w:sz w:val="24"/>
          <w:szCs w:val="24"/>
        </w:rPr>
      </w:pPr>
      <w:r w:rsidRPr="00190CC5">
        <w:rPr>
          <w:rFonts w:cstheme="minorHAnsi"/>
          <w:b/>
          <w:bCs/>
          <w:sz w:val="24"/>
          <w:szCs w:val="24"/>
        </w:rPr>
        <w:t>13.45-14.30</w:t>
      </w:r>
      <w:r w:rsidRPr="00190CC5">
        <w:rPr>
          <w:rFonts w:cstheme="minorHAnsi"/>
          <w:b/>
          <w:bCs/>
          <w:sz w:val="24"/>
          <w:szCs w:val="24"/>
        </w:rPr>
        <w:tab/>
      </w:r>
      <w:r w:rsidRPr="00190CC5">
        <w:rPr>
          <w:rFonts w:cstheme="minorHAnsi"/>
          <w:sz w:val="24"/>
          <w:szCs w:val="24"/>
        </w:rPr>
        <w:t>Przerwa obiadowa</w:t>
      </w:r>
    </w:p>
    <w:p w:rsidR="00190CC5" w:rsidRPr="00190CC5" w:rsidRDefault="00190CC5" w:rsidP="00190CC5">
      <w:pPr>
        <w:spacing w:line="360" w:lineRule="auto"/>
        <w:ind w:left="1560" w:hanging="1560"/>
        <w:jc w:val="both"/>
        <w:rPr>
          <w:rFonts w:cstheme="minorHAnsi"/>
          <w:i/>
          <w:iCs/>
          <w:sz w:val="8"/>
          <w:szCs w:val="8"/>
        </w:rPr>
      </w:pPr>
    </w:p>
    <w:p w:rsidR="00190CC5" w:rsidRPr="00190CC5" w:rsidRDefault="00190CC5" w:rsidP="00190CC5">
      <w:pPr>
        <w:spacing w:line="360" w:lineRule="auto"/>
        <w:ind w:left="1560" w:hanging="1560"/>
        <w:jc w:val="both"/>
        <w:rPr>
          <w:rFonts w:cstheme="minorHAnsi"/>
          <w:i/>
          <w:iCs/>
          <w:sz w:val="24"/>
          <w:szCs w:val="24"/>
        </w:rPr>
      </w:pPr>
      <w:r w:rsidRPr="00190CC5">
        <w:rPr>
          <w:rFonts w:cstheme="minorHAnsi"/>
          <w:b/>
          <w:bCs/>
          <w:sz w:val="24"/>
          <w:szCs w:val="24"/>
        </w:rPr>
        <w:t>14.15-14.50</w:t>
      </w:r>
      <w:r w:rsidRPr="00190CC5">
        <w:rPr>
          <w:rFonts w:cstheme="minorHAnsi"/>
          <w:sz w:val="24"/>
          <w:szCs w:val="24"/>
        </w:rPr>
        <w:t xml:space="preserve"> </w:t>
      </w:r>
      <w:r w:rsidRPr="00190CC5">
        <w:rPr>
          <w:rFonts w:cstheme="minorHAnsi"/>
          <w:sz w:val="24"/>
          <w:szCs w:val="24"/>
        </w:rPr>
        <w:tab/>
        <w:t xml:space="preserve">Paweł Kukla – </w:t>
      </w:r>
      <w:r w:rsidRPr="00190CC5">
        <w:rPr>
          <w:rFonts w:cstheme="minorHAnsi"/>
          <w:i/>
          <w:iCs/>
          <w:sz w:val="24"/>
          <w:szCs w:val="24"/>
        </w:rPr>
        <w:t>Wyzwania w postępowaniu z pacjentem po urazie czaszkowo-mózgowym w warunkach ZRM.</w:t>
      </w:r>
    </w:p>
    <w:p w:rsidR="00190CC5" w:rsidRPr="00190CC5" w:rsidRDefault="00190CC5" w:rsidP="00190CC5">
      <w:pPr>
        <w:spacing w:line="360" w:lineRule="auto"/>
        <w:ind w:left="1560" w:hanging="1560"/>
        <w:jc w:val="both"/>
        <w:rPr>
          <w:rFonts w:cstheme="minorHAnsi"/>
          <w:sz w:val="8"/>
          <w:szCs w:val="8"/>
        </w:rPr>
      </w:pPr>
    </w:p>
    <w:p w:rsidR="00190CC5" w:rsidRPr="00190CC5" w:rsidRDefault="00190CC5" w:rsidP="00190CC5">
      <w:pPr>
        <w:spacing w:line="360" w:lineRule="auto"/>
        <w:ind w:left="1560" w:hanging="1560"/>
        <w:jc w:val="both"/>
        <w:rPr>
          <w:rFonts w:cstheme="minorHAnsi"/>
          <w:i/>
          <w:iCs/>
          <w:sz w:val="24"/>
          <w:szCs w:val="24"/>
        </w:rPr>
      </w:pPr>
      <w:r w:rsidRPr="00190CC5">
        <w:rPr>
          <w:rFonts w:cstheme="minorHAnsi"/>
          <w:b/>
          <w:bCs/>
          <w:sz w:val="24"/>
          <w:szCs w:val="24"/>
        </w:rPr>
        <w:t>14.50-15.30</w:t>
      </w:r>
      <w:r w:rsidRPr="00190CC5">
        <w:rPr>
          <w:rFonts w:cstheme="minorHAnsi"/>
          <w:sz w:val="24"/>
          <w:szCs w:val="24"/>
        </w:rPr>
        <w:tab/>
        <w:t xml:space="preserve">Andrzej Nabzdyk –  </w:t>
      </w:r>
      <w:r w:rsidRPr="00190CC5">
        <w:rPr>
          <w:rFonts w:cstheme="minorHAnsi"/>
          <w:i/>
          <w:iCs/>
          <w:sz w:val="24"/>
          <w:szCs w:val="24"/>
        </w:rPr>
        <w:t>Subiektywne uwagi o unieruchamianiu kończyn w ratownictwie medycznym.</w:t>
      </w:r>
    </w:p>
    <w:p w:rsidR="00190CC5" w:rsidRPr="00190CC5" w:rsidRDefault="00190CC5" w:rsidP="00190CC5">
      <w:pPr>
        <w:spacing w:line="360" w:lineRule="auto"/>
        <w:ind w:left="1560" w:hanging="1560"/>
        <w:jc w:val="both"/>
        <w:rPr>
          <w:rFonts w:cstheme="minorHAnsi"/>
          <w:sz w:val="8"/>
          <w:szCs w:val="8"/>
        </w:rPr>
      </w:pPr>
    </w:p>
    <w:p w:rsidR="00190CC5" w:rsidRPr="00190CC5" w:rsidRDefault="00190CC5" w:rsidP="00190CC5">
      <w:pPr>
        <w:spacing w:line="360" w:lineRule="auto"/>
        <w:ind w:left="1560" w:hanging="1560"/>
        <w:jc w:val="both"/>
        <w:rPr>
          <w:rFonts w:cstheme="minorHAnsi"/>
          <w:sz w:val="24"/>
          <w:szCs w:val="24"/>
        </w:rPr>
      </w:pPr>
      <w:r w:rsidRPr="00190CC5">
        <w:rPr>
          <w:rFonts w:cstheme="minorHAnsi"/>
          <w:b/>
          <w:bCs/>
          <w:sz w:val="24"/>
          <w:szCs w:val="24"/>
        </w:rPr>
        <w:t>15:30-16.00</w:t>
      </w:r>
      <w:r w:rsidRPr="00190CC5">
        <w:rPr>
          <w:rFonts w:cstheme="minorHAnsi"/>
          <w:sz w:val="24"/>
          <w:szCs w:val="24"/>
        </w:rPr>
        <w:tab/>
        <w:t xml:space="preserve">Łukasz </w:t>
      </w:r>
      <w:proofErr w:type="spellStart"/>
      <w:r w:rsidRPr="00190CC5">
        <w:rPr>
          <w:rFonts w:cstheme="minorHAnsi"/>
          <w:sz w:val="24"/>
          <w:szCs w:val="24"/>
        </w:rPr>
        <w:t>Rozbicki</w:t>
      </w:r>
      <w:proofErr w:type="spellEnd"/>
      <w:r w:rsidRPr="00190CC5">
        <w:rPr>
          <w:rFonts w:cstheme="minorHAnsi"/>
          <w:sz w:val="24"/>
          <w:szCs w:val="24"/>
        </w:rPr>
        <w:t xml:space="preserve"> – </w:t>
      </w:r>
      <w:r w:rsidRPr="00190CC5">
        <w:rPr>
          <w:rFonts w:cstheme="minorHAnsi"/>
          <w:i/>
          <w:iCs/>
          <w:sz w:val="24"/>
          <w:szCs w:val="24"/>
        </w:rPr>
        <w:t xml:space="preserve">Studium przypadku – postępowanie typu </w:t>
      </w:r>
      <w:proofErr w:type="spellStart"/>
      <w:r w:rsidRPr="00190CC5">
        <w:rPr>
          <w:rFonts w:cstheme="minorHAnsi"/>
          <w:i/>
          <w:iCs/>
          <w:sz w:val="24"/>
          <w:szCs w:val="24"/>
        </w:rPr>
        <w:t>damage</w:t>
      </w:r>
      <w:proofErr w:type="spellEnd"/>
      <w:r w:rsidRPr="00190CC5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90CC5">
        <w:rPr>
          <w:rFonts w:cstheme="minorHAnsi"/>
          <w:i/>
          <w:iCs/>
          <w:sz w:val="24"/>
          <w:szCs w:val="24"/>
        </w:rPr>
        <w:t>control</w:t>
      </w:r>
      <w:proofErr w:type="spellEnd"/>
      <w:r w:rsidRPr="00190CC5">
        <w:rPr>
          <w:rFonts w:cstheme="minorHAnsi"/>
          <w:i/>
          <w:iCs/>
          <w:sz w:val="24"/>
          <w:szCs w:val="24"/>
        </w:rPr>
        <w:t xml:space="preserve"> w ratownictwie przedszpitalnym i szpitalu powiatowym.</w:t>
      </w:r>
    </w:p>
    <w:p w:rsidR="00190CC5" w:rsidRPr="002C6887" w:rsidRDefault="00190CC5" w:rsidP="00463AD4">
      <w:pPr>
        <w:rPr>
          <w:rStyle w:val="Odwoanieintensywne"/>
          <w:rFonts w:cstheme="minorHAnsi"/>
          <w:color w:val="B23214" w:themeColor="accent5" w:themeShade="BF"/>
        </w:rPr>
      </w:pPr>
    </w:p>
    <w:sectPr w:rsidR="00190CC5" w:rsidRPr="002C6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D4"/>
    <w:rsid w:val="000771EC"/>
    <w:rsid w:val="0008464F"/>
    <w:rsid w:val="001771FD"/>
    <w:rsid w:val="00190CC5"/>
    <w:rsid w:val="001B0B4D"/>
    <w:rsid w:val="0023226E"/>
    <w:rsid w:val="002C6887"/>
    <w:rsid w:val="00312FD4"/>
    <w:rsid w:val="00463AD4"/>
    <w:rsid w:val="00484879"/>
    <w:rsid w:val="00645CF5"/>
    <w:rsid w:val="00716430"/>
    <w:rsid w:val="00774DE2"/>
    <w:rsid w:val="00875A0C"/>
    <w:rsid w:val="009568E5"/>
    <w:rsid w:val="009F24BF"/>
    <w:rsid w:val="00A4681A"/>
    <w:rsid w:val="00B24738"/>
    <w:rsid w:val="00B27808"/>
    <w:rsid w:val="00B35484"/>
    <w:rsid w:val="00B5471D"/>
    <w:rsid w:val="00CE0C2F"/>
    <w:rsid w:val="00DA55F6"/>
    <w:rsid w:val="00DE1BEC"/>
    <w:rsid w:val="00E44D99"/>
    <w:rsid w:val="00F54CE1"/>
    <w:rsid w:val="00F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5A41"/>
  <w15:docId w15:val="{84D0B4E0-CF16-4978-BBD2-CF35D6C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808"/>
  </w:style>
  <w:style w:type="paragraph" w:styleId="Nagwek1">
    <w:name w:val="heading 1"/>
    <w:basedOn w:val="Normalny"/>
    <w:next w:val="Normalny"/>
    <w:link w:val="Nagwek1Znak"/>
    <w:uiPriority w:val="9"/>
    <w:qFormat/>
    <w:rsid w:val="00B27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7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8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808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7808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7808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78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780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78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780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780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27808"/>
    <w:rPr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qFormat/>
    <w:rsid w:val="00B27808"/>
    <w:rPr>
      <w:i/>
      <w:iCs/>
      <w:color w:val="auto"/>
    </w:rPr>
  </w:style>
  <w:style w:type="character" w:styleId="Tytuksiki">
    <w:name w:val="Book Title"/>
    <w:basedOn w:val="Domylnaczcionkaakapitu"/>
    <w:uiPriority w:val="33"/>
    <w:qFormat/>
    <w:rsid w:val="00B27808"/>
    <w:rPr>
      <w:b/>
      <w:bCs/>
      <w:i/>
      <w:iCs/>
      <w:spacing w:val="5"/>
    </w:rPr>
  </w:style>
  <w:style w:type="character" w:styleId="Odwoaniedelikatne">
    <w:name w:val="Subtle Reference"/>
    <w:basedOn w:val="Domylnaczcionkaakapitu"/>
    <w:uiPriority w:val="31"/>
    <w:qFormat/>
    <w:rsid w:val="00B27808"/>
    <w:rPr>
      <w:smallCaps/>
      <w:color w:val="404040" w:themeColor="text1" w:themeTint="BF"/>
    </w:rPr>
  </w:style>
  <w:style w:type="character" w:styleId="Pogrubienie">
    <w:name w:val="Strong"/>
    <w:basedOn w:val="Domylnaczcionkaakapitu"/>
    <w:qFormat/>
    <w:rsid w:val="00B27808"/>
    <w:rPr>
      <w:b/>
      <w:bCs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780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80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808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7808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7808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780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7808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780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7808"/>
    <w:pPr>
      <w:spacing w:after="200" w:line="240" w:lineRule="auto"/>
    </w:pPr>
    <w:rPr>
      <w:i/>
      <w:iCs/>
      <w:color w:val="39302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278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80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Bezodstpw">
    <w:name w:val="No Spacing"/>
    <w:uiPriority w:val="1"/>
    <w:qFormat/>
    <w:rsid w:val="00B2780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2780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7808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780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7808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B2780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27808"/>
    <w:rPr>
      <w:b/>
      <w:bCs/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B27808"/>
    <w:rPr>
      <w:b/>
      <w:bCs/>
      <w:smallCaps/>
      <w:color w:val="404040" w:themeColor="text1" w:themeTint="BF"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7808"/>
    <w:pPr>
      <w:outlineLvl w:val="9"/>
    </w:pPr>
  </w:style>
  <w:style w:type="paragraph" w:styleId="NormalnyWeb">
    <w:name w:val="Normal (Web)"/>
    <w:basedOn w:val="Normalny"/>
    <w:uiPriority w:val="99"/>
    <w:unhideWhenUsed/>
    <w:rsid w:val="009F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Zakrzewska</dc:creator>
  <cp:keywords/>
  <dc:description/>
  <cp:lastModifiedBy>Magdalena Zakrzewska</cp:lastModifiedBy>
  <cp:revision>5</cp:revision>
  <dcterms:created xsi:type="dcterms:W3CDTF">2025-03-11T07:56:00Z</dcterms:created>
  <dcterms:modified xsi:type="dcterms:W3CDTF">2025-03-24T10:12:00Z</dcterms:modified>
</cp:coreProperties>
</file>