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E0A83" w14:textId="77777777" w:rsidR="00000000" w:rsidRDefault="00000000"/>
    <w:p w14:paraId="5979A7D5" w14:textId="77777777" w:rsidR="006B097D" w:rsidRPr="006B097D" w:rsidRDefault="006B097D" w:rsidP="006B097D">
      <w:pPr>
        <w:jc w:val="center"/>
        <w:rPr>
          <w:sz w:val="28"/>
          <w:szCs w:val="28"/>
        </w:rPr>
      </w:pPr>
      <w:r w:rsidRPr="006B097D">
        <w:rPr>
          <w:b/>
          <w:bCs/>
          <w:sz w:val="28"/>
          <w:szCs w:val="28"/>
        </w:rPr>
        <w:t>Wiktora Degi Ortopedia i Rehabilitacja 2024</w:t>
      </w:r>
    </w:p>
    <w:p w14:paraId="2B287D55" w14:textId="2421BCA7" w:rsidR="006B097D" w:rsidRPr="006B097D" w:rsidRDefault="006B097D" w:rsidP="006B097D">
      <w:pPr>
        <w:jc w:val="center"/>
        <w:rPr>
          <w:sz w:val="28"/>
          <w:szCs w:val="28"/>
        </w:rPr>
      </w:pPr>
      <w:r w:rsidRPr="006B097D">
        <w:rPr>
          <w:b/>
          <w:bCs/>
          <w:sz w:val="28"/>
          <w:szCs w:val="28"/>
        </w:rPr>
        <w:t xml:space="preserve">Leczenie wczesnych zmian zwyrodnieniowych stawu kolanowego </w:t>
      </w:r>
      <w:r>
        <w:rPr>
          <w:b/>
          <w:bCs/>
          <w:sz w:val="28"/>
          <w:szCs w:val="28"/>
        </w:rPr>
        <w:br/>
      </w:r>
      <w:r w:rsidRPr="006B097D">
        <w:rPr>
          <w:b/>
          <w:bCs/>
          <w:sz w:val="28"/>
          <w:szCs w:val="28"/>
        </w:rPr>
        <w:t>– wybrane zagadnienia</w:t>
      </w:r>
    </w:p>
    <w:p w14:paraId="4B5CEF62" w14:textId="014630E7" w:rsidR="006B097D" w:rsidRPr="006B097D" w:rsidRDefault="006B097D" w:rsidP="006B097D">
      <w:pPr>
        <w:jc w:val="center"/>
        <w:rPr>
          <w:sz w:val="28"/>
          <w:szCs w:val="28"/>
        </w:rPr>
      </w:pPr>
      <w:r w:rsidRPr="006B097D">
        <w:rPr>
          <w:sz w:val="28"/>
          <w:szCs w:val="28"/>
        </w:rPr>
        <w:t>29 listopada 2024 roku</w:t>
      </w:r>
      <w:r>
        <w:rPr>
          <w:sz w:val="28"/>
          <w:szCs w:val="28"/>
        </w:rPr>
        <w:br/>
      </w:r>
      <w:r w:rsidRPr="006B097D">
        <w:rPr>
          <w:sz w:val="28"/>
          <w:szCs w:val="28"/>
        </w:rPr>
        <w:br/>
        <w:t>Hotel Mercure Poznań Centrum</w:t>
      </w:r>
    </w:p>
    <w:p w14:paraId="6AB7C2E8" w14:textId="77777777" w:rsidR="006B097D" w:rsidRPr="006B097D" w:rsidRDefault="006B097D" w:rsidP="006B097D">
      <w:pPr>
        <w:jc w:val="center"/>
        <w:rPr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5"/>
        <w:gridCol w:w="5081"/>
        <w:gridCol w:w="2136"/>
      </w:tblGrid>
      <w:tr w:rsidR="006B097D" w:rsidRPr="006B097D" w14:paraId="146BD2D6" w14:textId="77777777" w:rsidTr="006B097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6F7CC4AB" w14:textId="77777777" w:rsidR="006B097D" w:rsidRPr="006B097D" w:rsidRDefault="006B097D" w:rsidP="006B097D">
            <w:r w:rsidRPr="006B097D">
              <w:t xml:space="preserve">08:15-09:00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2091CCD5" w14:textId="77777777" w:rsidR="006B097D" w:rsidRPr="006B097D" w:rsidRDefault="006B097D" w:rsidP="006B097D">
            <w:r w:rsidRPr="006B097D">
              <w:t xml:space="preserve">Rejestracja uczestników </w:t>
            </w:r>
          </w:p>
        </w:tc>
      </w:tr>
      <w:tr w:rsidR="006B097D" w:rsidRPr="006B097D" w14:paraId="4C283AC3" w14:textId="77777777" w:rsidTr="006B097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07840BDA" w14:textId="77777777" w:rsidR="006B097D" w:rsidRPr="006B097D" w:rsidRDefault="006B097D" w:rsidP="006B097D">
            <w:r w:rsidRPr="006B097D">
              <w:t xml:space="preserve">09:00-09:10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C74ED5" w14:textId="77777777" w:rsidR="006B097D" w:rsidRPr="006B097D" w:rsidRDefault="006B097D" w:rsidP="006B097D">
            <w:r w:rsidRPr="006B097D">
              <w:t xml:space="preserve">Przywitanie uczestników – Prof. Jacek Kruczyński </w:t>
            </w:r>
          </w:p>
        </w:tc>
      </w:tr>
      <w:tr w:rsidR="006B097D" w:rsidRPr="006B097D" w14:paraId="1AB92F55" w14:textId="77777777" w:rsidTr="006B097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3E632E92" w14:textId="77777777" w:rsidR="006B097D" w:rsidRPr="006B097D" w:rsidRDefault="006B097D" w:rsidP="006B097D">
            <w:r w:rsidRPr="006B097D">
              <w:t xml:space="preserve">09:10-10:00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DFE67CF" w14:textId="77777777" w:rsidR="006B097D" w:rsidRPr="006B097D" w:rsidRDefault="006B097D" w:rsidP="006B097D">
            <w:r w:rsidRPr="006B097D">
              <w:t xml:space="preserve">Sesja I – Osteotomie okołokolanowe </w:t>
            </w:r>
          </w:p>
          <w:p w14:paraId="19883DD7" w14:textId="77777777" w:rsidR="006B097D" w:rsidRPr="006B097D" w:rsidRDefault="006B097D" w:rsidP="006B097D">
            <w:r w:rsidRPr="006B097D">
              <w:t>Moderator: Łukasz Luboiński</w:t>
            </w:r>
          </w:p>
        </w:tc>
      </w:tr>
      <w:tr w:rsidR="006B097D" w:rsidRPr="006B097D" w14:paraId="7C226613" w14:textId="77777777" w:rsidTr="006B097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4D599BA2" w14:textId="77777777" w:rsidR="006B097D" w:rsidRPr="006B097D" w:rsidRDefault="006B097D" w:rsidP="006B097D">
            <w:r w:rsidRPr="006B097D">
              <w:t xml:space="preserve">09:10-09:30 </w:t>
            </w:r>
          </w:p>
        </w:tc>
        <w:tc>
          <w:tcPr>
            <w:tcW w:w="0" w:type="auto"/>
            <w:vAlign w:val="center"/>
            <w:hideMark/>
          </w:tcPr>
          <w:p w14:paraId="01B461D5" w14:textId="77777777" w:rsidR="006B097D" w:rsidRPr="006B097D" w:rsidRDefault="006B097D" w:rsidP="006B097D">
            <w:r w:rsidRPr="006B097D">
              <w:t xml:space="preserve">Kiedy i komu? Wskazania i zasady wykonywania osteotomii okołokolanowych we wczesnych artrozach </w:t>
            </w:r>
          </w:p>
        </w:tc>
        <w:tc>
          <w:tcPr>
            <w:tcW w:w="0" w:type="auto"/>
            <w:vAlign w:val="center"/>
            <w:hideMark/>
          </w:tcPr>
          <w:p w14:paraId="0019E2E7" w14:textId="77777777" w:rsidR="006B097D" w:rsidRPr="006B097D" w:rsidRDefault="006B097D" w:rsidP="006B097D">
            <w:r w:rsidRPr="006B097D">
              <w:t xml:space="preserve">Łukasz Luboiński (Warszawa) </w:t>
            </w:r>
          </w:p>
        </w:tc>
      </w:tr>
      <w:tr w:rsidR="006B097D" w:rsidRPr="006B097D" w14:paraId="1FAECEE6" w14:textId="77777777" w:rsidTr="006B097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4EB2D38B" w14:textId="77777777" w:rsidR="006B097D" w:rsidRPr="006B097D" w:rsidRDefault="006B097D" w:rsidP="006B097D">
            <w:r w:rsidRPr="006B097D">
              <w:t xml:space="preserve">09:30-09:40 </w:t>
            </w:r>
          </w:p>
        </w:tc>
        <w:tc>
          <w:tcPr>
            <w:tcW w:w="0" w:type="auto"/>
            <w:vAlign w:val="center"/>
            <w:hideMark/>
          </w:tcPr>
          <w:p w14:paraId="3D6A52F0" w14:textId="6BC119AB" w:rsidR="006B097D" w:rsidRPr="006B097D" w:rsidRDefault="006B097D" w:rsidP="006B097D">
            <w:r w:rsidRPr="006B097D">
              <w:t xml:space="preserve">Jak dobrze wykonać osteotomię podkolanową? </w:t>
            </w:r>
            <w:r>
              <w:br/>
            </w:r>
            <w:r w:rsidRPr="006B097D">
              <w:t xml:space="preserve">Tips &amp; Tricks </w:t>
            </w:r>
          </w:p>
        </w:tc>
        <w:tc>
          <w:tcPr>
            <w:tcW w:w="0" w:type="auto"/>
            <w:vAlign w:val="center"/>
            <w:hideMark/>
          </w:tcPr>
          <w:p w14:paraId="32FC9A0E" w14:textId="77777777" w:rsidR="006B097D" w:rsidRPr="006B097D" w:rsidRDefault="006B097D" w:rsidP="006B097D">
            <w:r w:rsidRPr="006B097D">
              <w:t xml:space="preserve">Jan Kiryluk (Białystok) </w:t>
            </w:r>
          </w:p>
        </w:tc>
      </w:tr>
      <w:tr w:rsidR="006B097D" w:rsidRPr="006B097D" w14:paraId="0BA138B4" w14:textId="77777777" w:rsidTr="006B097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0440FCB" w14:textId="77777777" w:rsidR="006B097D" w:rsidRPr="006B097D" w:rsidRDefault="006B097D" w:rsidP="006B097D">
            <w:r w:rsidRPr="006B097D">
              <w:t xml:space="preserve">09:40-09:50 </w:t>
            </w:r>
          </w:p>
        </w:tc>
        <w:tc>
          <w:tcPr>
            <w:tcW w:w="0" w:type="auto"/>
            <w:vAlign w:val="center"/>
            <w:hideMark/>
          </w:tcPr>
          <w:p w14:paraId="1E1EA81A" w14:textId="77777777" w:rsidR="006B097D" w:rsidRPr="006B097D" w:rsidRDefault="006B097D" w:rsidP="006B097D">
            <w:r w:rsidRPr="006B097D">
              <w:t xml:space="preserve">Powikłania i kontrowersyjne wskazania </w:t>
            </w:r>
          </w:p>
        </w:tc>
        <w:tc>
          <w:tcPr>
            <w:tcW w:w="0" w:type="auto"/>
            <w:vAlign w:val="center"/>
            <w:hideMark/>
          </w:tcPr>
          <w:p w14:paraId="1923C09E" w14:textId="77777777" w:rsidR="006B097D" w:rsidRPr="006B097D" w:rsidRDefault="006B097D" w:rsidP="006B097D">
            <w:r w:rsidRPr="006B097D">
              <w:t xml:space="preserve">Jan Zabrzyński (Bydgoszcz) </w:t>
            </w:r>
          </w:p>
        </w:tc>
      </w:tr>
      <w:tr w:rsidR="006B097D" w:rsidRPr="006B097D" w14:paraId="236D8075" w14:textId="77777777" w:rsidTr="006B097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430919EC" w14:textId="77777777" w:rsidR="006B097D" w:rsidRPr="006B097D" w:rsidRDefault="006B097D" w:rsidP="006B097D">
            <w:r w:rsidRPr="006B097D">
              <w:t xml:space="preserve">09:50-10:00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F3445FB" w14:textId="77777777" w:rsidR="006B097D" w:rsidRPr="006B097D" w:rsidRDefault="006B097D" w:rsidP="006B097D">
            <w:r w:rsidRPr="006B097D">
              <w:t xml:space="preserve">Dyskusja </w:t>
            </w:r>
          </w:p>
        </w:tc>
      </w:tr>
      <w:tr w:rsidR="006B097D" w:rsidRPr="006B097D" w14:paraId="316BEF3D" w14:textId="77777777" w:rsidTr="006B097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3AE5CCEA" w14:textId="77777777" w:rsidR="006B097D" w:rsidRPr="006B097D" w:rsidRDefault="006B097D" w:rsidP="006B097D">
            <w:r w:rsidRPr="006B097D">
              <w:t xml:space="preserve">10:00-10:30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F300A1" w14:textId="77777777" w:rsidR="006B097D" w:rsidRPr="006B097D" w:rsidRDefault="006B097D" w:rsidP="006B097D">
            <w:r w:rsidRPr="006B097D">
              <w:t xml:space="preserve">Przerwa kawowa / wystawa firm </w:t>
            </w:r>
          </w:p>
        </w:tc>
      </w:tr>
      <w:tr w:rsidR="006B097D" w:rsidRPr="006B097D" w14:paraId="0821B69F" w14:textId="77777777" w:rsidTr="006B097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4C5CD55" w14:textId="77777777" w:rsidR="006B097D" w:rsidRPr="006B097D" w:rsidRDefault="006B097D" w:rsidP="006B097D">
            <w:r w:rsidRPr="006B097D">
              <w:t xml:space="preserve">10:30-12:30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3F8613C" w14:textId="218DC07F" w:rsidR="006B097D" w:rsidRPr="006B097D" w:rsidRDefault="006B097D" w:rsidP="006B097D">
            <w:r w:rsidRPr="006B097D">
              <w:t>Sesja II – Mini implanty </w:t>
            </w:r>
          </w:p>
          <w:p w14:paraId="6AB6F6AA" w14:textId="77777777" w:rsidR="006B097D" w:rsidRPr="006B097D" w:rsidRDefault="006B097D" w:rsidP="006B097D">
            <w:r w:rsidRPr="006B097D">
              <w:t>Moderator: Łukasz Łapaj</w:t>
            </w:r>
          </w:p>
        </w:tc>
      </w:tr>
      <w:tr w:rsidR="006B097D" w:rsidRPr="006B097D" w14:paraId="2C9B646E" w14:textId="77777777" w:rsidTr="006B097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067A398" w14:textId="77777777" w:rsidR="006B097D" w:rsidRPr="006B097D" w:rsidRDefault="006B097D" w:rsidP="006B097D">
            <w:r w:rsidRPr="006B097D">
              <w:t xml:space="preserve">10:30-10:55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A9392D" w14:textId="561E9C94" w:rsidR="006B097D" w:rsidRPr="006B097D" w:rsidRDefault="006B097D" w:rsidP="006B097D">
            <w:r w:rsidRPr="006B097D">
              <w:t>Implanty typu Hemi Cap off-the shelf  </w:t>
            </w:r>
          </w:p>
          <w:p w14:paraId="66033967" w14:textId="77777777" w:rsidR="006B097D" w:rsidRPr="006B097D" w:rsidRDefault="006B097D" w:rsidP="006B097D">
            <w:r w:rsidRPr="006B097D">
              <w:t>10:30–10:40    Rola mini implantów w leczeniu uszkodzeń chrząstki i wczesnych artroz – Tomasz Trzeciak (Poznań)</w:t>
            </w:r>
          </w:p>
          <w:p w14:paraId="24BE1E41" w14:textId="77777777" w:rsidR="006B097D" w:rsidRPr="006B097D" w:rsidRDefault="006B097D" w:rsidP="006B097D">
            <w:r w:rsidRPr="006B097D">
              <w:t>10:40–10:55    Technika implantacji komponentów Arthrosurface – Maciej Pawlak (Poznań)</w:t>
            </w:r>
          </w:p>
        </w:tc>
      </w:tr>
      <w:tr w:rsidR="006B097D" w:rsidRPr="006B097D" w14:paraId="6521D4FC" w14:textId="77777777" w:rsidTr="006B097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60688801" w14:textId="77777777" w:rsidR="006B097D" w:rsidRPr="006B097D" w:rsidRDefault="006B097D" w:rsidP="006B097D">
            <w:r w:rsidRPr="006B097D">
              <w:t xml:space="preserve">10:55-11:25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844AB24" w14:textId="6F69CECD" w:rsidR="006B097D" w:rsidRPr="006B097D" w:rsidRDefault="006B097D" w:rsidP="006B097D">
            <w:r w:rsidRPr="006B097D">
              <w:t>Mini implanty custom made  </w:t>
            </w:r>
          </w:p>
          <w:p w14:paraId="3D666928" w14:textId="77777777" w:rsidR="006B097D" w:rsidRPr="006B097D" w:rsidRDefault="006B097D" w:rsidP="006B097D">
            <w:r w:rsidRPr="006B097D">
              <w:t>10:55–11:10   Mini implanty typu custom – nowoczesne rozwiązanie we wczesnych artrozach – Tomasz Trzeciak (Poznań)</w:t>
            </w:r>
          </w:p>
          <w:p w14:paraId="1CDCFEA6" w14:textId="77777777" w:rsidR="006B097D" w:rsidRPr="006B097D" w:rsidRDefault="006B097D" w:rsidP="006B097D">
            <w:r w:rsidRPr="006B097D">
              <w:lastRenderedPageBreak/>
              <w:t>11:10–11:25   Technika implantacji komponentów Episurf – jak zrobić to dobrze – Łukasz Łapaj (Poznań)</w:t>
            </w:r>
          </w:p>
        </w:tc>
      </w:tr>
      <w:tr w:rsidR="006B097D" w:rsidRPr="006B097D" w14:paraId="4CCBC2E4" w14:textId="77777777" w:rsidTr="006B097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5DF4A79A" w14:textId="77777777" w:rsidR="006B097D" w:rsidRPr="006B097D" w:rsidRDefault="006B097D" w:rsidP="006B097D">
            <w:r w:rsidRPr="006B097D">
              <w:lastRenderedPageBreak/>
              <w:t xml:space="preserve">11:25-12:30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EBEAF87" w14:textId="492F8409" w:rsidR="006B097D" w:rsidRPr="006B097D" w:rsidRDefault="006B097D" w:rsidP="006B097D">
            <w:r w:rsidRPr="006B097D">
              <w:t>Mini implanty stawu rzepkowo-udowego  </w:t>
            </w:r>
          </w:p>
          <w:p w14:paraId="0460BB5E" w14:textId="77777777" w:rsidR="006B097D" w:rsidRPr="006B097D" w:rsidRDefault="006B097D" w:rsidP="006B097D">
            <w:r w:rsidRPr="006B097D">
              <w:t>11:25–11:40    Artroza stawu rzepkowo-udowego – kiedy stosować mini-implant? – Jacek Kruczyński (Poznań)</w:t>
            </w:r>
          </w:p>
          <w:p w14:paraId="0E00B927" w14:textId="77777777" w:rsidR="006B097D" w:rsidRPr="006B097D" w:rsidRDefault="006B097D" w:rsidP="006B097D">
            <w:r w:rsidRPr="006B097D">
              <w:t>11:40–11:55    Moje doświadczenia z implantem Wave – Filip Adamcewicz (Świebodzin)</w:t>
            </w:r>
          </w:p>
        </w:tc>
      </w:tr>
      <w:tr w:rsidR="006B097D" w:rsidRPr="006B097D" w14:paraId="6B994CE7" w14:textId="77777777" w:rsidTr="006B097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400087BC" w14:textId="77777777" w:rsidR="006B097D" w:rsidRPr="006B097D" w:rsidRDefault="006B097D" w:rsidP="006B097D">
            <w:r w:rsidRPr="006B097D">
              <w:t xml:space="preserve">11:55-12:00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F640824" w14:textId="77777777" w:rsidR="006B097D" w:rsidRPr="006B097D" w:rsidRDefault="006B097D" w:rsidP="006B097D">
            <w:r w:rsidRPr="006B097D">
              <w:t xml:space="preserve">Dyskusja </w:t>
            </w:r>
          </w:p>
        </w:tc>
      </w:tr>
      <w:tr w:rsidR="006B097D" w:rsidRPr="006B097D" w14:paraId="12F620B9" w14:textId="77777777" w:rsidTr="006B097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7328359F" w14:textId="77777777" w:rsidR="006B097D" w:rsidRPr="006B097D" w:rsidRDefault="006B097D" w:rsidP="006B097D">
            <w:r w:rsidRPr="006B097D">
              <w:t xml:space="preserve">12:00-12:30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89E10C4" w14:textId="77777777" w:rsidR="006B097D" w:rsidRPr="006B097D" w:rsidRDefault="006B097D" w:rsidP="006B097D">
            <w:r w:rsidRPr="006B097D">
              <w:t xml:space="preserve">Przerwa kawowa / wystawa firm </w:t>
            </w:r>
          </w:p>
        </w:tc>
      </w:tr>
      <w:tr w:rsidR="006B097D" w:rsidRPr="006B097D" w14:paraId="687AFEB2" w14:textId="77777777" w:rsidTr="006B097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075213CE" w14:textId="77777777" w:rsidR="006B097D" w:rsidRPr="006B097D" w:rsidRDefault="006B097D" w:rsidP="006B097D">
            <w:r w:rsidRPr="006B097D">
              <w:t xml:space="preserve">12:30-13:30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2CE7AF5" w14:textId="77777777" w:rsidR="006B097D" w:rsidRPr="006B097D" w:rsidRDefault="006B097D" w:rsidP="006B097D">
            <w:r w:rsidRPr="006B097D">
              <w:t xml:space="preserve">Sesja III – Endoprotezoplastyka jednoprzedziałowa </w:t>
            </w:r>
          </w:p>
          <w:p w14:paraId="763EF647" w14:textId="11886F1B" w:rsidR="006B097D" w:rsidRPr="006B097D" w:rsidRDefault="006B097D" w:rsidP="006B097D">
            <w:r w:rsidRPr="006B097D">
              <w:t>Moderator: Paweł Skowronek</w:t>
            </w:r>
          </w:p>
        </w:tc>
      </w:tr>
      <w:tr w:rsidR="006B097D" w:rsidRPr="006B097D" w14:paraId="7195D4D8" w14:textId="77777777" w:rsidTr="006B097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5189EB13" w14:textId="77777777" w:rsidR="006B097D" w:rsidRPr="006B097D" w:rsidRDefault="006B097D" w:rsidP="006B097D">
            <w:r w:rsidRPr="006B097D">
              <w:t xml:space="preserve">12:30-12:45 </w:t>
            </w:r>
          </w:p>
        </w:tc>
        <w:tc>
          <w:tcPr>
            <w:tcW w:w="0" w:type="auto"/>
            <w:vAlign w:val="center"/>
            <w:hideMark/>
          </w:tcPr>
          <w:p w14:paraId="330C0DC5" w14:textId="77777777" w:rsidR="006B097D" w:rsidRPr="006B097D" w:rsidRDefault="006B097D" w:rsidP="006B097D">
            <w:r w:rsidRPr="006B097D">
              <w:t xml:space="preserve">Endoprotezy jednoprzedziałowe – nie w pełni wykorzystywana strategia leczenia </w:t>
            </w:r>
          </w:p>
        </w:tc>
        <w:tc>
          <w:tcPr>
            <w:tcW w:w="0" w:type="auto"/>
            <w:vAlign w:val="center"/>
            <w:hideMark/>
          </w:tcPr>
          <w:p w14:paraId="70791E8C" w14:textId="77777777" w:rsidR="006B097D" w:rsidRPr="006B097D" w:rsidRDefault="006B097D" w:rsidP="006B097D">
            <w:r w:rsidRPr="006B097D">
              <w:t xml:space="preserve">Łukasz Łapaj (Poznań) </w:t>
            </w:r>
          </w:p>
        </w:tc>
      </w:tr>
      <w:tr w:rsidR="006B097D" w:rsidRPr="006B097D" w14:paraId="091BC582" w14:textId="77777777" w:rsidTr="006B097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C136991" w14:textId="77777777" w:rsidR="006B097D" w:rsidRPr="006B097D" w:rsidRDefault="006B097D" w:rsidP="006B097D">
            <w:r w:rsidRPr="006B097D">
              <w:t xml:space="preserve">12:45-13:00 </w:t>
            </w:r>
          </w:p>
        </w:tc>
        <w:tc>
          <w:tcPr>
            <w:tcW w:w="0" w:type="auto"/>
            <w:vAlign w:val="center"/>
            <w:hideMark/>
          </w:tcPr>
          <w:p w14:paraId="2FC5A656" w14:textId="77777777" w:rsidR="006B097D" w:rsidRPr="006B097D" w:rsidRDefault="006B097D" w:rsidP="006B097D">
            <w:r w:rsidRPr="006B097D">
              <w:t xml:space="preserve">Dlaczego warto stosować implanty typu mobile-bearing? – Tips &amp; Tricks </w:t>
            </w:r>
          </w:p>
        </w:tc>
        <w:tc>
          <w:tcPr>
            <w:tcW w:w="0" w:type="auto"/>
            <w:vAlign w:val="center"/>
            <w:hideMark/>
          </w:tcPr>
          <w:p w14:paraId="4C8AEFBB" w14:textId="77777777" w:rsidR="006B097D" w:rsidRPr="006B097D" w:rsidRDefault="006B097D" w:rsidP="006B097D">
            <w:r w:rsidRPr="006B097D">
              <w:t xml:space="preserve">Paweł Skowronek (Kraków) </w:t>
            </w:r>
          </w:p>
        </w:tc>
      </w:tr>
      <w:tr w:rsidR="006B097D" w:rsidRPr="006B097D" w14:paraId="79B13E98" w14:textId="77777777" w:rsidTr="006B097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0974C746" w14:textId="77777777" w:rsidR="006B097D" w:rsidRPr="006B097D" w:rsidRDefault="006B097D" w:rsidP="006B097D">
            <w:r w:rsidRPr="006B097D">
              <w:t xml:space="preserve">13:00-13:15 </w:t>
            </w:r>
          </w:p>
        </w:tc>
        <w:tc>
          <w:tcPr>
            <w:tcW w:w="0" w:type="auto"/>
            <w:vAlign w:val="center"/>
            <w:hideMark/>
          </w:tcPr>
          <w:p w14:paraId="600D8100" w14:textId="3A1B1A14" w:rsidR="006B097D" w:rsidRPr="006B097D" w:rsidRDefault="006B097D" w:rsidP="006B097D">
            <w:r w:rsidRPr="006B097D">
              <w:t xml:space="preserve">Dlaczego warto stosować implanty typu fixed-bearing? – Tips &amp; Tricks </w:t>
            </w:r>
          </w:p>
        </w:tc>
        <w:tc>
          <w:tcPr>
            <w:tcW w:w="0" w:type="auto"/>
            <w:vAlign w:val="center"/>
            <w:hideMark/>
          </w:tcPr>
          <w:p w14:paraId="011ABC2A" w14:textId="77777777" w:rsidR="006B097D" w:rsidRPr="006B097D" w:rsidRDefault="006B097D" w:rsidP="006B097D">
            <w:r w:rsidRPr="006B097D">
              <w:t xml:space="preserve">Paweł Olszewski (Warszawa) </w:t>
            </w:r>
          </w:p>
        </w:tc>
      </w:tr>
      <w:tr w:rsidR="006B097D" w:rsidRPr="006B097D" w14:paraId="0D6A7C83" w14:textId="77777777" w:rsidTr="006B097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FBB34EC" w14:textId="77777777" w:rsidR="006B097D" w:rsidRPr="006B097D" w:rsidRDefault="006B097D" w:rsidP="006B097D">
            <w:r w:rsidRPr="006B097D">
              <w:t xml:space="preserve">13:15-13:30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BEA0FBB" w14:textId="77777777" w:rsidR="006B097D" w:rsidRPr="006B097D" w:rsidRDefault="006B097D" w:rsidP="006B097D">
            <w:r w:rsidRPr="006B097D">
              <w:t xml:space="preserve">Dyskusja </w:t>
            </w:r>
          </w:p>
        </w:tc>
      </w:tr>
      <w:tr w:rsidR="006B097D" w:rsidRPr="006B097D" w14:paraId="58280A68" w14:textId="77777777" w:rsidTr="006B097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49375F91" w14:textId="77777777" w:rsidR="006B097D" w:rsidRPr="006B097D" w:rsidRDefault="006B097D" w:rsidP="006B097D">
            <w:r w:rsidRPr="006B097D">
              <w:t xml:space="preserve">13:30-14:00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6C5A1D6F" w14:textId="77777777" w:rsidR="006B097D" w:rsidRPr="006B097D" w:rsidRDefault="006B097D" w:rsidP="006B097D">
            <w:r w:rsidRPr="006B097D">
              <w:t xml:space="preserve">Sesja IV – Robotyka </w:t>
            </w:r>
          </w:p>
        </w:tc>
      </w:tr>
      <w:tr w:rsidR="006B097D" w:rsidRPr="006B097D" w14:paraId="309BA018" w14:textId="77777777" w:rsidTr="006B097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32424F4" w14:textId="77777777" w:rsidR="006B097D" w:rsidRPr="006B097D" w:rsidRDefault="006B097D" w:rsidP="006B097D">
            <w:r w:rsidRPr="006B097D">
              <w:t xml:space="preserve">13:30-13:45 </w:t>
            </w:r>
          </w:p>
        </w:tc>
        <w:tc>
          <w:tcPr>
            <w:tcW w:w="0" w:type="auto"/>
            <w:vAlign w:val="center"/>
            <w:hideMark/>
          </w:tcPr>
          <w:p w14:paraId="6CAA7111" w14:textId="3CC43EBE" w:rsidR="006B097D" w:rsidRPr="006B097D" w:rsidRDefault="006B097D" w:rsidP="006B097D">
            <w:r w:rsidRPr="006B097D">
              <w:t>Nasze doświadczenia z systemem robotycznym</w:t>
            </w:r>
          </w:p>
        </w:tc>
        <w:tc>
          <w:tcPr>
            <w:tcW w:w="0" w:type="auto"/>
            <w:vAlign w:val="center"/>
            <w:hideMark/>
          </w:tcPr>
          <w:p w14:paraId="61C07D81" w14:textId="77777777" w:rsidR="006B097D" w:rsidRPr="006B097D" w:rsidRDefault="006B097D" w:rsidP="006B097D">
            <w:r w:rsidRPr="006B097D">
              <w:t xml:space="preserve">Krzysztof Modzelewski (Warszawa) </w:t>
            </w:r>
          </w:p>
        </w:tc>
      </w:tr>
      <w:tr w:rsidR="006B097D" w:rsidRPr="006B097D" w14:paraId="427AE8D3" w14:textId="77777777" w:rsidTr="006B097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5D599794" w14:textId="77777777" w:rsidR="006B097D" w:rsidRPr="006B097D" w:rsidRDefault="006B097D" w:rsidP="006B097D">
            <w:r w:rsidRPr="006B097D">
              <w:t xml:space="preserve">13:45-14:00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118E0F5" w14:textId="3C6AF292" w:rsidR="006B097D" w:rsidRPr="006B097D" w:rsidRDefault="006B097D" w:rsidP="006B097D">
            <w:r w:rsidRPr="006B097D">
              <w:t>Wykład sponsorowany</w:t>
            </w:r>
          </w:p>
        </w:tc>
      </w:tr>
      <w:tr w:rsidR="006B097D" w:rsidRPr="006B097D" w14:paraId="6FDF2A1F" w14:textId="77777777" w:rsidTr="006B097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0042CDFC" w14:textId="77777777" w:rsidR="006B097D" w:rsidRPr="006B097D" w:rsidRDefault="006B097D" w:rsidP="006B097D">
            <w:r w:rsidRPr="006B097D">
              <w:t xml:space="preserve">14:00-15:00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DE4DC2B" w14:textId="77777777" w:rsidR="006B097D" w:rsidRPr="006B097D" w:rsidRDefault="006B097D" w:rsidP="006B097D">
            <w:r w:rsidRPr="006B097D">
              <w:t xml:space="preserve">Przerwa na lunch / wystawa firm </w:t>
            </w:r>
          </w:p>
        </w:tc>
      </w:tr>
      <w:tr w:rsidR="006B097D" w:rsidRPr="006B097D" w14:paraId="2F9FA5D6" w14:textId="77777777" w:rsidTr="006B097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5F5FE0F2" w14:textId="77777777" w:rsidR="006B097D" w:rsidRPr="006B097D" w:rsidRDefault="006B097D" w:rsidP="006B097D">
            <w:r w:rsidRPr="006B097D">
              <w:t xml:space="preserve">15:00-16:30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C457D26" w14:textId="77777777" w:rsidR="006B097D" w:rsidRPr="006B097D" w:rsidRDefault="006B097D" w:rsidP="006B097D">
            <w:r w:rsidRPr="006B097D">
              <w:t xml:space="preserve">Warsztaty tematyczne – dry lab </w:t>
            </w:r>
          </w:p>
          <w:p w14:paraId="5C07776F" w14:textId="77777777" w:rsidR="006B097D" w:rsidRPr="006B097D" w:rsidRDefault="006B097D" w:rsidP="006B097D">
            <w:r w:rsidRPr="006B097D">
              <w:rPr>
                <w:b/>
                <w:bCs/>
              </w:rPr>
              <w:t>Sala A</w:t>
            </w:r>
            <w:r w:rsidRPr="006B097D">
              <w:t xml:space="preserve"> – Arthrosurface Med &amp; Care</w:t>
            </w:r>
          </w:p>
          <w:p w14:paraId="257DB67E" w14:textId="77777777" w:rsidR="006B097D" w:rsidRPr="006B097D" w:rsidRDefault="006B097D" w:rsidP="006B097D">
            <w:r w:rsidRPr="006B097D">
              <w:rPr>
                <w:b/>
                <w:bCs/>
              </w:rPr>
              <w:t>Sala B</w:t>
            </w:r>
            <w:r w:rsidRPr="006B097D">
              <w:t xml:space="preserve"> – EPISURF Medical</w:t>
            </w:r>
          </w:p>
          <w:p w14:paraId="62CEB917" w14:textId="77777777" w:rsidR="006B097D" w:rsidRPr="006B097D" w:rsidRDefault="006B097D" w:rsidP="006B097D">
            <w:r w:rsidRPr="006B097D">
              <w:rPr>
                <w:b/>
                <w:bCs/>
              </w:rPr>
              <w:t>Sala C</w:t>
            </w:r>
            <w:r w:rsidRPr="006B097D">
              <w:t xml:space="preserve"> – Robotyka w endoprotezie jednoprzedziałowej S&amp;N</w:t>
            </w:r>
          </w:p>
        </w:tc>
      </w:tr>
      <w:tr w:rsidR="006B097D" w:rsidRPr="006B097D" w14:paraId="023504BC" w14:textId="77777777" w:rsidTr="006B097D">
        <w:trPr>
          <w:tblCellSpacing w:w="15" w:type="dxa"/>
        </w:trPr>
        <w:tc>
          <w:tcPr>
            <w:tcW w:w="1800" w:type="dxa"/>
            <w:vAlign w:val="center"/>
            <w:hideMark/>
          </w:tcPr>
          <w:p w14:paraId="1AA9CD99" w14:textId="77777777" w:rsidR="006B097D" w:rsidRPr="006B097D" w:rsidRDefault="006B097D" w:rsidP="006B097D">
            <w:r w:rsidRPr="006B097D">
              <w:t xml:space="preserve">16:30-17:00 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F412BAA" w14:textId="77777777" w:rsidR="006B097D" w:rsidRPr="006B097D" w:rsidRDefault="006B097D" w:rsidP="006B097D">
            <w:r w:rsidRPr="006B097D">
              <w:t xml:space="preserve">Zakończenie Sympozjum </w:t>
            </w:r>
          </w:p>
        </w:tc>
      </w:tr>
    </w:tbl>
    <w:p w14:paraId="405BA309" w14:textId="77777777" w:rsidR="006B097D" w:rsidRDefault="006B097D"/>
    <w:sectPr w:rsidR="006B0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7D"/>
    <w:rsid w:val="0008504A"/>
    <w:rsid w:val="002F7C4B"/>
    <w:rsid w:val="00573762"/>
    <w:rsid w:val="006B097D"/>
    <w:rsid w:val="00FE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2EB8"/>
  <w15:chartTrackingRefBased/>
  <w15:docId w15:val="{7296F078-2499-4573-8559-B4E129D6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B097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B09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5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2139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Medisfera</dc:creator>
  <cp:keywords/>
  <dc:description/>
  <cp:lastModifiedBy>Marzena Medisfera</cp:lastModifiedBy>
  <cp:revision>2</cp:revision>
  <dcterms:created xsi:type="dcterms:W3CDTF">2024-10-05T09:54:00Z</dcterms:created>
  <dcterms:modified xsi:type="dcterms:W3CDTF">2024-10-05T09:57:00Z</dcterms:modified>
</cp:coreProperties>
</file>