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DED9D" w14:textId="376B0F0A" w:rsidR="00873AEE" w:rsidRPr="00873AEE" w:rsidRDefault="00873AEE" w:rsidP="00873AEE">
      <w:pPr>
        <w:jc w:val="center"/>
        <w:rPr>
          <w:b/>
          <w:bCs/>
          <w:sz w:val="36"/>
          <w:szCs w:val="36"/>
        </w:rPr>
      </w:pPr>
      <w:r w:rsidRPr="00873AEE">
        <w:rPr>
          <w:b/>
          <w:bCs/>
          <w:sz w:val="36"/>
          <w:szCs w:val="36"/>
        </w:rPr>
        <w:t>Dni robotyczne w ortopedii</w:t>
      </w:r>
    </w:p>
    <w:p w14:paraId="33C17993" w14:textId="1271A001" w:rsidR="00873AEE" w:rsidRPr="00873AEE" w:rsidRDefault="00873AEE" w:rsidP="00873AE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2–3 października 2026 roku | Collegium Orthopaedicum, </w:t>
      </w:r>
      <w:r w:rsidRPr="00873AEE">
        <w:rPr>
          <w:b/>
          <w:bCs/>
          <w:sz w:val="32"/>
          <w:szCs w:val="32"/>
        </w:rPr>
        <w:t>Otwock</w:t>
      </w:r>
    </w:p>
    <w:p w14:paraId="44B9A6F4" w14:textId="77777777" w:rsidR="002C11A0" w:rsidRDefault="002C11A0"/>
    <w:p w14:paraId="10AA350F" w14:textId="28F38A9B" w:rsidR="002C11A0" w:rsidRPr="002C11A0" w:rsidRDefault="002C11A0" w:rsidP="002C11A0">
      <w:pPr>
        <w:rPr>
          <w:b/>
          <w:bCs/>
          <w:sz w:val="24"/>
          <w:szCs w:val="24"/>
        </w:rPr>
      </w:pPr>
      <w:r w:rsidRPr="002C11A0">
        <w:rPr>
          <w:b/>
          <w:bCs/>
          <w:sz w:val="24"/>
          <w:szCs w:val="24"/>
        </w:rPr>
        <w:t xml:space="preserve">2 października 2026 roku (piątek)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4468"/>
        <w:gridCol w:w="30"/>
        <w:gridCol w:w="2719"/>
      </w:tblGrid>
      <w:tr w:rsidR="002C11A0" w:rsidRPr="002C11A0" w14:paraId="7CE8BBD6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6CC247EE" w14:textId="77777777" w:rsidR="002C11A0" w:rsidRPr="002C11A0" w:rsidRDefault="002C11A0" w:rsidP="002C11A0">
            <w:pPr>
              <w:rPr>
                <w:b/>
                <w:bCs/>
              </w:rPr>
            </w:pPr>
            <w:r w:rsidRPr="002C11A0">
              <w:rPr>
                <w:b/>
                <w:bCs/>
              </w:rPr>
              <w:t xml:space="preserve">08:00-14:00 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744E5A3D" w14:textId="77777777" w:rsidR="002C11A0" w:rsidRPr="002C11A0" w:rsidRDefault="002C11A0" w:rsidP="002C11A0">
            <w:pPr>
              <w:rPr>
                <w:b/>
                <w:bCs/>
              </w:rPr>
            </w:pPr>
            <w:r w:rsidRPr="002C11A0">
              <w:rPr>
                <w:b/>
                <w:bCs/>
              </w:rPr>
              <w:t xml:space="preserve">Rejestracja uczestników </w:t>
            </w:r>
          </w:p>
        </w:tc>
      </w:tr>
      <w:tr w:rsidR="002C11A0" w:rsidRPr="002C11A0" w14:paraId="41F3A518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077AED51" w14:textId="77777777" w:rsidR="002C11A0" w:rsidRPr="002C11A0" w:rsidRDefault="002C11A0" w:rsidP="002C11A0">
            <w:r w:rsidRPr="002C11A0">
              <w:t xml:space="preserve">08:45-09:00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1EEF78C" w14:textId="77777777" w:rsidR="002C11A0" w:rsidRPr="002C11A0" w:rsidRDefault="002C11A0" w:rsidP="002C11A0">
            <w:r w:rsidRPr="002C11A0">
              <w:t xml:space="preserve">Otwarcie Konferencji </w:t>
            </w:r>
          </w:p>
        </w:tc>
        <w:tc>
          <w:tcPr>
            <w:tcW w:w="0" w:type="auto"/>
            <w:vAlign w:val="center"/>
            <w:hideMark/>
          </w:tcPr>
          <w:p w14:paraId="179B7567" w14:textId="77777777" w:rsidR="002C11A0" w:rsidRPr="002C11A0" w:rsidRDefault="002C11A0" w:rsidP="002C11A0">
            <w:r w:rsidRPr="002C11A0">
              <w:t xml:space="preserve">Jarosław Czubak (Otwock) </w:t>
            </w:r>
          </w:p>
        </w:tc>
      </w:tr>
      <w:tr w:rsidR="002C11A0" w:rsidRPr="002C11A0" w14:paraId="7E7E5A50" w14:textId="77777777" w:rsidTr="002C11A0">
        <w:trPr>
          <w:tblCellSpacing w:w="15" w:type="dxa"/>
        </w:trPr>
        <w:tc>
          <w:tcPr>
            <w:tcW w:w="1800" w:type="dxa"/>
            <w:shd w:val="clear" w:color="auto" w:fill="FFCE3C"/>
            <w:vAlign w:val="center"/>
            <w:hideMark/>
          </w:tcPr>
          <w:p w14:paraId="3B1157CB" w14:textId="77777777" w:rsidR="002C11A0" w:rsidRPr="002C11A0" w:rsidRDefault="002C11A0" w:rsidP="002C11A0">
            <w:pPr>
              <w:rPr>
                <w:b/>
                <w:bCs/>
              </w:rPr>
            </w:pPr>
            <w:r w:rsidRPr="002C11A0">
              <w:rPr>
                <w:b/>
                <w:bCs/>
              </w:rPr>
              <w:t xml:space="preserve">09:00-10:30 </w:t>
            </w:r>
          </w:p>
        </w:tc>
        <w:tc>
          <w:tcPr>
            <w:tcW w:w="0" w:type="auto"/>
            <w:gridSpan w:val="3"/>
            <w:shd w:val="clear" w:color="auto" w:fill="FFCE3C"/>
            <w:vAlign w:val="center"/>
            <w:hideMark/>
          </w:tcPr>
          <w:p w14:paraId="2361EAED" w14:textId="77777777" w:rsidR="002C11A0" w:rsidRPr="002C11A0" w:rsidRDefault="002C11A0" w:rsidP="002C11A0">
            <w:pPr>
              <w:rPr>
                <w:b/>
                <w:bCs/>
              </w:rPr>
            </w:pPr>
            <w:r w:rsidRPr="002C11A0">
              <w:rPr>
                <w:b/>
                <w:bCs/>
              </w:rPr>
              <w:t xml:space="preserve">Sesja I </w:t>
            </w:r>
          </w:p>
        </w:tc>
      </w:tr>
      <w:tr w:rsidR="002C11A0" w:rsidRPr="002C11A0" w14:paraId="314182DA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05BB58F" w14:textId="77777777" w:rsidR="002C11A0" w:rsidRPr="002C11A0" w:rsidRDefault="002C11A0" w:rsidP="002C11A0">
            <w:r w:rsidRPr="002C11A0">
              <w:t xml:space="preserve">09:00-09:15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9510A96" w14:textId="77777777" w:rsidR="002C11A0" w:rsidRPr="002C11A0" w:rsidRDefault="002C11A0" w:rsidP="002C11A0">
            <w:r w:rsidRPr="002C11A0">
              <w:t xml:space="preserve">Rozwój chirurgii robotowej w Polsce </w:t>
            </w:r>
          </w:p>
        </w:tc>
        <w:tc>
          <w:tcPr>
            <w:tcW w:w="0" w:type="auto"/>
            <w:vAlign w:val="center"/>
            <w:hideMark/>
          </w:tcPr>
          <w:p w14:paraId="650FFBF3" w14:textId="77777777" w:rsidR="002C11A0" w:rsidRPr="002C11A0" w:rsidRDefault="002C11A0" w:rsidP="002C11A0">
            <w:r w:rsidRPr="002C11A0">
              <w:t xml:space="preserve">Krzysztof Jakubiak, MZdrowie </w:t>
            </w:r>
          </w:p>
        </w:tc>
      </w:tr>
      <w:tr w:rsidR="002C11A0" w:rsidRPr="002C11A0" w14:paraId="5EC507AD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3945BC6A" w14:textId="77777777" w:rsidR="002C11A0" w:rsidRPr="002C11A0" w:rsidRDefault="002C11A0" w:rsidP="002C11A0">
            <w:r w:rsidRPr="002C11A0">
              <w:t xml:space="preserve">09:15-09:30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359F278" w14:textId="77777777" w:rsidR="002C11A0" w:rsidRPr="002C11A0" w:rsidRDefault="002C11A0" w:rsidP="002C11A0">
            <w:r w:rsidRPr="002C11A0">
              <w:t xml:space="preserve">Sytuacja robotyczna w Polsce </w:t>
            </w:r>
          </w:p>
        </w:tc>
        <w:tc>
          <w:tcPr>
            <w:tcW w:w="0" w:type="auto"/>
            <w:vAlign w:val="center"/>
            <w:hideMark/>
          </w:tcPr>
          <w:p w14:paraId="6CB7B5C4" w14:textId="77777777" w:rsidR="002C11A0" w:rsidRPr="002C11A0" w:rsidRDefault="002C11A0" w:rsidP="002C11A0">
            <w:r w:rsidRPr="002C11A0">
              <w:t xml:space="preserve">Jarosław Czubak (Otwock) </w:t>
            </w:r>
          </w:p>
        </w:tc>
      </w:tr>
      <w:tr w:rsidR="002C11A0" w:rsidRPr="002C11A0" w14:paraId="48444C0A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7C47235" w14:textId="77777777" w:rsidR="002C11A0" w:rsidRPr="002C11A0" w:rsidRDefault="002C11A0" w:rsidP="002C11A0">
            <w:r w:rsidRPr="002C11A0">
              <w:t xml:space="preserve">09:30-09:45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65E267B" w14:textId="77777777" w:rsidR="002C11A0" w:rsidRPr="002C11A0" w:rsidRDefault="002C11A0" w:rsidP="002C11A0">
            <w:r w:rsidRPr="002C11A0">
              <w:t xml:space="preserve">Ocena porównawcza wczesnych wyników leczenia chorych </w:t>
            </w:r>
            <w:r w:rsidRPr="002C11A0">
              <w:br/>
              <w:t xml:space="preserve">z gonartrozą leczonych z użyciem endoprotezoplastyki całkowitej i dwóch systemów ramion robotycznych </w:t>
            </w:r>
          </w:p>
        </w:tc>
        <w:tc>
          <w:tcPr>
            <w:tcW w:w="0" w:type="auto"/>
            <w:vAlign w:val="center"/>
            <w:hideMark/>
          </w:tcPr>
          <w:p w14:paraId="74F7249B" w14:textId="77777777" w:rsidR="002C11A0" w:rsidRPr="002C11A0" w:rsidRDefault="002C11A0" w:rsidP="002C11A0">
            <w:r w:rsidRPr="002C11A0">
              <w:t xml:space="preserve">Andrzej Sionek, Adam Czwojdziński, Tomasz Waliński, Marcin Maciejewski, Jarosław Czubak (Otwock) </w:t>
            </w:r>
          </w:p>
        </w:tc>
      </w:tr>
      <w:tr w:rsidR="002C11A0" w:rsidRPr="002C11A0" w14:paraId="66889966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F25EDAD" w14:textId="77777777" w:rsidR="002C11A0" w:rsidRPr="002C11A0" w:rsidRDefault="002C11A0" w:rsidP="002C11A0">
            <w:r w:rsidRPr="002C11A0">
              <w:t xml:space="preserve">10:00-10:15 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6D1C0214" w14:textId="77777777" w:rsidR="002C11A0" w:rsidRPr="002C11A0" w:rsidRDefault="002C11A0" w:rsidP="002C11A0">
            <w:r w:rsidRPr="002C11A0">
              <w:t xml:space="preserve">Wykład firmowy Stryker </w:t>
            </w:r>
          </w:p>
        </w:tc>
      </w:tr>
      <w:tr w:rsidR="002C11A0" w:rsidRPr="002C11A0" w14:paraId="1056EE0E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2171B9B2" w14:textId="77777777" w:rsidR="002C11A0" w:rsidRPr="002C11A0" w:rsidRDefault="002C11A0" w:rsidP="002C11A0">
            <w:r w:rsidRPr="002C11A0">
              <w:t xml:space="preserve">10:15-10:30 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22ED9AC3" w14:textId="77777777" w:rsidR="002C11A0" w:rsidRPr="002C11A0" w:rsidRDefault="002C11A0" w:rsidP="002C11A0">
            <w:r w:rsidRPr="002C11A0">
              <w:t xml:space="preserve">Dyskusja </w:t>
            </w:r>
          </w:p>
        </w:tc>
      </w:tr>
      <w:tr w:rsidR="002C11A0" w:rsidRPr="002C11A0" w14:paraId="42EBA5D7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1F73FF0" w14:textId="77777777" w:rsidR="002C11A0" w:rsidRPr="002C11A0" w:rsidRDefault="002C11A0" w:rsidP="002C11A0">
            <w:pPr>
              <w:rPr>
                <w:b/>
                <w:bCs/>
              </w:rPr>
            </w:pPr>
            <w:r w:rsidRPr="002C11A0">
              <w:rPr>
                <w:b/>
                <w:bCs/>
              </w:rPr>
              <w:t xml:space="preserve">10:30-11:00 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355CC483" w14:textId="77777777" w:rsidR="002C11A0" w:rsidRPr="002C11A0" w:rsidRDefault="002C11A0" w:rsidP="002C11A0">
            <w:pPr>
              <w:rPr>
                <w:b/>
                <w:bCs/>
              </w:rPr>
            </w:pPr>
            <w:r w:rsidRPr="002C11A0">
              <w:rPr>
                <w:b/>
                <w:bCs/>
              </w:rPr>
              <w:t xml:space="preserve">Przerwa na kawę </w:t>
            </w:r>
          </w:p>
        </w:tc>
      </w:tr>
      <w:tr w:rsidR="002C11A0" w:rsidRPr="002C11A0" w14:paraId="5F577ECB" w14:textId="77777777" w:rsidTr="002C11A0">
        <w:trPr>
          <w:tblCellSpacing w:w="15" w:type="dxa"/>
        </w:trPr>
        <w:tc>
          <w:tcPr>
            <w:tcW w:w="1800" w:type="dxa"/>
            <w:shd w:val="clear" w:color="auto" w:fill="FFCE3C"/>
            <w:vAlign w:val="center"/>
            <w:hideMark/>
          </w:tcPr>
          <w:p w14:paraId="6545F12F" w14:textId="77777777" w:rsidR="002C11A0" w:rsidRPr="002C11A0" w:rsidRDefault="002C11A0" w:rsidP="002C11A0">
            <w:pPr>
              <w:rPr>
                <w:b/>
                <w:bCs/>
              </w:rPr>
            </w:pPr>
            <w:r w:rsidRPr="002C11A0">
              <w:rPr>
                <w:b/>
                <w:bCs/>
              </w:rPr>
              <w:t xml:space="preserve">11:00-13:15 </w:t>
            </w:r>
          </w:p>
        </w:tc>
        <w:tc>
          <w:tcPr>
            <w:tcW w:w="0" w:type="auto"/>
            <w:gridSpan w:val="3"/>
            <w:shd w:val="clear" w:color="auto" w:fill="FFCE3C"/>
            <w:vAlign w:val="center"/>
            <w:hideMark/>
          </w:tcPr>
          <w:p w14:paraId="47428E3C" w14:textId="77777777" w:rsidR="002C11A0" w:rsidRPr="002C11A0" w:rsidRDefault="002C11A0" w:rsidP="002C11A0">
            <w:pPr>
              <w:rPr>
                <w:b/>
                <w:bCs/>
              </w:rPr>
            </w:pPr>
            <w:r w:rsidRPr="002C11A0">
              <w:rPr>
                <w:b/>
                <w:bCs/>
              </w:rPr>
              <w:t xml:space="preserve">Sesja II </w:t>
            </w:r>
          </w:p>
        </w:tc>
      </w:tr>
      <w:tr w:rsidR="002C11A0" w:rsidRPr="002C11A0" w14:paraId="5F920D45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3AA81A46" w14:textId="77777777" w:rsidR="002C11A0" w:rsidRPr="002C11A0" w:rsidRDefault="002C11A0" w:rsidP="002C11A0">
            <w:r w:rsidRPr="002C11A0">
              <w:t xml:space="preserve">11:00-11:15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E04B1D1" w14:textId="77777777" w:rsidR="002C11A0" w:rsidRPr="002C11A0" w:rsidRDefault="002C11A0" w:rsidP="002C11A0">
            <w:r w:rsidRPr="002C11A0">
              <w:t xml:space="preserve">Robot VELYS: Pomiędzy technologiczną obietnicą a rzeczywistością sali operacyjnej – analiza barier, kosztów i powikłań </w:t>
            </w:r>
          </w:p>
        </w:tc>
        <w:tc>
          <w:tcPr>
            <w:tcW w:w="0" w:type="auto"/>
            <w:vAlign w:val="center"/>
            <w:hideMark/>
          </w:tcPr>
          <w:p w14:paraId="75267637" w14:textId="77777777" w:rsidR="002C11A0" w:rsidRPr="002C11A0" w:rsidRDefault="002C11A0" w:rsidP="002C11A0">
            <w:r w:rsidRPr="002C11A0">
              <w:t xml:space="preserve">Andrzej Borowski (Łódź) </w:t>
            </w:r>
          </w:p>
        </w:tc>
      </w:tr>
      <w:tr w:rsidR="002C11A0" w:rsidRPr="002C11A0" w14:paraId="4E4CDB41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0114027C" w14:textId="77777777" w:rsidR="002C11A0" w:rsidRPr="002C11A0" w:rsidRDefault="002C11A0" w:rsidP="002C11A0">
            <w:r w:rsidRPr="002C11A0">
              <w:t xml:space="preserve">11:15-11:30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7B01088" w14:textId="77777777" w:rsidR="002C11A0" w:rsidRPr="002C11A0" w:rsidRDefault="002C11A0" w:rsidP="002C11A0">
            <w:r w:rsidRPr="002C11A0">
              <w:t xml:space="preserve">Rotacja kości udowej a ustawienie elementów protezy stawu biodrowego </w:t>
            </w:r>
          </w:p>
        </w:tc>
        <w:tc>
          <w:tcPr>
            <w:tcW w:w="0" w:type="auto"/>
            <w:vAlign w:val="center"/>
            <w:hideMark/>
          </w:tcPr>
          <w:p w14:paraId="3877282B" w14:textId="77777777" w:rsidR="002C11A0" w:rsidRPr="002C11A0" w:rsidRDefault="002C11A0" w:rsidP="002C11A0">
            <w:r w:rsidRPr="002C11A0">
              <w:t xml:space="preserve">Roman Grzybowski (Wejherowo) </w:t>
            </w:r>
          </w:p>
        </w:tc>
      </w:tr>
      <w:tr w:rsidR="002C11A0" w:rsidRPr="002C11A0" w14:paraId="613BCA47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5841A16" w14:textId="77777777" w:rsidR="002C11A0" w:rsidRPr="002C11A0" w:rsidRDefault="002C11A0" w:rsidP="002C11A0">
            <w:r w:rsidRPr="002C11A0">
              <w:t xml:space="preserve">11:30-11:45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7E9B726" w14:textId="77777777" w:rsidR="002C11A0" w:rsidRPr="002C11A0" w:rsidRDefault="002C11A0" w:rsidP="002C11A0">
            <w:r w:rsidRPr="002C11A0">
              <w:t xml:space="preserve">Ramię robotyczne w alloplastyce stawu biodrowego – dopiero początek drogi </w:t>
            </w:r>
          </w:p>
        </w:tc>
        <w:tc>
          <w:tcPr>
            <w:tcW w:w="0" w:type="auto"/>
            <w:vAlign w:val="center"/>
            <w:hideMark/>
          </w:tcPr>
          <w:p w14:paraId="0C242212" w14:textId="77777777" w:rsidR="002C11A0" w:rsidRPr="002C11A0" w:rsidRDefault="002C11A0" w:rsidP="002C11A0">
            <w:r w:rsidRPr="002C11A0">
              <w:t xml:space="preserve">Paweł Skowronek (Warszawa) </w:t>
            </w:r>
          </w:p>
        </w:tc>
      </w:tr>
      <w:tr w:rsidR="002C11A0" w:rsidRPr="002C11A0" w14:paraId="7AF0EF83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DCBF968" w14:textId="77777777" w:rsidR="002C11A0" w:rsidRPr="002C11A0" w:rsidRDefault="002C11A0" w:rsidP="002C11A0">
            <w:r w:rsidRPr="002C11A0">
              <w:t xml:space="preserve">11:45-12:00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52BEF0A" w14:textId="77777777" w:rsidR="002C11A0" w:rsidRPr="002C11A0" w:rsidRDefault="002C11A0" w:rsidP="002C11A0">
            <w:r w:rsidRPr="002C11A0">
              <w:t xml:space="preserve">Balans tkankowy w robotyce stawu kolanowego – nadal najważniejszy kierunek rozwoju ramion robotycznych </w:t>
            </w:r>
          </w:p>
        </w:tc>
        <w:tc>
          <w:tcPr>
            <w:tcW w:w="0" w:type="auto"/>
            <w:vAlign w:val="center"/>
            <w:hideMark/>
          </w:tcPr>
          <w:p w14:paraId="217E0776" w14:textId="77777777" w:rsidR="002C11A0" w:rsidRPr="002C11A0" w:rsidRDefault="002C11A0" w:rsidP="002C11A0">
            <w:r w:rsidRPr="002C11A0">
              <w:t xml:space="preserve">Paweł Skowronek (Warszawa) </w:t>
            </w:r>
          </w:p>
        </w:tc>
      </w:tr>
      <w:tr w:rsidR="002C11A0" w:rsidRPr="002C11A0" w14:paraId="34034B22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082176E5" w14:textId="77777777" w:rsidR="002C11A0" w:rsidRPr="002C11A0" w:rsidRDefault="002C11A0" w:rsidP="002C11A0">
            <w:r w:rsidRPr="002C11A0">
              <w:t xml:space="preserve">12:00-12:15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6DADDE0" w14:textId="77777777" w:rsidR="002C11A0" w:rsidRPr="002C11A0" w:rsidRDefault="002C11A0" w:rsidP="002C11A0">
            <w:r w:rsidRPr="002C11A0">
              <w:t xml:space="preserve">Porównanie wyników aloplastyki połowiczej stawu kolanowego Sigma Partial z asystą </w:t>
            </w:r>
            <w:r w:rsidRPr="002C11A0">
              <w:lastRenderedPageBreak/>
              <w:t xml:space="preserve">robotyczną oraz Oxford Knee zakładanej techniką manualną </w:t>
            </w:r>
          </w:p>
        </w:tc>
        <w:tc>
          <w:tcPr>
            <w:tcW w:w="0" w:type="auto"/>
            <w:vAlign w:val="center"/>
            <w:hideMark/>
          </w:tcPr>
          <w:p w14:paraId="157E9413" w14:textId="77777777" w:rsidR="002C11A0" w:rsidRPr="002C11A0" w:rsidRDefault="002C11A0" w:rsidP="002C11A0">
            <w:r w:rsidRPr="002C11A0">
              <w:lastRenderedPageBreak/>
              <w:t xml:space="preserve">Karol Elster, Jakub Błaszczyk, Małgorzata Jaworowska, </w:t>
            </w:r>
            <w:r w:rsidRPr="002C11A0">
              <w:lastRenderedPageBreak/>
              <w:t xml:space="preserve">Mateusz Steckiewicz, Mateusz Błaszczyk (Toruń) </w:t>
            </w:r>
          </w:p>
        </w:tc>
      </w:tr>
      <w:tr w:rsidR="002C11A0" w:rsidRPr="002C11A0" w14:paraId="561EA760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D6633F6" w14:textId="77777777" w:rsidR="002C11A0" w:rsidRPr="002C11A0" w:rsidRDefault="002C11A0" w:rsidP="002C11A0">
            <w:r w:rsidRPr="002C11A0">
              <w:lastRenderedPageBreak/>
              <w:t xml:space="preserve">12:15-12:30 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54E451B0" w14:textId="77777777" w:rsidR="002C11A0" w:rsidRPr="002C11A0" w:rsidRDefault="002C11A0" w:rsidP="002C11A0">
            <w:r w:rsidRPr="002C11A0">
              <w:t xml:space="preserve">Wykład firmowy DePuy Synthes </w:t>
            </w:r>
          </w:p>
        </w:tc>
      </w:tr>
      <w:tr w:rsidR="002C11A0" w:rsidRPr="002C11A0" w14:paraId="5DDE22FC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107F0ED" w14:textId="77777777" w:rsidR="002C11A0" w:rsidRPr="002C11A0" w:rsidRDefault="002C11A0" w:rsidP="002C11A0">
            <w:r w:rsidRPr="002C11A0">
              <w:t xml:space="preserve">12:30-12:45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8B2B93E" w14:textId="77777777" w:rsidR="002C11A0" w:rsidRPr="002C11A0" w:rsidRDefault="002C11A0" w:rsidP="002C11A0">
            <w:r w:rsidRPr="002C11A0">
              <w:t xml:space="preserve">Trzyletnie doświadczenia z robotyką – czy fascynacja nadal trwa? </w:t>
            </w:r>
          </w:p>
        </w:tc>
        <w:tc>
          <w:tcPr>
            <w:tcW w:w="0" w:type="auto"/>
            <w:vAlign w:val="center"/>
            <w:hideMark/>
          </w:tcPr>
          <w:p w14:paraId="5B79772F" w14:textId="77777777" w:rsidR="002C11A0" w:rsidRPr="002C11A0" w:rsidRDefault="002C11A0" w:rsidP="002C11A0">
            <w:r w:rsidRPr="002C11A0">
              <w:t xml:space="preserve">Jarosław Jabłoński, Arkadiusz Bielecki, Adam Bielecki, Sławomir Snela (Rudna Mała, Rzeszów) </w:t>
            </w:r>
          </w:p>
        </w:tc>
      </w:tr>
      <w:tr w:rsidR="002C11A0" w:rsidRPr="002C11A0" w14:paraId="0189837D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2DF10061" w14:textId="0A893E3F" w:rsidR="002C11A0" w:rsidRPr="002C11A0" w:rsidRDefault="002C11A0" w:rsidP="002C11A0">
            <w:r w:rsidRPr="002C11A0">
              <w:t>12:45-13:15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11A8531F" w14:textId="77777777" w:rsidR="002C11A0" w:rsidRPr="002C11A0" w:rsidRDefault="002C11A0" w:rsidP="002C11A0">
            <w:r w:rsidRPr="002C11A0">
              <w:t xml:space="preserve">Dyskusja </w:t>
            </w:r>
          </w:p>
        </w:tc>
      </w:tr>
      <w:tr w:rsidR="002C11A0" w:rsidRPr="002C11A0" w14:paraId="135717EF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138600DE" w14:textId="77777777" w:rsidR="002C11A0" w:rsidRPr="002C11A0" w:rsidRDefault="002C11A0" w:rsidP="002C11A0">
            <w:pPr>
              <w:rPr>
                <w:b/>
                <w:bCs/>
              </w:rPr>
            </w:pPr>
            <w:r w:rsidRPr="002C11A0">
              <w:rPr>
                <w:b/>
                <w:bCs/>
              </w:rPr>
              <w:t xml:space="preserve">13:15-14:15 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16DC0FCE" w14:textId="77777777" w:rsidR="002C11A0" w:rsidRPr="002C11A0" w:rsidRDefault="002C11A0" w:rsidP="002C11A0">
            <w:pPr>
              <w:rPr>
                <w:b/>
                <w:bCs/>
              </w:rPr>
            </w:pPr>
            <w:r w:rsidRPr="002C11A0">
              <w:rPr>
                <w:b/>
                <w:bCs/>
              </w:rPr>
              <w:t xml:space="preserve">Przerwa na lunch </w:t>
            </w:r>
          </w:p>
        </w:tc>
      </w:tr>
      <w:tr w:rsidR="002C11A0" w:rsidRPr="002C11A0" w14:paraId="478AB08D" w14:textId="77777777" w:rsidTr="002C11A0">
        <w:trPr>
          <w:tblCellSpacing w:w="15" w:type="dxa"/>
        </w:trPr>
        <w:tc>
          <w:tcPr>
            <w:tcW w:w="1800" w:type="dxa"/>
            <w:shd w:val="clear" w:color="auto" w:fill="FFCE3C"/>
            <w:vAlign w:val="center"/>
            <w:hideMark/>
          </w:tcPr>
          <w:p w14:paraId="0F3DEF9A" w14:textId="77777777" w:rsidR="002C11A0" w:rsidRPr="002C11A0" w:rsidRDefault="002C11A0" w:rsidP="002C11A0">
            <w:pPr>
              <w:rPr>
                <w:b/>
                <w:bCs/>
              </w:rPr>
            </w:pPr>
            <w:r w:rsidRPr="002C11A0">
              <w:rPr>
                <w:b/>
                <w:bCs/>
              </w:rPr>
              <w:t xml:space="preserve">14:15-15:30 </w:t>
            </w:r>
          </w:p>
        </w:tc>
        <w:tc>
          <w:tcPr>
            <w:tcW w:w="0" w:type="auto"/>
            <w:gridSpan w:val="3"/>
            <w:shd w:val="clear" w:color="auto" w:fill="FFCE3C"/>
            <w:vAlign w:val="center"/>
            <w:hideMark/>
          </w:tcPr>
          <w:p w14:paraId="561D9284" w14:textId="77777777" w:rsidR="002C11A0" w:rsidRPr="002C11A0" w:rsidRDefault="002C11A0" w:rsidP="002C11A0">
            <w:pPr>
              <w:rPr>
                <w:b/>
                <w:bCs/>
              </w:rPr>
            </w:pPr>
            <w:r w:rsidRPr="002C11A0">
              <w:rPr>
                <w:b/>
                <w:bCs/>
              </w:rPr>
              <w:t xml:space="preserve">Sesja III </w:t>
            </w:r>
          </w:p>
        </w:tc>
      </w:tr>
      <w:tr w:rsidR="002C11A0" w:rsidRPr="002C11A0" w14:paraId="2114D077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2EA3E43F" w14:textId="77777777" w:rsidR="002C11A0" w:rsidRPr="002C11A0" w:rsidRDefault="002C11A0" w:rsidP="002C11A0">
            <w:r w:rsidRPr="002C11A0">
              <w:t xml:space="preserve">14:15-14:30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0780240" w14:textId="77777777" w:rsidR="002C11A0" w:rsidRPr="002C11A0" w:rsidRDefault="002C11A0" w:rsidP="002C11A0">
            <w:r w:rsidRPr="002C11A0">
              <w:t xml:space="preserve">Robotycznie wspomagana TKA w dużych deformacjach i kolanie koślawym – od precyzji wykonania do optymalizacji wyników leczenia – co już wiemy, a czego nadal musimy się nauczyć? </w:t>
            </w:r>
          </w:p>
        </w:tc>
        <w:tc>
          <w:tcPr>
            <w:tcW w:w="0" w:type="auto"/>
            <w:vAlign w:val="center"/>
            <w:hideMark/>
          </w:tcPr>
          <w:p w14:paraId="76FB4862" w14:textId="77777777" w:rsidR="002C11A0" w:rsidRPr="002C11A0" w:rsidRDefault="002C11A0" w:rsidP="002C11A0">
            <w:r w:rsidRPr="002C11A0">
              <w:t xml:space="preserve">Jarosław Szyszka (Korfantów) </w:t>
            </w:r>
          </w:p>
        </w:tc>
      </w:tr>
      <w:tr w:rsidR="002C11A0" w:rsidRPr="002C11A0" w14:paraId="2FA63DEC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368E1842" w14:textId="77777777" w:rsidR="002C11A0" w:rsidRPr="002C11A0" w:rsidRDefault="002C11A0" w:rsidP="002C11A0">
            <w:r w:rsidRPr="002C11A0">
              <w:t xml:space="preserve">14:30-14:45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4456A35" w14:textId="77777777" w:rsidR="002C11A0" w:rsidRPr="002C11A0" w:rsidRDefault="002C11A0" w:rsidP="002C11A0">
            <w:r w:rsidRPr="002C11A0">
              <w:t xml:space="preserve">Jak systemy bezobrazowe zmieniają podejście do endoprotezoplastyki stawu kolanowego? Ewolucja założeń i wnioski z pracy przy udziale narzędzi robotycznych od Navi do CORI </w:t>
            </w:r>
          </w:p>
        </w:tc>
        <w:tc>
          <w:tcPr>
            <w:tcW w:w="0" w:type="auto"/>
            <w:vAlign w:val="center"/>
            <w:hideMark/>
          </w:tcPr>
          <w:p w14:paraId="760818A4" w14:textId="77777777" w:rsidR="002C11A0" w:rsidRPr="002C11A0" w:rsidRDefault="002C11A0" w:rsidP="002C11A0">
            <w:r w:rsidRPr="002C11A0">
              <w:t xml:space="preserve">Krzysztof Modzelewski, Marcin Łapiński, Artur Stolarczyk (Warszawa) </w:t>
            </w:r>
          </w:p>
        </w:tc>
      </w:tr>
      <w:tr w:rsidR="002C11A0" w:rsidRPr="002C11A0" w14:paraId="48F2A21F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17A24168" w14:textId="77777777" w:rsidR="002C11A0" w:rsidRPr="002C11A0" w:rsidRDefault="002C11A0" w:rsidP="002C11A0">
            <w:r w:rsidRPr="002C11A0">
              <w:t xml:space="preserve">14:45-15:00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6B3EEE0" w14:textId="77777777" w:rsidR="002C11A0" w:rsidRPr="002C11A0" w:rsidRDefault="002C11A0" w:rsidP="002C11A0">
            <w:r w:rsidRPr="002C11A0">
              <w:t xml:space="preserve">Od planowania do precyzji – wdrożenie systemu robotycznego CORI </w:t>
            </w:r>
            <w:r w:rsidRPr="002C11A0">
              <w:br/>
              <w:t xml:space="preserve">w UKA i TKA. Pierwsze doświadczenia ośrodka </w:t>
            </w:r>
          </w:p>
        </w:tc>
        <w:tc>
          <w:tcPr>
            <w:tcW w:w="0" w:type="auto"/>
            <w:vAlign w:val="center"/>
            <w:hideMark/>
          </w:tcPr>
          <w:p w14:paraId="7FDFD4C6" w14:textId="77777777" w:rsidR="002C11A0" w:rsidRPr="002C11A0" w:rsidRDefault="002C11A0" w:rsidP="002C11A0">
            <w:r w:rsidRPr="002C11A0">
              <w:t xml:space="preserve">Jan Zabrzyński (Bydgoszcz) </w:t>
            </w:r>
          </w:p>
        </w:tc>
      </w:tr>
      <w:tr w:rsidR="002C11A0" w:rsidRPr="002C11A0" w14:paraId="37CCA659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1F425236" w14:textId="77777777" w:rsidR="002C11A0" w:rsidRPr="002C11A0" w:rsidRDefault="002C11A0" w:rsidP="002C11A0">
            <w:r w:rsidRPr="002C11A0">
              <w:t xml:space="preserve">15:00-15:15 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4E589804" w14:textId="5DF675F2" w:rsidR="002C11A0" w:rsidRPr="002C11A0" w:rsidRDefault="00856C32" w:rsidP="002C11A0">
            <w:r w:rsidRPr="00856C32">
              <w:t>System robotyczny CORI w codziennej praktyce ortopedycznej – doświadczenia własne i wpływ na wyniki leczenia – wykład firmowy Smith+Nephew</w:t>
            </w:r>
          </w:p>
        </w:tc>
      </w:tr>
      <w:tr w:rsidR="002C11A0" w:rsidRPr="002C11A0" w14:paraId="2C237EAF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1167674" w14:textId="77777777" w:rsidR="002C11A0" w:rsidRPr="002C11A0" w:rsidRDefault="002C11A0" w:rsidP="002C11A0">
            <w:r w:rsidRPr="002C11A0">
              <w:t xml:space="preserve">15:15-15:30 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15CB1CFB" w14:textId="77777777" w:rsidR="002C11A0" w:rsidRPr="002C11A0" w:rsidRDefault="002C11A0" w:rsidP="002C11A0">
            <w:r w:rsidRPr="002C11A0">
              <w:t xml:space="preserve">Dyskusja </w:t>
            </w:r>
          </w:p>
        </w:tc>
      </w:tr>
      <w:tr w:rsidR="002C11A0" w:rsidRPr="002C11A0" w14:paraId="709A285F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68BFCD93" w14:textId="77777777" w:rsidR="002C11A0" w:rsidRPr="002C11A0" w:rsidRDefault="002C11A0" w:rsidP="002C11A0">
            <w:pPr>
              <w:rPr>
                <w:b/>
                <w:bCs/>
              </w:rPr>
            </w:pPr>
            <w:r w:rsidRPr="002C11A0">
              <w:rPr>
                <w:b/>
                <w:bCs/>
              </w:rPr>
              <w:t xml:space="preserve">15:30-16:00 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213E5D9E" w14:textId="77777777" w:rsidR="002C11A0" w:rsidRPr="002C11A0" w:rsidRDefault="002C11A0" w:rsidP="002C11A0">
            <w:pPr>
              <w:rPr>
                <w:b/>
                <w:bCs/>
              </w:rPr>
            </w:pPr>
            <w:r w:rsidRPr="002C11A0">
              <w:rPr>
                <w:b/>
                <w:bCs/>
              </w:rPr>
              <w:t xml:space="preserve">Przerwa na kawę </w:t>
            </w:r>
          </w:p>
        </w:tc>
      </w:tr>
      <w:tr w:rsidR="002C11A0" w:rsidRPr="002C11A0" w14:paraId="3B9688A9" w14:textId="77777777" w:rsidTr="002C11A0">
        <w:trPr>
          <w:tblCellSpacing w:w="15" w:type="dxa"/>
        </w:trPr>
        <w:tc>
          <w:tcPr>
            <w:tcW w:w="1800" w:type="dxa"/>
            <w:shd w:val="clear" w:color="auto" w:fill="FFCE3C"/>
            <w:vAlign w:val="center"/>
            <w:hideMark/>
          </w:tcPr>
          <w:p w14:paraId="650BCAA2" w14:textId="3034CCE1" w:rsidR="002C11A0" w:rsidRPr="002C11A0" w:rsidRDefault="002C11A0" w:rsidP="002C11A0">
            <w:pPr>
              <w:rPr>
                <w:b/>
                <w:bCs/>
              </w:rPr>
            </w:pPr>
            <w:r w:rsidRPr="002C11A0">
              <w:rPr>
                <w:b/>
                <w:bCs/>
              </w:rPr>
              <w:t>16:00-1</w:t>
            </w:r>
            <w:r w:rsidR="00BD2240">
              <w:rPr>
                <w:b/>
                <w:bCs/>
              </w:rPr>
              <w:t>8</w:t>
            </w:r>
            <w:r w:rsidRPr="002C11A0">
              <w:rPr>
                <w:b/>
                <w:bCs/>
              </w:rPr>
              <w:t>:</w:t>
            </w:r>
            <w:r w:rsidR="00BD2240">
              <w:rPr>
                <w:b/>
                <w:bCs/>
              </w:rPr>
              <w:t>15</w:t>
            </w:r>
          </w:p>
        </w:tc>
        <w:tc>
          <w:tcPr>
            <w:tcW w:w="0" w:type="auto"/>
            <w:gridSpan w:val="3"/>
            <w:shd w:val="clear" w:color="auto" w:fill="FFCE3C"/>
            <w:vAlign w:val="center"/>
            <w:hideMark/>
          </w:tcPr>
          <w:p w14:paraId="10698817" w14:textId="77777777" w:rsidR="002C11A0" w:rsidRPr="002C11A0" w:rsidRDefault="002C11A0" w:rsidP="002C11A0">
            <w:pPr>
              <w:rPr>
                <w:b/>
                <w:bCs/>
              </w:rPr>
            </w:pPr>
            <w:r w:rsidRPr="002C11A0">
              <w:rPr>
                <w:b/>
                <w:bCs/>
              </w:rPr>
              <w:t xml:space="preserve">Sesja IV </w:t>
            </w:r>
          </w:p>
        </w:tc>
      </w:tr>
      <w:tr w:rsidR="002C11A0" w:rsidRPr="002C11A0" w14:paraId="2D14C022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19059EFA" w14:textId="77777777" w:rsidR="002C11A0" w:rsidRPr="002C11A0" w:rsidRDefault="002C11A0" w:rsidP="002C11A0">
            <w:r w:rsidRPr="002C11A0">
              <w:t xml:space="preserve">16:00-16:15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7B09FA9" w14:textId="77777777" w:rsidR="002C11A0" w:rsidRPr="002C11A0" w:rsidRDefault="002C11A0" w:rsidP="002C11A0">
            <w:r w:rsidRPr="002C11A0">
              <w:t xml:space="preserve">Sztuczna inteligencja w ortopedii </w:t>
            </w:r>
          </w:p>
        </w:tc>
        <w:tc>
          <w:tcPr>
            <w:tcW w:w="0" w:type="auto"/>
            <w:vAlign w:val="center"/>
            <w:hideMark/>
          </w:tcPr>
          <w:p w14:paraId="1DE9CAC6" w14:textId="77777777" w:rsidR="002C11A0" w:rsidRPr="002C11A0" w:rsidRDefault="002C11A0" w:rsidP="002C11A0">
            <w:r w:rsidRPr="002C11A0">
              <w:t xml:space="preserve">Mateusz Pyrzyński (Otwock) </w:t>
            </w:r>
          </w:p>
        </w:tc>
      </w:tr>
      <w:tr w:rsidR="002C11A0" w:rsidRPr="002C11A0" w14:paraId="7868BF54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101BA6A8" w14:textId="2ECB3ACC" w:rsidR="002C11A0" w:rsidRPr="002C11A0" w:rsidRDefault="002C11A0" w:rsidP="002C11A0">
            <w:r w:rsidRPr="002C11A0">
              <w:t>16:15-16:3</w:t>
            </w:r>
            <w:r w:rsidR="00856C32">
              <w:t>5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FD52764" w14:textId="3251BA89" w:rsidR="002C11A0" w:rsidRPr="002C11A0" w:rsidRDefault="00856C32" w:rsidP="002C11A0">
            <w:r w:rsidRPr="00856C32">
              <w:t>Radiolog w erze AI i ortopedii robotycznej – redukcja czy redefinicja kompetencji?</w:t>
            </w:r>
          </w:p>
        </w:tc>
        <w:tc>
          <w:tcPr>
            <w:tcW w:w="0" w:type="auto"/>
            <w:vAlign w:val="center"/>
            <w:hideMark/>
          </w:tcPr>
          <w:p w14:paraId="7F54EF2E" w14:textId="2C5BBB83" w:rsidR="002C11A0" w:rsidRPr="002C11A0" w:rsidRDefault="002C11A0" w:rsidP="002C11A0">
            <w:r w:rsidRPr="002C11A0">
              <w:t>Piotr Palczewski</w:t>
            </w:r>
            <w:r w:rsidR="00856C32">
              <w:t>,</w:t>
            </w:r>
            <w:r w:rsidRPr="002C11A0">
              <w:t xml:space="preserve"> </w:t>
            </w:r>
            <w:r w:rsidR="00856C32" w:rsidRPr="00856C32">
              <w:t>Paweł Sztwiertnia (Otwock)</w:t>
            </w:r>
          </w:p>
        </w:tc>
      </w:tr>
      <w:tr w:rsidR="002C11A0" w:rsidRPr="002C11A0" w14:paraId="7723EE90" w14:textId="77777777" w:rsidTr="00856C32">
        <w:trPr>
          <w:tblCellSpacing w:w="15" w:type="dxa"/>
        </w:trPr>
        <w:tc>
          <w:tcPr>
            <w:tcW w:w="1800" w:type="dxa"/>
            <w:vAlign w:val="center"/>
          </w:tcPr>
          <w:p w14:paraId="6580F106" w14:textId="1C851887" w:rsidR="002C11A0" w:rsidRPr="002C11A0" w:rsidRDefault="00856C32" w:rsidP="002C11A0">
            <w:r w:rsidRPr="00856C32">
              <w:t>16:35-16:50</w:t>
            </w:r>
          </w:p>
        </w:tc>
        <w:tc>
          <w:tcPr>
            <w:tcW w:w="0" w:type="auto"/>
            <w:gridSpan w:val="2"/>
            <w:vAlign w:val="center"/>
          </w:tcPr>
          <w:p w14:paraId="1EAB6898" w14:textId="1749F0FA" w:rsidR="002C11A0" w:rsidRPr="002C11A0" w:rsidRDefault="00856C32" w:rsidP="002C11A0">
            <w:r w:rsidRPr="00856C32">
              <w:t>Porównanie radiologiczne odtworzenia wysokości szpary stawowej po dwóch koncepcjach jednoprzedziałowej alloplastyki stawu kolanowego – OUKA versus RAUKA</w:t>
            </w:r>
          </w:p>
        </w:tc>
        <w:tc>
          <w:tcPr>
            <w:tcW w:w="0" w:type="auto"/>
            <w:vAlign w:val="center"/>
          </w:tcPr>
          <w:p w14:paraId="30D85AE6" w14:textId="56356615" w:rsidR="002C11A0" w:rsidRPr="002C11A0" w:rsidRDefault="002C11A0" w:rsidP="002C11A0"/>
        </w:tc>
      </w:tr>
      <w:tr w:rsidR="002C11A0" w:rsidRPr="002C11A0" w14:paraId="3FE81C34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3883EF51" w14:textId="5FA9A76F" w:rsidR="002C11A0" w:rsidRPr="002C11A0" w:rsidRDefault="002C11A0" w:rsidP="002C11A0">
            <w:r w:rsidRPr="002C11A0">
              <w:t>16:5</w:t>
            </w:r>
            <w:r w:rsidR="00856C32">
              <w:t>0</w:t>
            </w:r>
            <w:r w:rsidRPr="002C11A0">
              <w:t>-17:</w:t>
            </w:r>
            <w:r w:rsidR="00856C32">
              <w:t>30</w:t>
            </w:r>
            <w:r w:rsidRPr="002C11A0">
              <w:t xml:space="preserve"> 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3880CA92" w14:textId="77777777" w:rsidR="002C11A0" w:rsidRPr="002C11A0" w:rsidRDefault="002C11A0" w:rsidP="002C11A0">
            <w:r w:rsidRPr="002C11A0">
              <w:t xml:space="preserve">Dyskusja </w:t>
            </w:r>
          </w:p>
        </w:tc>
      </w:tr>
      <w:tr w:rsidR="00D64A17" w:rsidRPr="002C11A0" w14:paraId="5A3C02D7" w14:textId="77777777" w:rsidTr="0041420C">
        <w:trPr>
          <w:tblCellSpacing w:w="15" w:type="dxa"/>
        </w:trPr>
        <w:tc>
          <w:tcPr>
            <w:tcW w:w="1800" w:type="dxa"/>
            <w:vAlign w:val="center"/>
          </w:tcPr>
          <w:p w14:paraId="5BAD5E12" w14:textId="2DCDD26C" w:rsidR="00D64A17" w:rsidRPr="002C11A0" w:rsidRDefault="00D64A17" w:rsidP="002C11A0">
            <w:r w:rsidRPr="002C11A0">
              <w:lastRenderedPageBreak/>
              <w:t>1</w:t>
            </w:r>
            <w:r>
              <w:t>7</w:t>
            </w:r>
            <w:r w:rsidRPr="002C11A0">
              <w:t>:</w:t>
            </w:r>
            <w:r>
              <w:t>3</w:t>
            </w:r>
            <w:r>
              <w:t>0</w:t>
            </w:r>
            <w:r w:rsidRPr="002C11A0">
              <w:t>-1</w:t>
            </w:r>
            <w:r>
              <w:t>8</w:t>
            </w:r>
            <w:r w:rsidRPr="002C11A0">
              <w:t>:</w:t>
            </w:r>
            <w:r>
              <w:t>15</w:t>
            </w:r>
          </w:p>
        </w:tc>
        <w:tc>
          <w:tcPr>
            <w:tcW w:w="0" w:type="auto"/>
            <w:vAlign w:val="center"/>
          </w:tcPr>
          <w:p w14:paraId="4FACD372" w14:textId="2DA7FB10" w:rsidR="00D64A17" w:rsidRPr="002C11A0" w:rsidRDefault="00D64A17" w:rsidP="002C11A0">
            <w:r w:rsidRPr="00D64A17">
              <w:t>Wykład i badanie pokazowe</w:t>
            </w:r>
            <w:r>
              <w:t xml:space="preserve"> USG</w:t>
            </w:r>
          </w:p>
        </w:tc>
        <w:tc>
          <w:tcPr>
            <w:tcW w:w="0" w:type="auto"/>
            <w:gridSpan w:val="2"/>
            <w:vAlign w:val="center"/>
          </w:tcPr>
          <w:p w14:paraId="24FEB394" w14:textId="6EBAE79A" w:rsidR="00D64A17" w:rsidRPr="002C11A0" w:rsidRDefault="00D64A17" w:rsidP="002C11A0">
            <w:r w:rsidRPr="00D64A17">
              <w:t>Małgorzata Serafin-Król (Warszawa)</w:t>
            </w:r>
          </w:p>
        </w:tc>
      </w:tr>
    </w:tbl>
    <w:p w14:paraId="5FF72C28" w14:textId="77777777" w:rsidR="00D64A17" w:rsidRDefault="00D64A17" w:rsidP="002C11A0">
      <w:pPr>
        <w:rPr>
          <w:b/>
          <w:bCs/>
          <w:sz w:val="24"/>
          <w:szCs w:val="24"/>
        </w:rPr>
      </w:pPr>
    </w:p>
    <w:p w14:paraId="6A5F5AD4" w14:textId="77777777" w:rsidR="00D64A17" w:rsidRDefault="00D64A17" w:rsidP="002C11A0">
      <w:pPr>
        <w:rPr>
          <w:b/>
          <w:bCs/>
          <w:sz w:val="24"/>
          <w:szCs w:val="24"/>
        </w:rPr>
      </w:pPr>
    </w:p>
    <w:p w14:paraId="423C7B46" w14:textId="2865F471" w:rsidR="002C11A0" w:rsidRDefault="002C11A0" w:rsidP="002C11A0">
      <w:pPr>
        <w:rPr>
          <w:b/>
          <w:bCs/>
          <w:sz w:val="24"/>
          <w:szCs w:val="24"/>
        </w:rPr>
      </w:pPr>
      <w:r w:rsidRPr="002C11A0">
        <w:rPr>
          <w:b/>
          <w:bCs/>
          <w:sz w:val="24"/>
          <w:szCs w:val="24"/>
        </w:rPr>
        <w:t>3 października 2026 roku (sobota)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4343"/>
        <w:gridCol w:w="2874"/>
      </w:tblGrid>
      <w:tr w:rsidR="002C11A0" w:rsidRPr="002C11A0" w14:paraId="3245668A" w14:textId="77777777" w:rsidTr="002C11A0">
        <w:trPr>
          <w:tblCellSpacing w:w="15" w:type="dxa"/>
        </w:trPr>
        <w:tc>
          <w:tcPr>
            <w:tcW w:w="1800" w:type="dxa"/>
            <w:shd w:val="clear" w:color="auto" w:fill="FFCE3C"/>
            <w:vAlign w:val="center"/>
            <w:hideMark/>
          </w:tcPr>
          <w:p w14:paraId="25520CCA" w14:textId="77777777" w:rsidR="002C11A0" w:rsidRPr="002C11A0" w:rsidRDefault="002C11A0" w:rsidP="002C11A0">
            <w:pPr>
              <w:rPr>
                <w:b/>
                <w:bCs/>
              </w:rPr>
            </w:pPr>
            <w:r w:rsidRPr="002C11A0">
              <w:rPr>
                <w:b/>
                <w:bCs/>
              </w:rPr>
              <w:t xml:space="preserve">09:00-10:45 </w:t>
            </w:r>
          </w:p>
        </w:tc>
        <w:tc>
          <w:tcPr>
            <w:tcW w:w="0" w:type="auto"/>
            <w:gridSpan w:val="2"/>
            <w:shd w:val="clear" w:color="auto" w:fill="FFCE3C"/>
            <w:vAlign w:val="center"/>
            <w:hideMark/>
          </w:tcPr>
          <w:p w14:paraId="57C16B7C" w14:textId="77777777" w:rsidR="002C11A0" w:rsidRPr="002C11A0" w:rsidRDefault="002C11A0" w:rsidP="002C11A0">
            <w:pPr>
              <w:rPr>
                <w:b/>
                <w:bCs/>
              </w:rPr>
            </w:pPr>
            <w:r w:rsidRPr="002C11A0">
              <w:rPr>
                <w:b/>
                <w:bCs/>
              </w:rPr>
              <w:t xml:space="preserve">Sesja V </w:t>
            </w:r>
          </w:p>
        </w:tc>
      </w:tr>
      <w:tr w:rsidR="002C11A0" w:rsidRPr="002C11A0" w14:paraId="07D4026D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2B7B8497" w14:textId="77777777" w:rsidR="002C11A0" w:rsidRPr="002C11A0" w:rsidRDefault="002C11A0" w:rsidP="002C11A0">
            <w:r w:rsidRPr="002C11A0">
              <w:t xml:space="preserve">09:00-09:15 </w:t>
            </w:r>
          </w:p>
        </w:tc>
        <w:tc>
          <w:tcPr>
            <w:tcW w:w="0" w:type="auto"/>
            <w:vAlign w:val="center"/>
            <w:hideMark/>
          </w:tcPr>
          <w:p w14:paraId="3C9A6122" w14:textId="77777777" w:rsidR="002C11A0" w:rsidRPr="002C11A0" w:rsidRDefault="002C11A0" w:rsidP="002C11A0">
            <w:r w:rsidRPr="002C11A0">
              <w:t xml:space="preserve">Leczenie chorych z ubytkami chrzęstno-kostnymi z użyciem Episurf </w:t>
            </w:r>
          </w:p>
        </w:tc>
        <w:tc>
          <w:tcPr>
            <w:tcW w:w="0" w:type="auto"/>
            <w:vAlign w:val="center"/>
            <w:hideMark/>
          </w:tcPr>
          <w:p w14:paraId="098D2BBF" w14:textId="77777777" w:rsidR="002C11A0" w:rsidRPr="002C11A0" w:rsidRDefault="002C11A0" w:rsidP="002C11A0">
            <w:r w:rsidRPr="002C11A0">
              <w:t xml:space="preserve">Rafał Kamiński (Otwock) </w:t>
            </w:r>
          </w:p>
        </w:tc>
      </w:tr>
      <w:tr w:rsidR="002C11A0" w:rsidRPr="002C11A0" w14:paraId="65AC5B7C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6B6DC060" w14:textId="77777777" w:rsidR="002C11A0" w:rsidRPr="002C11A0" w:rsidRDefault="002C11A0" w:rsidP="002C11A0">
            <w:r w:rsidRPr="002C11A0">
              <w:t xml:space="preserve">09:15-09:30 </w:t>
            </w:r>
          </w:p>
        </w:tc>
        <w:tc>
          <w:tcPr>
            <w:tcW w:w="0" w:type="auto"/>
            <w:vAlign w:val="center"/>
            <w:hideMark/>
          </w:tcPr>
          <w:p w14:paraId="6C7A063A" w14:textId="77777777" w:rsidR="002C11A0" w:rsidRPr="002C11A0" w:rsidRDefault="002C11A0" w:rsidP="002C11A0">
            <w:r w:rsidRPr="002C11A0">
              <w:t xml:space="preserve">Personalizowana endoprotezoplastyka zawiasowa stawu kolanowego u chorej z dysplazją wielonasadową: prezentacja przypadku </w:t>
            </w:r>
          </w:p>
        </w:tc>
        <w:tc>
          <w:tcPr>
            <w:tcW w:w="0" w:type="auto"/>
            <w:vAlign w:val="center"/>
            <w:hideMark/>
          </w:tcPr>
          <w:p w14:paraId="204DD9E1" w14:textId="77777777" w:rsidR="002C11A0" w:rsidRPr="002C11A0" w:rsidRDefault="002C11A0" w:rsidP="002C11A0">
            <w:r w:rsidRPr="002C11A0">
              <w:t xml:space="preserve">Andrzej Sionek (Otwock) </w:t>
            </w:r>
          </w:p>
        </w:tc>
      </w:tr>
      <w:tr w:rsidR="002C11A0" w:rsidRPr="002C11A0" w14:paraId="26DD16EB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203EA094" w14:textId="77777777" w:rsidR="002C11A0" w:rsidRPr="002C11A0" w:rsidRDefault="002C11A0" w:rsidP="002C11A0">
            <w:r w:rsidRPr="002C11A0">
              <w:t xml:space="preserve">09:30-09:45 </w:t>
            </w:r>
          </w:p>
        </w:tc>
        <w:tc>
          <w:tcPr>
            <w:tcW w:w="0" w:type="auto"/>
            <w:vAlign w:val="center"/>
            <w:hideMark/>
          </w:tcPr>
          <w:p w14:paraId="1DA32343" w14:textId="77777777" w:rsidR="002C11A0" w:rsidRPr="002C11A0" w:rsidRDefault="002C11A0" w:rsidP="002C11A0">
            <w:r w:rsidRPr="002C11A0">
              <w:t xml:space="preserve">Personalizowana endoprotezoplastyka kolana </w:t>
            </w:r>
          </w:p>
        </w:tc>
        <w:tc>
          <w:tcPr>
            <w:tcW w:w="0" w:type="auto"/>
            <w:vAlign w:val="center"/>
            <w:hideMark/>
          </w:tcPr>
          <w:p w14:paraId="168C7E7C" w14:textId="77777777" w:rsidR="002C11A0" w:rsidRPr="002C11A0" w:rsidRDefault="002C11A0" w:rsidP="002C11A0">
            <w:r w:rsidRPr="002C11A0">
              <w:t xml:space="preserve">Dariusz Grzelecki (Otwock) </w:t>
            </w:r>
          </w:p>
        </w:tc>
      </w:tr>
      <w:tr w:rsidR="002C11A0" w:rsidRPr="002C11A0" w14:paraId="55C34D6C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0AC4EDDF" w14:textId="77777777" w:rsidR="002C11A0" w:rsidRPr="002C11A0" w:rsidRDefault="002C11A0" w:rsidP="002C11A0">
            <w:r w:rsidRPr="002C11A0">
              <w:t xml:space="preserve">09:45-10:00 </w:t>
            </w:r>
          </w:p>
        </w:tc>
        <w:tc>
          <w:tcPr>
            <w:tcW w:w="0" w:type="auto"/>
            <w:vAlign w:val="center"/>
            <w:hideMark/>
          </w:tcPr>
          <w:p w14:paraId="3FE635D7" w14:textId="77777777" w:rsidR="002C11A0" w:rsidRPr="002C11A0" w:rsidRDefault="002C11A0" w:rsidP="002C11A0">
            <w:r w:rsidRPr="002C11A0">
              <w:t xml:space="preserve">Nasze doświadczenia z individual hip </w:t>
            </w:r>
          </w:p>
        </w:tc>
        <w:tc>
          <w:tcPr>
            <w:tcW w:w="0" w:type="auto"/>
            <w:vAlign w:val="center"/>
            <w:hideMark/>
          </w:tcPr>
          <w:p w14:paraId="7DAC4AEC" w14:textId="77777777" w:rsidR="002C11A0" w:rsidRPr="002C11A0" w:rsidRDefault="002C11A0" w:rsidP="002C11A0">
            <w:r w:rsidRPr="002C11A0">
              <w:t xml:space="preserve">Łukasz Łapaj (Poznań) </w:t>
            </w:r>
          </w:p>
        </w:tc>
      </w:tr>
      <w:tr w:rsidR="002C11A0" w:rsidRPr="002C11A0" w14:paraId="55D8D042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07E14A8" w14:textId="77777777" w:rsidR="002C11A0" w:rsidRPr="002C11A0" w:rsidRDefault="002C11A0" w:rsidP="002C11A0">
            <w:r w:rsidRPr="002C11A0">
              <w:t xml:space="preserve">10:00-10:15 </w:t>
            </w:r>
          </w:p>
        </w:tc>
        <w:tc>
          <w:tcPr>
            <w:tcW w:w="0" w:type="auto"/>
            <w:vAlign w:val="center"/>
            <w:hideMark/>
          </w:tcPr>
          <w:p w14:paraId="3FEB4480" w14:textId="77777777" w:rsidR="002C11A0" w:rsidRPr="002C11A0" w:rsidRDefault="002C11A0" w:rsidP="002C11A0">
            <w:r w:rsidRPr="002C11A0">
              <w:t xml:space="preserve">Spersonalizowane mini-implanty w połączeniu z endoprotezą jednoprzedziałową jako alternatywą dla endoprotezoplastyki całkowitej stawu kolanowego </w:t>
            </w:r>
          </w:p>
        </w:tc>
        <w:tc>
          <w:tcPr>
            <w:tcW w:w="0" w:type="auto"/>
            <w:vAlign w:val="center"/>
            <w:hideMark/>
          </w:tcPr>
          <w:p w14:paraId="3FAFC9AD" w14:textId="77777777" w:rsidR="002C11A0" w:rsidRPr="002C11A0" w:rsidRDefault="002C11A0" w:rsidP="002C11A0">
            <w:r w:rsidRPr="002C11A0">
              <w:t xml:space="preserve">Łukasz Łapaj (Poznań) </w:t>
            </w:r>
          </w:p>
        </w:tc>
      </w:tr>
      <w:tr w:rsidR="002C11A0" w:rsidRPr="002C11A0" w14:paraId="529F7AB6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9BA48B8" w14:textId="77777777" w:rsidR="002C11A0" w:rsidRPr="002C11A0" w:rsidRDefault="002C11A0" w:rsidP="002C11A0">
            <w:r w:rsidRPr="002C11A0">
              <w:t xml:space="preserve">10:15-10:30 </w:t>
            </w:r>
          </w:p>
        </w:tc>
        <w:tc>
          <w:tcPr>
            <w:tcW w:w="0" w:type="auto"/>
            <w:vAlign w:val="center"/>
            <w:hideMark/>
          </w:tcPr>
          <w:p w14:paraId="7A84A563" w14:textId="77777777" w:rsidR="002C11A0" w:rsidRPr="002C11A0" w:rsidRDefault="002C11A0" w:rsidP="002C11A0">
            <w:r w:rsidRPr="002C11A0">
              <w:t xml:space="preserve">Personalizowana endoprotezoplastyka stawu biodrowego u chorych </w:t>
            </w:r>
            <w:r w:rsidRPr="002C11A0">
              <w:br/>
              <w:t xml:space="preserve">z wąskim kanałem kości udowej </w:t>
            </w:r>
          </w:p>
        </w:tc>
        <w:tc>
          <w:tcPr>
            <w:tcW w:w="0" w:type="auto"/>
            <w:vAlign w:val="center"/>
            <w:hideMark/>
          </w:tcPr>
          <w:p w14:paraId="4DC9D28E" w14:textId="77777777" w:rsidR="002C11A0" w:rsidRPr="002C11A0" w:rsidRDefault="002C11A0" w:rsidP="002C11A0">
            <w:r w:rsidRPr="002C11A0">
              <w:t xml:space="preserve">Tomasz Waliński, Andrzej Sionek, Adam Czwojdziński, Marcin Maciejewski, Jarosław Czubak (Otwock) </w:t>
            </w:r>
          </w:p>
        </w:tc>
      </w:tr>
      <w:tr w:rsidR="002C11A0" w:rsidRPr="002C11A0" w14:paraId="46DE6618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B336BE3" w14:textId="77777777" w:rsidR="002C11A0" w:rsidRPr="002C11A0" w:rsidRDefault="002C11A0" w:rsidP="002C11A0">
            <w:r w:rsidRPr="002C11A0">
              <w:t xml:space="preserve">10:30-10:45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EBEC028" w14:textId="77777777" w:rsidR="002C11A0" w:rsidRPr="002C11A0" w:rsidRDefault="002C11A0" w:rsidP="002C11A0">
            <w:r w:rsidRPr="002C11A0">
              <w:t xml:space="preserve">Dyskusja </w:t>
            </w:r>
          </w:p>
        </w:tc>
      </w:tr>
      <w:tr w:rsidR="002C11A0" w:rsidRPr="002C11A0" w14:paraId="04D73567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CFF7CF6" w14:textId="77777777" w:rsidR="002C11A0" w:rsidRPr="002C11A0" w:rsidRDefault="002C11A0" w:rsidP="002C11A0">
            <w:pPr>
              <w:rPr>
                <w:b/>
                <w:bCs/>
              </w:rPr>
            </w:pPr>
            <w:r w:rsidRPr="002C11A0">
              <w:rPr>
                <w:b/>
                <w:bCs/>
              </w:rPr>
              <w:t xml:space="preserve">10:45-11:15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069C5D4" w14:textId="77777777" w:rsidR="002C11A0" w:rsidRPr="002C11A0" w:rsidRDefault="002C11A0" w:rsidP="002C11A0">
            <w:pPr>
              <w:rPr>
                <w:b/>
                <w:bCs/>
              </w:rPr>
            </w:pPr>
            <w:r w:rsidRPr="002C11A0">
              <w:rPr>
                <w:b/>
                <w:bCs/>
              </w:rPr>
              <w:t xml:space="preserve">Przerwa na kawę </w:t>
            </w:r>
          </w:p>
        </w:tc>
      </w:tr>
      <w:tr w:rsidR="002C11A0" w:rsidRPr="002C11A0" w14:paraId="355471E2" w14:textId="77777777" w:rsidTr="002C11A0">
        <w:trPr>
          <w:tblCellSpacing w:w="15" w:type="dxa"/>
        </w:trPr>
        <w:tc>
          <w:tcPr>
            <w:tcW w:w="1800" w:type="dxa"/>
            <w:shd w:val="clear" w:color="auto" w:fill="FFCE3C"/>
            <w:vAlign w:val="center"/>
            <w:hideMark/>
          </w:tcPr>
          <w:p w14:paraId="4F286CA9" w14:textId="77777777" w:rsidR="002C11A0" w:rsidRPr="002C11A0" w:rsidRDefault="002C11A0" w:rsidP="002C11A0">
            <w:pPr>
              <w:rPr>
                <w:b/>
                <w:bCs/>
              </w:rPr>
            </w:pPr>
            <w:r w:rsidRPr="002C11A0">
              <w:rPr>
                <w:b/>
                <w:bCs/>
              </w:rPr>
              <w:t xml:space="preserve">11:15-14:30 </w:t>
            </w:r>
          </w:p>
        </w:tc>
        <w:tc>
          <w:tcPr>
            <w:tcW w:w="0" w:type="auto"/>
            <w:gridSpan w:val="2"/>
            <w:shd w:val="clear" w:color="auto" w:fill="FFCE3C"/>
            <w:vAlign w:val="center"/>
            <w:hideMark/>
          </w:tcPr>
          <w:p w14:paraId="5CDD6ABB" w14:textId="77777777" w:rsidR="002C11A0" w:rsidRPr="002C11A0" w:rsidRDefault="002C11A0" w:rsidP="002C11A0">
            <w:pPr>
              <w:rPr>
                <w:b/>
                <w:bCs/>
              </w:rPr>
            </w:pPr>
            <w:r w:rsidRPr="002C11A0">
              <w:rPr>
                <w:b/>
                <w:bCs/>
              </w:rPr>
              <w:t xml:space="preserve">Sesja VI </w:t>
            </w:r>
          </w:p>
        </w:tc>
      </w:tr>
      <w:tr w:rsidR="002C11A0" w:rsidRPr="002C11A0" w14:paraId="5A63ABC1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03A1BECD" w14:textId="77777777" w:rsidR="002C11A0" w:rsidRPr="002C11A0" w:rsidRDefault="002C11A0" w:rsidP="002C11A0">
            <w:r w:rsidRPr="002C11A0">
              <w:t xml:space="preserve">11:15-11:30 </w:t>
            </w:r>
          </w:p>
        </w:tc>
        <w:tc>
          <w:tcPr>
            <w:tcW w:w="0" w:type="auto"/>
            <w:vAlign w:val="center"/>
            <w:hideMark/>
          </w:tcPr>
          <w:p w14:paraId="6F216DD3" w14:textId="77777777" w:rsidR="002C11A0" w:rsidRPr="002C11A0" w:rsidRDefault="002C11A0" w:rsidP="002C11A0">
            <w:r w:rsidRPr="002C11A0">
              <w:t xml:space="preserve">Klasyfikacje ubytków loży kostnej panewki </w:t>
            </w:r>
          </w:p>
        </w:tc>
        <w:tc>
          <w:tcPr>
            <w:tcW w:w="0" w:type="auto"/>
            <w:vAlign w:val="center"/>
            <w:hideMark/>
          </w:tcPr>
          <w:p w14:paraId="707F300F" w14:textId="77777777" w:rsidR="002C11A0" w:rsidRPr="002C11A0" w:rsidRDefault="002C11A0" w:rsidP="002C11A0">
            <w:r w:rsidRPr="002C11A0">
              <w:t xml:space="preserve">Marcin Maciejewski, Andrzej Sionek, Jarosław Czubak (Otwock) </w:t>
            </w:r>
          </w:p>
        </w:tc>
      </w:tr>
      <w:tr w:rsidR="002C11A0" w:rsidRPr="002C11A0" w14:paraId="2263780E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3CC0F224" w14:textId="77777777" w:rsidR="002C11A0" w:rsidRPr="002C11A0" w:rsidRDefault="002C11A0" w:rsidP="002C11A0">
            <w:r w:rsidRPr="002C11A0">
              <w:t xml:space="preserve">11:30-11:45 </w:t>
            </w:r>
          </w:p>
        </w:tc>
        <w:tc>
          <w:tcPr>
            <w:tcW w:w="0" w:type="auto"/>
            <w:vAlign w:val="center"/>
            <w:hideMark/>
          </w:tcPr>
          <w:p w14:paraId="51161F8D" w14:textId="77777777" w:rsidR="002C11A0" w:rsidRPr="002C11A0" w:rsidRDefault="002C11A0" w:rsidP="002C11A0">
            <w:r w:rsidRPr="002C11A0">
              <w:t xml:space="preserve">Ocena leczenie rozległych ubytków loży kostnej okolicy panewki stawu biodrowego z użyciem personalizowanych koszy panewkowych </w:t>
            </w:r>
          </w:p>
        </w:tc>
        <w:tc>
          <w:tcPr>
            <w:tcW w:w="0" w:type="auto"/>
            <w:vAlign w:val="center"/>
            <w:hideMark/>
          </w:tcPr>
          <w:p w14:paraId="58C54135" w14:textId="77777777" w:rsidR="002C11A0" w:rsidRPr="002C11A0" w:rsidRDefault="002C11A0" w:rsidP="002C11A0">
            <w:r w:rsidRPr="002C11A0">
              <w:t xml:space="preserve">Andrzej Sionek, Adam Czwojdziński, Tomasz Waliński, Jarosław Czubak (Otwock) </w:t>
            </w:r>
          </w:p>
        </w:tc>
      </w:tr>
      <w:tr w:rsidR="002C11A0" w:rsidRPr="002C11A0" w14:paraId="053123E4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D0176D8" w14:textId="77777777" w:rsidR="002C11A0" w:rsidRPr="002C11A0" w:rsidRDefault="002C11A0" w:rsidP="002C11A0">
            <w:r w:rsidRPr="002C11A0">
              <w:t xml:space="preserve">11:45-12:00 </w:t>
            </w:r>
          </w:p>
        </w:tc>
        <w:tc>
          <w:tcPr>
            <w:tcW w:w="0" w:type="auto"/>
            <w:vAlign w:val="center"/>
            <w:hideMark/>
          </w:tcPr>
          <w:p w14:paraId="1C391A6E" w14:textId="77777777" w:rsidR="002C11A0" w:rsidRPr="002C11A0" w:rsidRDefault="002C11A0" w:rsidP="002C11A0">
            <w:r w:rsidRPr="002C11A0">
              <w:t xml:space="preserve">Zaopatrywanie rozległych ubytków panewki implantami rewizyjnymi i augmentami </w:t>
            </w:r>
          </w:p>
        </w:tc>
        <w:tc>
          <w:tcPr>
            <w:tcW w:w="0" w:type="auto"/>
            <w:vAlign w:val="center"/>
            <w:hideMark/>
          </w:tcPr>
          <w:p w14:paraId="55B7BF42" w14:textId="77777777" w:rsidR="002C11A0" w:rsidRPr="002C11A0" w:rsidRDefault="002C11A0" w:rsidP="002C11A0">
            <w:r w:rsidRPr="002C11A0">
              <w:t xml:space="preserve">Paweł Bartosz, Marcin Para (Otwock) </w:t>
            </w:r>
          </w:p>
        </w:tc>
      </w:tr>
      <w:tr w:rsidR="002C11A0" w:rsidRPr="002C11A0" w14:paraId="4C06AE75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93A9E4C" w14:textId="77777777" w:rsidR="002C11A0" w:rsidRPr="002C11A0" w:rsidRDefault="002C11A0" w:rsidP="002C11A0">
            <w:r w:rsidRPr="002C11A0">
              <w:lastRenderedPageBreak/>
              <w:t xml:space="preserve">12:00-12:15 </w:t>
            </w:r>
          </w:p>
        </w:tc>
        <w:tc>
          <w:tcPr>
            <w:tcW w:w="0" w:type="auto"/>
            <w:vAlign w:val="center"/>
            <w:hideMark/>
          </w:tcPr>
          <w:p w14:paraId="68D7937D" w14:textId="77777777" w:rsidR="002C11A0" w:rsidRPr="002C11A0" w:rsidRDefault="002C11A0" w:rsidP="002C11A0">
            <w:r w:rsidRPr="002C11A0">
              <w:t xml:space="preserve">Zaopatrywanie rozległych ubytków panewki implantami typu Custom Made </w:t>
            </w:r>
          </w:p>
        </w:tc>
        <w:tc>
          <w:tcPr>
            <w:tcW w:w="0" w:type="auto"/>
            <w:vAlign w:val="center"/>
            <w:hideMark/>
          </w:tcPr>
          <w:p w14:paraId="3141FFFF" w14:textId="77777777" w:rsidR="002C11A0" w:rsidRPr="002C11A0" w:rsidRDefault="002C11A0" w:rsidP="002C11A0">
            <w:r w:rsidRPr="002C11A0">
              <w:t xml:space="preserve">Marcin Para, Paweł Bartosz, Marcin Obrębski, Grzegorz Suchodolski (Otwock) </w:t>
            </w:r>
          </w:p>
        </w:tc>
      </w:tr>
      <w:tr w:rsidR="002C11A0" w:rsidRPr="002C11A0" w14:paraId="442A8D94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375F89A8" w14:textId="77777777" w:rsidR="002C11A0" w:rsidRPr="002C11A0" w:rsidRDefault="002C11A0" w:rsidP="002C11A0">
            <w:r w:rsidRPr="002C11A0">
              <w:t xml:space="preserve">12:15-12:30 </w:t>
            </w:r>
          </w:p>
        </w:tc>
        <w:tc>
          <w:tcPr>
            <w:tcW w:w="0" w:type="auto"/>
            <w:vAlign w:val="center"/>
            <w:hideMark/>
          </w:tcPr>
          <w:p w14:paraId="6730D2FD" w14:textId="77777777" w:rsidR="002C11A0" w:rsidRPr="002C11A0" w:rsidRDefault="002C11A0" w:rsidP="002C11A0">
            <w:r w:rsidRPr="002C11A0">
              <w:t xml:space="preserve">Leczenie rewizyjne w przypadkach zaawansowanych ubytków kostnych panewki stawu biodrowego </w:t>
            </w:r>
          </w:p>
        </w:tc>
        <w:tc>
          <w:tcPr>
            <w:tcW w:w="0" w:type="auto"/>
            <w:vAlign w:val="center"/>
            <w:hideMark/>
          </w:tcPr>
          <w:p w14:paraId="571B0F66" w14:textId="77777777" w:rsidR="002C11A0" w:rsidRPr="002C11A0" w:rsidRDefault="002C11A0" w:rsidP="002C11A0">
            <w:r w:rsidRPr="002C11A0">
              <w:t xml:space="preserve">Artur Łazorko (Rudna Mała) </w:t>
            </w:r>
          </w:p>
        </w:tc>
      </w:tr>
      <w:tr w:rsidR="002C11A0" w:rsidRPr="002C11A0" w14:paraId="30CA6FB3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2F863238" w14:textId="77777777" w:rsidR="002C11A0" w:rsidRPr="002C11A0" w:rsidRDefault="002C11A0" w:rsidP="002C11A0">
            <w:r w:rsidRPr="002C11A0">
              <w:t xml:space="preserve">12:30-12:45 </w:t>
            </w:r>
          </w:p>
        </w:tc>
        <w:tc>
          <w:tcPr>
            <w:tcW w:w="0" w:type="auto"/>
            <w:vAlign w:val="center"/>
            <w:hideMark/>
          </w:tcPr>
          <w:p w14:paraId="4A4164D0" w14:textId="77777777" w:rsidR="002C11A0" w:rsidRPr="002C11A0" w:rsidRDefault="002C11A0" w:rsidP="002C11A0">
            <w:r w:rsidRPr="002C11A0">
              <w:t xml:space="preserve">Leczenie ubytków kostnych miednicy i uda z użyciem implantów custom made i poresekcyjnych </w:t>
            </w:r>
          </w:p>
        </w:tc>
        <w:tc>
          <w:tcPr>
            <w:tcW w:w="0" w:type="auto"/>
            <w:vAlign w:val="center"/>
            <w:hideMark/>
          </w:tcPr>
          <w:p w14:paraId="49C54A91" w14:textId="77777777" w:rsidR="002C11A0" w:rsidRPr="002C11A0" w:rsidRDefault="002C11A0" w:rsidP="002C11A0">
            <w:r w:rsidRPr="002C11A0">
              <w:t xml:space="preserve">Paweł Łęgosz (Warszawa) </w:t>
            </w:r>
          </w:p>
        </w:tc>
      </w:tr>
      <w:tr w:rsidR="002C11A0" w:rsidRPr="002C11A0" w14:paraId="02A19DF7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612BE364" w14:textId="77777777" w:rsidR="002C11A0" w:rsidRPr="002C11A0" w:rsidRDefault="002C11A0" w:rsidP="002C11A0">
            <w:r w:rsidRPr="002C11A0">
              <w:t xml:space="preserve">12:45-13:00 </w:t>
            </w:r>
          </w:p>
        </w:tc>
        <w:tc>
          <w:tcPr>
            <w:tcW w:w="0" w:type="auto"/>
            <w:vAlign w:val="center"/>
            <w:hideMark/>
          </w:tcPr>
          <w:p w14:paraId="6BBF6A76" w14:textId="77777777" w:rsidR="002C11A0" w:rsidRPr="002C11A0" w:rsidRDefault="002C11A0" w:rsidP="002C11A0">
            <w:r w:rsidRPr="002C11A0">
              <w:t xml:space="preserve">Dobór implantów personalizowanych u chorych onkologicznych </w:t>
            </w:r>
          </w:p>
        </w:tc>
        <w:tc>
          <w:tcPr>
            <w:tcW w:w="0" w:type="auto"/>
            <w:vAlign w:val="center"/>
            <w:hideMark/>
          </w:tcPr>
          <w:p w14:paraId="296429BA" w14:textId="77777777" w:rsidR="002C11A0" w:rsidRPr="002C11A0" w:rsidRDefault="002C11A0" w:rsidP="002C11A0">
            <w:r w:rsidRPr="002C11A0">
              <w:t xml:space="preserve">Bartłomiej Szostakowski (Otwock) </w:t>
            </w:r>
          </w:p>
        </w:tc>
      </w:tr>
      <w:tr w:rsidR="002C11A0" w:rsidRPr="002C11A0" w14:paraId="024FF17F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0D35B499" w14:textId="77777777" w:rsidR="002C11A0" w:rsidRPr="002C11A0" w:rsidRDefault="002C11A0" w:rsidP="002C11A0">
            <w:r w:rsidRPr="002C11A0">
              <w:t xml:space="preserve">13:00-13:15 </w:t>
            </w:r>
          </w:p>
        </w:tc>
        <w:tc>
          <w:tcPr>
            <w:tcW w:w="0" w:type="auto"/>
            <w:vAlign w:val="center"/>
            <w:hideMark/>
          </w:tcPr>
          <w:p w14:paraId="605DF6F9" w14:textId="2782A48A" w:rsidR="002C11A0" w:rsidRPr="002C11A0" w:rsidRDefault="002C11A0" w:rsidP="002C11A0">
            <w:r w:rsidRPr="002C11A0">
              <w:t xml:space="preserve">Rewizje bioder z ubytkiem kości miednicy (Paprotsky 3A:3B) z wykorzystaniem protez 3D – wskazania, technika operacyjna, zagrożenia, powikłania </w:t>
            </w:r>
          </w:p>
        </w:tc>
        <w:tc>
          <w:tcPr>
            <w:tcW w:w="0" w:type="auto"/>
            <w:vAlign w:val="center"/>
            <w:hideMark/>
          </w:tcPr>
          <w:p w14:paraId="0FD8916E" w14:textId="77777777" w:rsidR="002C11A0" w:rsidRPr="002C11A0" w:rsidRDefault="002C11A0" w:rsidP="002C11A0">
            <w:r w:rsidRPr="002C11A0">
              <w:t xml:space="preserve">Grzegorz Guzik (Brzozów) </w:t>
            </w:r>
          </w:p>
        </w:tc>
      </w:tr>
      <w:tr w:rsidR="002C11A0" w:rsidRPr="002C11A0" w14:paraId="3537351F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FF04205" w14:textId="77777777" w:rsidR="002C11A0" w:rsidRPr="002C11A0" w:rsidRDefault="002C11A0" w:rsidP="002C11A0">
            <w:r w:rsidRPr="002C11A0">
              <w:t xml:space="preserve">13:15-13:30 </w:t>
            </w:r>
          </w:p>
        </w:tc>
        <w:tc>
          <w:tcPr>
            <w:tcW w:w="0" w:type="auto"/>
            <w:vAlign w:val="center"/>
            <w:hideMark/>
          </w:tcPr>
          <w:p w14:paraId="4F218C17" w14:textId="77777777" w:rsidR="002C11A0" w:rsidRPr="002C11A0" w:rsidRDefault="002C11A0" w:rsidP="002C11A0">
            <w:r w:rsidRPr="002C11A0">
              <w:t xml:space="preserve">Osteotomie personalizowane </w:t>
            </w:r>
          </w:p>
        </w:tc>
        <w:tc>
          <w:tcPr>
            <w:tcW w:w="0" w:type="auto"/>
            <w:vAlign w:val="center"/>
            <w:hideMark/>
          </w:tcPr>
          <w:p w14:paraId="550829C4" w14:textId="77777777" w:rsidR="002C11A0" w:rsidRPr="002C11A0" w:rsidRDefault="002C11A0" w:rsidP="002C11A0">
            <w:r w:rsidRPr="002C11A0">
              <w:t xml:space="preserve">Rafał Kamiński (Otwock) </w:t>
            </w:r>
          </w:p>
        </w:tc>
      </w:tr>
      <w:tr w:rsidR="002C11A0" w:rsidRPr="002C11A0" w14:paraId="07CD6055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21FDB5D6" w14:textId="2146936A" w:rsidR="002C11A0" w:rsidRPr="002C11A0" w:rsidRDefault="002C11A0" w:rsidP="002C11A0">
            <w:r w:rsidRPr="002C11A0">
              <w:t>13:30-1</w:t>
            </w:r>
            <w:r w:rsidR="00582BEC">
              <w:t>3:37</w:t>
            </w:r>
          </w:p>
        </w:tc>
        <w:tc>
          <w:tcPr>
            <w:tcW w:w="0" w:type="auto"/>
            <w:vAlign w:val="center"/>
            <w:hideMark/>
          </w:tcPr>
          <w:p w14:paraId="1D35A8D6" w14:textId="106105DC" w:rsidR="002C11A0" w:rsidRPr="002C11A0" w:rsidRDefault="00582BEC" w:rsidP="002C11A0">
            <w:r w:rsidRPr="00582BEC">
              <w:t>Powikłania po implantach onkologicznych 3D miednicy</w:t>
            </w:r>
          </w:p>
        </w:tc>
        <w:tc>
          <w:tcPr>
            <w:tcW w:w="0" w:type="auto"/>
            <w:vAlign w:val="center"/>
            <w:hideMark/>
          </w:tcPr>
          <w:p w14:paraId="2E9AE845" w14:textId="77777777" w:rsidR="002C11A0" w:rsidRPr="002C11A0" w:rsidRDefault="002C11A0" w:rsidP="002C11A0">
            <w:r w:rsidRPr="002C11A0">
              <w:t xml:space="preserve">Adam Chrobok (Piekary Śląskie) </w:t>
            </w:r>
          </w:p>
        </w:tc>
      </w:tr>
      <w:tr w:rsidR="00582BEC" w:rsidRPr="002C11A0" w14:paraId="3CF62EC6" w14:textId="77777777" w:rsidTr="002C11A0">
        <w:trPr>
          <w:tblCellSpacing w:w="15" w:type="dxa"/>
        </w:trPr>
        <w:tc>
          <w:tcPr>
            <w:tcW w:w="1800" w:type="dxa"/>
            <w:vAlign w:val="center"/>
          </w:tcPr>
          <w:p w14:paraId="399406DD" w14:textId="38F4496F" w:rsidR="00582BEC" w:rsidRPr="002C11A0" w:rsidRDefault="00582BEC" w:rsidP="002C11A0">
            <w:r w:rsidRPr="00582BEC">
              <w:t>13:37-13:45</w:t>
            </w:r>
          </w:p>
        </w:tc>
        <w:tc>
          <w:tcPr>
            <w:tcW w:w="0" w:type="auto"/>
            <w:vAlign w:val="center"/>
          </w:tcPr>
          <w:p w14:paraId="7ED82453" w14:textId="60F8C559" w:rsidR="00582BEC" w:rsidRPr="002C11A0" w:rsidRDefault="00582BEC" w:rsidP="002C11A0">
            <w:r w:rsidRPr="00582BEC">
              <w:t>Implanty Custom Made / PSI w zabiegach rewizyjnych po implantacji endoprotez poresekcyjnych</w:t>
            </w:r>
          </w:p>
        </w:tc>
        <w:tc>
          <w:tcPr>
            <w:tcW w:w="0" w:type="auto"/>
            <w:vAlign w:val="center"/>
          </w:tcPr>
          <w:p w14:paraId="44F66E67" w14:textId="2E881A65" w:rsidR="00582BEC" w:rsidRPr="002C11A0" w:rsidRDefault="00582BEC" w:rsidP="002C11A0">
            <w:r w:rsidRPr="00582BEC">
              <w:t>Adam Chrobok (Piekary Śląskie)</w:t>
            </w:r>
          </w:p>
        </w:tc>
      </w:tr>
      <w:tr w:rsidR="002C11A0" w:rsidRPr="002C11A0" w14:paraId="7DA84AF1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6CF5585F" w14:textId="77777777" w:rsidR="002C11A0" w:rsidRPr="002C11A0" w:rsidRDefault="002C11A0" w:rsidP="002C11A0">
            <w:r w:rsidRPr="002C11A0">
              <w:t xml:space="preserve">13:45-14:00 </w:t>
            </w:r>
          </w:p>
        </w:tc>
        <w:tc>
          <w:tcPr>
            <w:tcW w:w="0" w:type="auto"/>
            <w:vAlign w:val="center"/>
            <w:hideMark/>
          </w:tcPr>
          <w:p w14:paraId="1B4C16E5" w14:textId="323FFB65" w:rsidR="002C11A0" w:rsidRPr="002C11A0" w:rsidRDefault="00582BEC" w:rsidP="002C11A0">
            <w:r w:rsidRPr="00582BEC">
              <w:t>Leczenie wczesnej infekcji implantu 3D kości krzyżowej – opis przypadku</w:t>
            </w:r>
          </w:p>
        </w:tc>
        <w:tc>
          <w:tcPr>
            <w:tcW w:w="0" w:type="auto"/>
            <w:vAlign w:val="center"/>
            <w:hideMark/>
          </w:tcPr>
          <w:p w14:paraId="511715B3" w14:textId="2C785F13" w:rsidR="002C11A0" w:rsidRPr="002C11A0" w:rsidRDefault="00582BEC" w:rsidP="002C11A0">
            <w:r w:rsidRPr="00582BEC">
              <w:t>Andrzej Baryluk (Gliwice), Daniel Kotrych (Szczecin), Leszek Kępa (Gliwice)</w:t>
            </w:r>
          </w:p>
        </w:tc>
      </w:tr>
      <w:tr w:rsidR="002C11A0" w:rsidRPr="002C11A0" w14:paraId="5495CD70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3C4FF45D" w14:textId="77777777" w:rsidR="002C11A0" w:rsidRPr="002C11A0" w:rsidRDefault="002C11A0" w:rsidP="002C11A0">
            <w:r w:rsidRPr="002C11A0">
              <w:t xml:space="preserve">14:00-14:15 </w:t>
            </w:r>
          </w:p>
        </w:tc>
        <w:tc>
          <w:tcPr>
            <w:tcW w:w="0" w:type="auto"/>
            <w:vAlign w:val="center"/>
            <w:hideMark/>
          </w:tcPr>
          <w:p w14:paraId="625E7484" w14:textId="77777777" w:rsidR="002C11A0" w:rsidRPr="002C11A0" w:rsidRDefault="002C11A0" w:rsidP="002C11A0">
            <w:r w:rsidRPr="002C11A0">
              <w:t xml:space="preserve">Osteotomie kości udowej z użyciem personalizowanego planowania przedoperacyjnego </w:t>
            </w:r>
          </w:p>
        </w:tc>
        <w:tc>
          <w:tcPr>
            <w:tcW w:w="0" w:type="auto"/>
            <w:vAlign w:val="center"/>
            <w:hideMark/>
          </w:tcPr>
          <w:p w14:paraId="5CA8D8E6" w14:textId="77777777" w:rsidR="002C11A0" w:rsidRPr="002C11A0" w:rsidRDefault="002C11A0" w:rsidP="002C11A0">
            <w:r w:rsidRPr="002C11A0">
              <w:t xml:space="preserve">Łukasz Luboiński (Warszawa) </w:t>
            </w:r>
          </w:p>
        </w:tc>
      </w:tr>
      <w:tr w:rsidR="002C11A0" w:rsidRPr="002C11A0" w14:paraId="6EC8FD85" w14:textId="77777777" w:rsidTr="002C11A0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11F73262" w14:textId="77777777" w:rsidR="002C11A0" w:rsidRPr="002C11A0" w:rsidRDefault="002C11A0" w:rsidP="002C11A0">
            <w:r w:rsidRPr="002C11A0">
              <w:t xml:space="preserve">14:15-14:30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3549445" w14:textId="77777777" w:rsidR="002C11A0" w:rsidRPr="002C11A0" w:rsidRDefault="002C11A0" w:rsidP="002C11A0">
            <w:r w:rsidRPr="002C11A0">
              <w:t xml:space="preserve">Dyskusja </w:t>
            </w:r>
          </w:p>
        </w:tc>
      </w:tr>
    </w:tbl>
    <w:p w14:paraId="114BFBA6" w14:textId="77777777" w:rsidR="002C11A0" w:rsidRDefault="002C11A0"/>
    <w:sectPr w:rsidR="002C1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1A0"/>
    <w:rsid w:val="0008504A"/>
    <w:rsid w:val="002C11A0"/>
    <w:rsid w:val="00573762"/>
    <w:rsid w:val="00582BEC"/>
    <w:rsid w:val="005B7A85"/>
    <w:rsid w:val="007021D0"/>
    <w:rsid w:val="00856C32"/>
    <w:rsid w:val="00873AEE"/>
    <w:rsid w:val="00BD2240"/>
    <w:rsid w:val="00D64A17"/>
    <w:rsid w:val="00DD6456"/>
    <w:rsid w:val="00E512DE"/>
    <w:rsid w:val="00E90681"/>
    <w:rsid w:val="00F8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5E47C"/>
  <w15:chartTrackingRefBased/>
  <w15:docId w15:val="{B6B03637-680E-4C42-AF03-309731FF7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11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11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11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C11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11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11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11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11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11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11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1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11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2C11A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11A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11A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11A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11A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11A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C11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C11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11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C11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C11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C11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C11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C11A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11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11A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C11A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C11A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11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852</Words>
  <Characters>5116</Characters>
  <Application>Microsoft Office Word</Application>
  <DocSecurity>0</DocSecurity>
  <Lines>42</Lines>
  <Paragraphs>11</Paragraphs>
  <ScaleCrop>false</ScaleCrop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Medisfera</dc:creator>
  <cp:keywords/>
  <dc:description/>
  <cp:lastModifiedBy>Marzena Medisfera</cp:lastModifiedBy>
  <cp:revision>8</cp:revision>
  <dcterms:created xsi:type="dcterms:W3CDTF">2026-08-06T21:31:00Z</dcterms:created>
  <dcterms:modified xsi:type="dcterms:W3CDTF">2026-08-20T21:32:00Z</dcterms:modified>
</cp:coreProperties>
</file>