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C15C" w14:textId="63E46073" w:rsidR="00320568" w:rsidRPr="0034493F" w:rsidRDefault="00320568" w:rsidP="00320568">
      <w:pPr>
        <w:spacing w:after="0"/>
        <w:jc w:val="center"/>
        <w:rPr>
          <w:rFonts w:cs="Calibri"/>
          <w:color w:val="1F4E79" w:themeColor="accent1" w:themeShade="80"/>
        </w:rPr>
      </w:pPr>
      <w:r w:rsidRPr="0034493F">
        <w:rPr>
          <w:rFonts w:cs="Calibri"/>
          <w:b/>
          <w:color w:val="1F4E79" w:themeColor="accent1" w:themeShade="80"/>
          <w:sz w:val="28"/>
        </w:rPr>
        <w:t xml:space="preserve">PROGRAM RAMOWY XXIV ZJAZDU 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399"/>
        <w:gridCol w:w="2057"/>
        <w:gridCol w:w="2057"/>
      </w:tblGrid>
      <w:tr w:rsidR="0034493F" w:rsidRPr="0034493F" w14:paraId="399B542C" w14:textId="77777777" w:rsidTr="00E0391F">
        <w:trPr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55A40" w14:textId="1191789F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b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b/>
                <w:color w:val="1F4E79" w:themeColor="accent1" w:themeShade="80"/>
              </w:rPr>
              <w:t xml:space="preserve">Czwartek, </w:t>
            </w:r>
            <w:r w:rsidR="001F0951">
              <w:rPr>
                <w:rFonts w:asciiTheme="minorHAnsi" w:hAnsiTheme="minorHAnsi" w:cs="Calibri"/>
                <w:b/>
                <w:color w:val="1F4E79" w:themeColor="accent1" w:themeShade="80"/>
              </w:rPr>
              <w:t>15</w:t>
            </w:r>
            <w:r w:rsidRPr="0034493F">
              <w:rPr>
                <w:rFonts w:asciiTheme="minorHAnsi" w:hAnsiTheme="minorHAnsi" w:cs="Calibri"/>
                <w:b/>
                <w:color w:val="1F4E79" w:themeColor="accent1" w:themeShade="80"/>
              </w:rPr>
              <w:t>.06.2022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2710" w14:textId="77777777" w:rsidR="007F3CD5" w:rsidRPr="0034493F" w:rsidRDefault="007F3CD5" w:rsidP="004D54DB">
            <w:pPr>
              <w:tabs>
                <w:tab w:val="center" w:pos="3433"/>
                <w:tab w:val="right" w:pos="6866"/>
              </w:tabs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1F4E79" w:themeColor="accent1" w:themeShade="80"/>
              </w:rPr>
            </w:pPr>
          </w:p>
        </w:tc>
      </w:tr>
      <w:tr w:rsidR="0034493F" w:rsidRPr="0034493F" w14:paraId="613BEDAD" w14:textId="77777777" w:rsidTr="00E039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90124" w14:textId="56D2D94A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13.</w:t>
            </w:r>
            <w:r w:rsidR="00383FD2">
              <w:rPr>
                <w:rFonts w:asciiTheme="minorHAnsi" w:hAnsiTheme="minorHAnsi" w:cs="Calibri"/>
                <w:color w:val="1F4E79" w:themeColor="accent1" w:themeShade="80"/>
              </w:rPr>
              <w:t>00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– 13.</w:t>
            </w:r>
            <w:r w:rsidR="000C3B9F">
              <w:rPr>
                <w:rFonts w:asciiTheme="minorHAnsi" w:hAnsiTheme="minorHAnsi" w:cs="Calibri"/>
                <w:color w:val="1F4E79" w:themeColor="accent1" w:themeShade="80"/>
              </w:rPr>
              <w:t>35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7DCB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1F4E79" w:themeColor="accent1" w:themeShade="80"/>
              </w:rPr>
            </w:pPr>
            <w:r w:rsidRPr="0034493F">
              <w:rPr>
                <w:rFonts w:asciiTheme="minorHAnsi" w:hAnsiTheme="minorHAnsi"/>
                <w:b/>
                <w:color w:val="1F4E79" w:themeColor="accent1" w:themeShade="80"/>
              </w:rPr>
              <w:t>Sesja I</w:t>
            </w:r>
          </w:p>
          <w:p w14:paraId="3FBFCC08" w14:textId="047A28C0" w:rsidR="007F3CD5" w:rsidRPr="0034493F" w:rsidRDefault="007F3CD5" w:rsidP="00E0391F">
            <w:pPr>
              <w:spacing w:after="0" w:line="240" w:lineRule="auto"/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</w:pPr>
            <w:r w:rsidRPr="0034493F">
              <w:rPr>
                <w:rFonts w:asciiTheme="minorHAnsi" w:hAnsiTheme="minorHAnsi"/>
                <w:b/>
                <w:color w:val="1F4E79" w:themeColor="accent1" w:themeShade="80"/>
              </w:rPr>
              <w:t>Uroczyste otwarcie XXIV Zjazdu i XVII Konferencji (</w:t>
            </w:r>
            <w:r w:rsidR="00E0391F">
              <w:rPr>
                <w:rFonts w:asciiTheme="minorHAnsi" w:hAnsiTheme="minorHAnsi"/>
                <w:b/>
                <w:color w:val="1F4E79" w:themeColor="accent1" w:themeShade="80"/>
              </w:rPr>
              <w:t>OPENING CEREMONY</w:t>
            </w:r>
            <w:r w:rsidRPr="0034493F">
              <w:rPr>
                <w:rFonts w:asciiTheme="minorHAnsi" w:hAnsiTheme="minorHAnsi" w:cstheme="minorHAnsi"/>
                <w:b/>
                <w:color w:val="1F4E79" w:themeColor="accent1" w:themeShade="80"/>
                <w:sz w:val="24"/>
                <w:szCs w:val="24"/>
              </w:rPr>
              <w:t>)</w:t>
            </w:r>
          </w:p>
          <w:p w14:paraId="3C032F57" w14:textId="4603459F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theme="minorHAnsi"/>
                <w:bCs/>
                <w:color w:val="1F4E79" w:themeColor="accent1" w:themeShade="80"/>
              </w:rPr>
              <w:t>Wykład</w:t>
            </w:r>
            <w:r w:rsidR="00273B70">
              <w:rPr>
                <w:rFonts w:asciiTheme="minorHAnsi" w:hAnsiTheme="minorHAnsi" w:cstheme="minorHAnsi"/>
                <w:b/>
                <w:color w:val="1F4E79" w:themeColor="accent1" w:themeShade="80"/>
              </w:rPr>
              <w:t xml:space="preserve"> </w:t>
            </w:r>
            <w:r w:rsidR="00273B70" w:rsidRPr="00D03DEF">
              <w:rPr>
                <w:rFonts w:asciiTheme="minorHAnsi" w:hAnsiTheme="minorHAnsi" w:cstheme="minorHAnsi"/>
                <w:bCs/>
                <w:color w:val="1F4E79" w:themeColor="accent1" w:themeShade="80"/>
              </w:rPr>
              <w:t>otwa</w:t>
            </w:r>
            <w:r w:rsidR="00D03DEF" w:rsidRPr="00D03DEF">
              <w:rPr>
                <w:rFonts w:asciiTheme="minorHAnsi" w:hAnsiTheme="minorHAnsi" w:cstheme="minorHAnsi"/>
                <w:bCs/>
                <w:color w:val="1F4E79" w:themeColor="accent1" w:themeShade="80"/>
              </w:rPr>
              <w:t>rcia</w:t>
            </w:r>
            <w:r w:rsidR="0042426C">
              <w:rPr>
                <w:rFonts w:asciiTheme="minorHAnsi" w:hAnsiTheme="minorHAnsi" w:cstheme="minorHAnsi"/>
                <w:bCs/>
                <w:color w:val="1F4E79" w:themeColor="accent1" w:themeShade="80"/>
              </w:rPr>
              <w:t>- Kł</w:t>
            </w:r>
            <w:r w:rsidR="00E0391F">
              <w:rPr>
                <w:rFonts w:asciiTheme="minorHAnsi" w:hAnsiTheme="minorHAnsi" w:cstheme="minorHAnsi"/>
                <w:bCs/>
                <w:color w:val="1F4E79" w:themeColor="accent1" w:themeShade="80"/>
              </w:rPr>
              <w:t>ę</w:t>
            </w:r>
            <w:r w:rsidR="0042426C">
              <w:rPr>
                <w:rFonts w:asciiTheme="minorHAnsi" w:hAnsiTheme="minorHAnsi" w:cstheme="minorHAnsi"/>
                <w:bCs/>
                <w:color w:val="1F4E79" w:themeColor="accent1" w:themeShade="80"/>
              </w:rPr>
              <w:t>k</w:t>
            </w:r>
            <w:r w:rsidR="003A2D8A">
              <w:rPr>
                <w:rFonts w:asciiTheme="minorHAnsi" w:hAnsiTheme="minorHAnsi" w:cstheme="minorHAnsi"/>
                <w:bCs/>
                <w:color w:val="1F4E79" w:themeColor="accent1" w:themeShade="80"/>
              </w:rPr>
              <w:t xml:space="preserve"> Stanisław</w:t>
            </w:r>
          </w:p>
        </w:tc>
      </w:tr>
      <w:tr w:rsidR="0034493F" w:rsidRPr="0034493F" w14:paraId="522DF198" w14:textId="77777777" w:rsidTr="00E0391F">
        <w:trPr>
          <w:trHeight w:val="6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437" w14:textId="306DB145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13.</w:t>
            </w:r>
            <w:r w:rsidR="000C3B9F">
              <w:rPr>
                <w:rFonts w:asciiTheme="minorHAnsi" w:hAnsiTheme="minorHAnsi" w:cs="Calibri"/>
                <w:color w:val="1F4E79" w:themeColor="accent1" w:themeShade="80"/>
              </w:rPr>
              <w:t>35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– </w:t>
            </w:r>
            <w:r w:rsidR="000C3B9F">
              <w:rPr>
                <w:rFonts w:asciiTheme="minorHAnsi" w:hAnsiTheme="minorHAnsi" w:cs="Calibri"/>
                <w:color w:val="1F4E79" w:themeColor="accent1" w:themeShade="80"/>
              </w:rPr>
              <w:t>14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0C3B9F">
              <w:rPr>
                <w:rFonts w:asciiTheme="minorHAnsi" w:hAnsiTheme="minorHAnsi" w:cs="Calibri"/>
                <w:color w:val="1F4E79" w:themeColor="accent1" w:themeShade="80"/>
              </w:rPr>
              <w:t>55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12D" w14:textId="77777777" w:rsidR="007F3CD5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Sesja II</w:t>
            </w:r>
          </w:p>
          <w:p w14:paraId="3B890365" w14:textId="1489A3B2" w:rsidR="0012356D" w:rsidRPr="0034493F" w:rsidRDefault="0012356D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12356D">
              <w:rPr>
                <w:rFonts w:asciiTheme="minorHAnsi" w:hAnsiTheme="minorHAnsi" w:cs="Calibri"/>
                <w:color w:val="1F4E79" w:themeColor="accent1" w:themeShade="80"/>
              </w:rPr>
              <w:t>Sesja systemowa</w:t>
            </w:r>
          </w:p>
          <w:p w14:paraId="0AF7741B" w14:textId="031F295C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</w:p>
        </w:tc>
      </w:tr>
      <w:tr w:rsidR="0034493F" w:rsidRPr="0034493F" w14:paraId="1A7B7A08" w14:textId="77777777" w:rsidTr="00E0391F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E6B8" w14:textId="706B968E" w:rsidR="007F3CD5" w:rsidRPr="0034493F" w:rsidRDefault="000C3B9F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14</w:t>
            </w:r>
            <w:r w:rsidR="007F3CD5" w:rsidRPr="00E83F44">
              <w:rPr>
                <w:rFonts w:asciiTheme="minorHAnsi" w:hAnsiTheme="minorHAnsi" w:cs="Calibri"/>
                <w:color w:val="000000" w:themeColor="text1"/>
              </w:rPr>
              <w:t>.</w:t>
            </w:r>
            <w:r w:rsidR="001C5271">
              <w:rPr>
                <w:rFonts w:asciiTheme="minorHAnsi" w:hAnsiTheme="minorHAnsi" w:cs="Calibri"/>
                <w:color w:val="000000" w:themeColor="text1"/>
              </w:rPr>
              <w:t>55</w:t>
            </w:r>
            <w:r w:rsidR="007F3CD5" w:rsidRPr="00E83F44">
              <w:rPr>
                <w:rFonts w:asciiTheme="minorHAnsi" w:hAnsiTheme="minorHAnsi" w:cs="Calibri"/>
                <w:color w:val="000000" w:themeColor="text1"/>
              </w:rPr>
              <w:t xml:space="preserve">– </w:t>
            </w:r>
            <w:r w:rsidR="00371322">
              <w:rPr>
                <w:rFonts w:asciiTheme="minorHAnsi" w:hAnsiTheme="minorHAnsi" w:cs="Calibri"/>
                <w:color w:val="000000" w:themeColor="text1"/>
              </w:rPr>
              <w:t>15</w:t>
            </w:r>
            <w:r w:rsidR="00F65AE1">
              <w:rPr>
                <w:rFonts w:asciiTheme="minorHAnsi" w:hAnsiTheme="minorHAnsi" w:cs="Calibri"/>
                <w:color w:val="000000" w:themeColor="text1"/>
              </w:rPr>
              <w:t>.</w:t>
            </w:r>
            <w:r w:rsidR="006C14A3">
              <w:rPr>
                <w:rFonts w:asciiTheme="minorHAnsi" w:hAnsiTheme="minorHAnsi" w:cs="Calibri"/>
                <w:color w:val="000000" w:themeColor="text1"/>
              </w:rPr>
              <w:t>15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FEDF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E83F44">
              <w:rPr>
                <w:rFonts w:asciiTheme="minorHAnsi" w:hAnsiTheme="minorHAnsi" w:cs="Calibri"/>
                <w:color w:val="000000" w:themeColor="text1"/>
              </w:rPr>
              <w:t>Przerwa kawowa</w:t>
            </w:r>
          </w:p>
        </w:tc>
      </w:tr>
      <w:tr w:rsidR="00824146" w:rsidRPr="0034493F" w14:paraId="5C41825F" w14:textId="77777777" w:rsidTr="00E0391F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4BE7" w14:textId="3A356D85" w:rsidR="00824146" w:rsidRPr="0034493F" w:rsidRDefault="00824146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6C14A3">
              <w:rPr>
                <w:rFonts w:asciiTheme="minorHAnsi" w:hAnsiTheme="minorHAnsi" w:cs="Calibri"/>
                <w:color w:val="1F4E79" w:themeColor="accent1" w:themeShade="80"/>
              </w:rPr>
              <w:t>15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– 1</w:t>
            </w:r>
            <w:r w:rsidR="006C14A3">
              <w:rPr>
                <w:rFonts w:asciiTheme="minorHAnsi" w:hAnsiTheme="minorHAnsi" w:cs="Calibri"/>
                <w:color w:val="1F4E79" w:themeColor="accent1" w:themeShade="80"/>
              </w:rPr>
              <w:t>6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3E2ECF">
              <w:rPr>
                <w:rFonts w:asciiTheme="minorHAnsi" w:hAnsiTheme="minorHAnsi" w:cs="Calibri"/>
                <w:color w:val="1F4E79" w:themeColor="accent1" w:themeShade="80"/>
              </w:rPr>
              <w:t>25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D5B4" w14:textId="00A5E8BA" w:rsidR="00824146" w:rsidRPr="0034493F" w:rsidRDefault="007F0440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Sesja III Sesja onkologiczna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EC56" w14:textId="6D01A591" w:rsidR="00824146" w:rsidRPr="0034493F" w:rsidRDefault="00824146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Sesja IV 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 xml:space="preserve"> 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Leczenie żywieniowe w opiece paliatywnej</w:t>
            </w:r>
          </w:p>
        </w:tc>
      </w:tr>
      <w:tr w:rsidR="0034493F" w:rsidRPr="0034493F" w14:paraId="2B52DA28" w14:textId="77777777" w:rsidTr="00E0391F">
        <w:trPr>
          <w:trHeight w:val="3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C43" w14:textId="4DC31BC1" w:rsidR="007F3CD5" w:rsidRPr="0034493F" w:rsidRDefault="003E2ECF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16</w:t>
            </w:r>
            <w:r w:rsidR="007F3CD5"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25</w:t>
            </w:r>
            <w:r w:rsidR="007F3CD5"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– 1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6</w:t>
            </w:r>
            <w:r w:rsidR="007F3CD5"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CA4236">
              <w:rPr>
                <w:rFonts w:asciiTheme="minorHAnsi" w:hAnsiTheme="minorHAnsi" w:cs="Calibri"/>
                <w:color w:val="1F4E79" w:themeColor="accent1" w:themeShade="80"/>
              </w:rPr>
              <w:t>4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69CE" w14:textId="53EC187A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30E68">
              <w:rPr>
                <w:rFonts w:asciiTheme="minorHAnsi" w:hAnsiTheme="minorHAnsi" w:cs="Calibri"/>
                <w:color w:val="000000" w:themeColor="text1"/>
              </w:rPr>
              <w:t>Przerwa</w:t>
            </w:r>
            <w:r w:rsidR="002B30F8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2B30F8" w:rsidRPr="00E83F44">
              <w:rPr>
                <w:rFonts w:asciiTheme="minorHAnsi" w:hAnsiTheme="minorHAnsi" w:cs="Calibri"/>
                <w:color w:val="000000" w:themeColor="text1"/>
              </w:rPr>
              <w:t>kawowa</w:t>
            </w:r>
          </w:p>
        </w:tc>
      </w:tr>
      <w:tr w:rsidR="0034493F" w:rsidRPr="0034493F" w14:paraId="4107BFCE" w14:textId="77777777" w:rsidTr="00E0391F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190" w14:textId="5B4FB350" w:rsidR="007F3CD5" w:rsidRPr="0034493F" w:rsidRDefault="003E2ECF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16</w:t>
            </w:r>
            <w:r w:rsidR="007F3CD5"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CA4236">
              <w:rPr>
                <w:rFonts w:asciiTheme="minorHAnsi" w:hAnsiTheme="minorHAnsi" w:cs="Calibri"/>
                <w:color w:val="1F4E79" w:themeColor="accent1" w:themeShade="80"/>
              </w:rPr>
              <w:t>4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  <w:r w:rsidR="007F3CD5"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– </w:t>
            </w:r>
            <w:r w:rsidR="008860D0">
              <w:rPr>
                <w:rFonts w:asciiTheme="minorHAnsi" w:hAnsiTheme="minorHAnsi" w:cs="Calibri"/>
                <w:color w:val="1F4E79" w:themeColor="accent1" w:themeShade="80"/>
              </w:rPr>
              <w:t>17</w:t>
            </w:r>
            <w:r w:rsidR="007F3CD5"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CA4236"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  <w:r w:rsidR="008860D0"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  <w:r w:rsidR="007F3CD5"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F6E2" w14:textId="4F8A5BA4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Sesja V</w:t>
            </w:r>
          </w:p>
          <w:p w14:paraId="035092FB" w14:textId="77DDE7C8" w:rsidR="00263B4F" w:rsidRPr="0034493F" w:rsidRDefault="00263B4F" w:rsidP="00263B4F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Sesja </w:t>
            </w:r>
            <w:r w:rsidR="007F0440">
              <w:rPr>
                <w:rFonts w:asciiTheme="minorHAnsi" w:hAnsiTheme="minorHAnsi" w:cs="Calibri"/>
                <w:color w:val="1F4E79" w:themeColor="accent1" w:themeShade="80"/>
              </w:rPr>
              <w:t>Żywienie w OIT</w:t>
            </w:r>
          </w:p>
          <w:p w14:paraId="2348F5BB" w14:textId="1AC470CF" w:rsidR="007F3CD5" w:rsidRPr="0034493F" w:rsidRDefault="00263B4F" w:rsidP="00263B4F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EC0CC6"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>(</w:t>
            </w:r>
            <w:proofErr w:type="spellStart"/>
            <w:r w:rsidR="00392705" w:rsidRPr="00EC0CC6"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>Fresenius</w:t>
            </w:r>
            <w:proofErr w:type="spellEnd"/>
            <w:r w:rsidR="00E0391F"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E0391F"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>Kabi</w:t>
            </w:r>
            <w:proofErr w:type="spellEnd"/>
            <w:r w:rsidRPr="00EC0CC6">
              <w:rPr>
                <w:rFonts w:asciiTheme="minorHAnsi" w:hAnsiTheme="minorHAnsi" w:cs="Calibri"/>
                <w:color w:val="1F4E79" w:themeColor="accent1" w:themeShade="80"/>
                <w:sz w:val="20"/>
                <w:szCs w:val="20"/>
              </w:rPr>
              <w:t xml:space="preserve"> Polska)</w:t>
            </w:r>
          </w:p>
        </w:tc>
      </w:tr>
      <w:tr w:rsidR="00FC231B" w:rsidRPr="0034493F" w14:paraId="25B6BE29" w14:textId="77777777" w:rsidTr="00E0391F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F2B6" w14:textId="33F60273" w:rsidR="00FC231B" w:rsidRPr="0034493F" w:rsidRDefault="004370CC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17.55- 19.0</w:t>
            </w:r>
            <w:r w:rsidR="00EA695B"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BF7DB" w14:textId="3F2FFE4D" w:rsidR="00FC231B" w:rsidRDefault="00722580" w:rsidP="00EA695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 xml:space="preserve">Sesja VI </w:t>
            </w:r>
          </w:p>
          <w:p w14:paraId="61108561" w14:textId="77777777" w:rsidR="00EA695B" w:rsidRPr="0034493F" w:rsidRDefault="00EA695B" w:rsidP="00EA695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 xml:space="preserve">Sesja </w:t>
            </w: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</w:rPr>
              <w:t>Prehabilitacja</w:t>
            </w:r>
            <w:proofErr w:type="spellEnd"/>
          </w:p>
          <w:p w14:paraId="23EF12F3" w14:textId="51D9C35D" w:rsidR="00EA695B" w:rsidRPr="0034493F" w:rsidRDefault="00EA695B" w:rsidP="00EA695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 xml:space="preserve">(Sesja Olimp </w:t>
            </w: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</w:rPr>
              <w:t>Labs</w:t>
            </w:r>
            <w:proofErr w:type="spellEnd"/>
            <w:r>
              <w:rPr>
                <w:rFonts w:asciiTheme="minorHAnsi" w:hAnsiTheme="minorHAnsi" w:cs="Calibri"/>
                <w:color w:val="1F4E79" w:themeColor="accent1" w:themeShade="80"/>
              </w:rPr>
              <w:t>)</w:t>
            </w:r>
          </w:p>
        </w:tc>
      </w:tr>
      <w:tr w:rsidR="0034493F" w:rsidRPr="0034493F" w14:paraId="22F77641" w14:textId="77777777" w:rsidTr="00E039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681" w14:textId="77777777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E83F44">
              <w:rPr>
                <w:rFonts w:asciiTheme="minorHAnsi" w:hAnsiTheme="minorHAnsi" w:cs="Calibri"/>
                <w:color w:val="000000" w:themeColor="text1"/>
              </w:rPr>
              <w:t>20.00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3672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30E68">
              <w:rPr>
                <w:rFonts w:asciiTheme="minorHAnsi" w:hAnsiTheme="minorHAnsi" w:cs="Calibri"/>
                <w:color w:val="000000" w:themeColor="text1"/>
              </w:rPr>
              <w:t>Uroczysta kolacja</w:t>
            </w:r>
          </w:p>
        </w:tc>
      </w:tr>
      <w:tr w:rsidR="0034493F" w:rsidRPr="0034493F" w14:paraId="6F6C979E" w14:textId="77777777" w:rsidTr="00E0391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4FFE" w14:textId="784225DA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b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b/>
                <w:color w:val="1F4E79" w:themeColor="accent1" w:themeShade="80"/>
              </w:rPr>
              <w:t xml:space="preserve">Piątek, </w:t>
            </w:r>
            <w:r w:rsidR="001F0951">
              <w:rPr>
                <w:rFonts w:asciiTheme="minorHAnsi" w:hAnsiTheme="minorHAnsi" w:cs="Calibri"/>
                <w:b/>
                <w:color w:val="1F4E79" w:themeColor="accent1" w:themeShade="80"/>
              </w:rPr>
              <w:t>16</w:t>
            </w:r>
            <w:r w:rsidRPr="0034493F">
              <w:rPr>
                <w:rFonts w:asciiTheme="minorHAnsi" w:hAnsiTheme="minorHAnsi" w:cs="Calibri"/>
                <w:b/>
                <w:color w:val="1F4E79" w:themeColor="accent1" w:themeShade="80"/>
              </w:rPr>
              <w:t>.06.2022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579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</w:p>
        </w:tc>
      </w:tr>
      <w:tr w:rsidR="0034493F" w:rsidRPr="0034493F" w14:paraId="3BF07DF0" w14:textId="77777777" w:rsidTr="00E0391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18F" w14:textId="77777777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7.00 – 8.00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9D9" w14:textId="62F17901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V</w:t>
            </w:r>
            <w:r w:rsidR="005C432A">
              <w:rPr>
                <w:rFonts w:asciiTheme="minorHAnsi" w:hAnsiTheme="minorHAnsi" w:cs="Calibri"/>
                <w:color w:val="1F4E79" w:themeColor="accent1" w:themeShade="80"/>
              </w:rPr>
              <w:t>I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Bieg POLSPENU (5 km)</w:t>
            </w:r>
          </w:p>
        </w:tc>
      </w:tr>
      <w:tr w:rsidR="007F0440" w:rsidRPr="0034493F" w14:paraId="45C033AC" w14:textId="77777777" w:rsidTr="00E0391F">
        <w:trPr>
          <w:trHeight w:val="6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2D71" w14:textId="3332B3B5" w:rsidR="007F0440" w:rsidRPr="0034493F" w:rsidRDefault="007F0440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9.</w:t>
            </w:r>
            <w:r w:rsidR="002303C6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0 – 1</w:t>
            </w:r>
            <w:r w:rsidR="002303C6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  <w:r w:rsidR="00CB50D4">
              <w:rPr>
                <w:rFonts w:asciiTheme="minorHAnsi" w:hAnsiTheme="minorHAnsi" w:cs="Calibri"/>
                <w:color w:val="1F4E79" w:themeColor="accent1" w:themeShade="80"/>
              </w:rPr>
              <w:t>:</w:t>
            </w:r>
            <w:r w:rsidR="002303C6">
              <w:rPr>
                <w:rFonts w:asciiTheme="minorHAnsi" w:hAnsiTheme="minorHAnsi" w:cs="Calibri"/>
                <w:color w:val="1F4E79" w:themeColor="accent1" w:themeShade="80"/>
              </w:rPr>
              <w:t>3</w:t>
            </w:r>
            <w:r w:rsidR="00CB50D4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2C9" w14:textId="0F9628F7" w:rsidR="007F0440" w:rsidRPr="00EC0CC6" w:rsidRDefault="007F0440" w:rsidP="004D54DB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EC0CC6">
              <w:rPr>
                <w:rFonts w:asciiTheme="minorHAnsi" w:hAnsiTheme="minorHAnsi" w:cs="Calibri"/>
                <w:color w:val="1F4E79" w:themeColor="accent1" w:themeShade="80"/>
              </w:rPr>
              <w:t>Sesja VI</w:t>
            </w:r>
            <w:r w:rsidR="002F47F4">
              <w:rPr>
                <w:rFonts w:asciiTheme="minorHAnsi" w:hAnsiTheme="minorHAnsi" w:cs="Calibri"/>
                <w:color w:val="1F4E79" w:themeColor="accent1" w:themeShade="80"/>
              </w:rPr>
              <w:t>I</w:t>
            </w:r>
            <w:r w:rsidRPr="00EC0CC6">
              <w:rPr>
                <w:rFonts w:asciiTheme="minorHAnsi" w:hAnsiTheme="minorHAnsi" w:cs="Calibri"/>
                <w:color w:val="1F4E79" w:themeColor="accent1" w:themeShade="80"/>
              </w:rPr>
              <w:t xml:space="preserve"> Żywienie w c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horobach wątroby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C9BE" w14:textId="0EAE5191" w:rsidR="007F0440" w:rsidRPr="0034493F" w:rsidRDefault="007F0440" w:rsidP="004D54DB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Sesja</w:t>
            </w:r>
            <w:proofErr w:type="spellEnd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VII</w:t>
            </w:r>
            <w:r w:rsidR="002F47F4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I</w:t>
            </w:r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CE2513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Sesja</w:t>
            </w:r>
            <w:proofErr w:type="spellEnd"/>
            <w:r w:rsidRPr="00CE2513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CE2513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dietetyków</w:t>
            </w:r>
            <w:proofErr w:type="spellEnd"/>
          </w:p>
        </w:tc>
      </w:tr>
      <w:tr w:rsidR="00A520E2" w:rsidRPr="005724BA" w14:paraId="4801AB76" w14:textId="77777777" w:rsidTr="00E0391F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50C1" w14:textId="3706F324" w:rsidR="00A520E2" w:rsidRPr="0034493F" w:rsidRDefault="00A520E2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10.30-1</w:t>
            </w:r>
            <w:r w:rsidR="00EE4529">
              <w:rPr>
                <w:rFonts w:asciiTheme="minorHAnsi" w:hAnsiTheme="minorHAnsi" w:cs="Calibri"/>
                <w:color w:val="1F4E79" w:themeColor="accent1" w:themeShade="80"/>
              </w:rPr>
              <w:t>1.00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2D13B" w14:textId="07C47DE9" w:rsidR="00A520E2" w:rsidRDefault="00EE4529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Przerwa</w:t>
            </w:r>
            <w:proofErr w:type="spellEnd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kawowa</w:t>
            </w:r>
            <w:proofErr w:type="spellEnd"/>
          </w:p>
        </w:tc>
      </w:tr>
      <w:tr w:rsidR="0034493F" w:rsidRPr="005724BA" w14:paraId="16655DA5" w14:textId="77777777" w:rsidTr="00E0391F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296B" w14:textId="3F709D7B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bookmarkStart w:id="0" w:name="_Hlk103233089"/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="00AE44CA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AE44CA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  <w:r w:rsidR="00CB50D4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– 12.</w:t>
            </w:r>
            <w:r w:rsidR="00867D60">
              <w:rPr>
                <w:rFonts w:asciiTheme="minorHAnsi" w:hAnsiTheme="minorHAnsi" w:cs="Calibri"/>
                <w:color w:val="1F4E79" w:themeColor="accent1" w:themeShade="80"/>
              </w:rPr>
              <w:t>35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CA7E9" w14:textId="01262428" w:rsidR="00F55182" w:rsidRDefault="00F55182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IX </w:t>
            </w:r>
            <w:proofErr w:type="spellStart"/>
            <w:r w:rsidR="003D22CA" w:rsidRPr="005724BA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Sesja</w:t>
            </w:r>
            <w:proofErr w:type="spellEnd"/>
            <w:r w:rsidR="003D22CA" w:rsidRPr="005724BA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r w:rsidR="007F0440" w:rsidRPr="005724BA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Malnutrition</w:t>
            </w:r>
          </w:p>
          <w:p w14:paraId="05BF4922" w14:textId="0776AE62" w:rsidR="007F3CD5" w:rsidRPr="005724BA" w:rsidRDefault="007F0440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r w:rsidRPr="005724BA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r w:rsidR="005724BA" w:rsidRPr="005724BA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(</w:t>
            </w:r>
            <w:proofErr w:type="spellStart"/>
            <w:r w:rsidR="00F55182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Sesja</w:t>
            </w:r>
            <w:proofErr w:type="spellEnd"/>
            <w:r w:rsidR="00F55182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w </w:t>
            </w:r>
            <w:proofErr w:type="spellStart"/>
            <w:r w:rsidR="00F55182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języku</w:t>
            </w:r>
            <w:proofErr w:type="spellEnd"/>
            <w:r w:rsidR="00F55182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="00F55182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angielskim</w:t>
            </w:r>
            <w:proofErr w:type="spellEnd"/>
            <w:r w:rsidR="00F55182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/</w:t>
            </w:r>
            <w:r w:rsidR="005724BA" w:rsidRPr="005724BA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Session in </w:t>
            </w:r>
            <w:r w:rsidR="00F55182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English)</w:t>
            </w:r>
          </w:p>
        </w:tc>
      </w:tr>
      <w:bookmarkEnd w:id="0"/>
      <w:tr w:rsidR="0034493F" w:rsidRPr="0034493F" w14:paraId="3003026A" w14:textId="77777777" w:rsidTr="00E0391F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093" w14:textId="7CE856DF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E83F44">
              <w:rPr>
                <w:rFonts w:asciiTheme="minorHAnsi" w:hAnsiTheme="minorHAnsi" w:cs="Calibri"/>
                <w:color w:val="000000" w:themeColor="text1"/>
              </w:rPr>
              <w:t>12.</w:t>
            </w:r>
            <w:r w:rsidR="009D2F85">
              <w:rPr>
                <w:rFonts w:asciiTheme="minorHAnsi" w:hAnsiTheme="minorHAnsi" w:cs="Calibri"/>
                <w:color w:val="000000" w:themeColor="text1"/>
              </w:rPr>
              <w:t>35</w:t>
            </w:r>
            <w:r w:rsidRPr="00E83F44">
              <w:rPr>
                <w:rFonts w:asciiTheme="minorHAnsi" w:hAnsiTheme="minorHAnsi" w:cs="Calibri"/>
                <w:color w:val="000000" w:themeColor="text1"/>
              </w:rPr>
              <w:t xml:space="preserve"> – 12.</w:t>
            </w:r>
            <w:r w:rsidR="004010A3">
              <w:rPr>
                <w:rFonts w:asciiTheme="minorHAnsi" w:hAnsiTheme="minorHAnsi" w:cs="Calibri"/>
                <w:color w:val="000000" w:themeColor="text1"/>
              </w:rPr>
              <w:t>55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242A1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30E68">
              <w:rPr>
                <w:rFonts w:asciiTheme="minorHAnsi" w:hAnsiTheme="minorHAnsi" w:cs="Calibri"/>
                <w:color w:val="000000" w:themeColor="text1"/>
              </w:rPr>
              <w:t>Przerwa kawowa</w:t>
            </w:r>
          </w:p>
        </w:tc>
      </w:tr>
      <w:tr w:rsidR="0034493F" w:rsidRPr="00442BC1" w14:paraId="79FD6312" w14:textId="77777777" w:rsidTr="00E0391F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3DF" w14:textId="725BA582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12.</w:t>
            </w:r>
            <w:r w:rsidR="00AF189E"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5 – 1</w:t>
            </w:r>
            <w:r w:rsidR="00ED7C0D">
              <w:rPr>
                <w:rFonts w:asciiTheme="minorHAnsi" w:hAnsiTheme="minorHAnsi" w:cs="Calibri"/>
                <w:color w:val="1F4E79" w:themeColor="accent1" w:themeShade="80"/>
              </w:rPr>
              <w:t>4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.45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A2A46" w14:textId="3489074A" w:rsidR="007F3CD5" w:rsidRPr="00EC0CC6" w:rsidRDefault="007F3CD5" w:rsidP="004D54DB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proofErr w:type="spellStart"/>
            <w:r w:rsidRPr="00EC0CC6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Sesja</w:t>
            </w:r>
            <w:proofErr w:type="spellEnd"/>
            <w:r w:rsidRPr="00EC0CC6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X</w:t>
            </w:r>
          </w:p>
          <w:p w14:paraId="64087FC0" w14:textId="45693896" w:rsidR="00912755" w:rsidRPr="00912755" w:rsidRDefault="00912755" w:rsidP="004D54DB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proofErr w:type="spellStart"/>
            <w:r w:rsidRPr="00EC0CC6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Sesja</w:t>
            </w:r>
            <w:proofErr w:type="spellEnd"/>
            <w:r w:rsidR="007F0440" w:rsidRPr="00EC0CC6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. </w:t>
            </w:r>
            <w:r w:rsidRPr="008C1A41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Intestinal failure- present and future.</w:t>
            </w:r>
          </w:p>
          <w:p w14:paraId="75AC9C84" w14:textId="128E041D" w:rsidR="007F3CD5" w:rsidRPr="00113DD8" w:rsidRDefault="0008151B" w:rsidP="004D54DB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(</w:t>
            </w: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Sesja</w:t>
            </w:r>
            <w:proofErr w:type="spellEnd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w </w:t>
            </w: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języku</w:t>
            </w:r>
            <w:proofErr w:type="spellEnd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angielskim</w:t>
            </w:r>
            <w:proofErr w:type="spellEnd"/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/</w:t>
            </w:r>
            <w:r w:rsidRPr="005724BA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Session in </w:t>
            </w:r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English)</w:t>
            </w:r>
          </w:p>
        </w:tc>
      </w:tr>
      <w:tr w:rsidR="0034493F" w:rsidRPr="0034493F" w14:paraId="56299BE9" w14:textId="77777777" w:rsidTr="00E0391F">
        <w:trPr>
          <w:trHeight w:val="4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1C5" w14:textId="75A73B57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E83F44">
              <w:rPr>
                <w:rFonts w:asciiTheme="minorHAnsi" w:hAnsiTheme="minorHAnsi" w:cs="Calibri"/>
                <w:color w:val="000000" w:themeColor="text1"/>
              </w:rPr>
              <w:t>1</w:t>
            </w:r>
            <w:r w:rsidR="00EF01E4">
              <w:rPr>
                <w:rFonts w:asciiTheme="minorHAnsi" w:hAnsiTheme="minorHAnsi" w:cs="Calibri"/>
                <w:color w:val="000000" w:themeColor="text1"/>
              </w:rPr>
              <w:t>4</w:t>
            </w:r>
            <w:r w:rsidRPr="00E83F44">
              <w:rPr>
                <w:rFonts w:asciiTheme="minorHAnsi" w:hAnsiTheme="minorHAnsi" w:cs="Calibri"/>
                <w:color w:val="000000" w:themeColor="text1"/>
              </w:rPr>
              <w:t>.45 – 1</w:t>
            </w:r>
            <w:r w:rsidR="00EF01E4">
              <w:rPr>
                <w:rFonts w:asciiTheme="minorHAnsi" w:hAnsiTheme="minorHAnsi" w:cs="Calibri"/>
                <w:color w:val="000000" w:themeColor="text1"/>
              </w:rPr>
              <w:t>5</w:t>
            </w:r>
            <w:r w:rsidRPr="00E83F44">
              <w:rPr>
                <w:rFonts w:asciiTheme="minorHAnsi" w:hAnsiTheme="minorHAnsi" w:cs="Calibri"/>
                <w:color w:val="000000" w:themeColor="text1"/>
              </w:rPr>
              <w:t>.45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927" w14:textId="77777777" w:rsidR="007F3CD5" w:rsidRPr="0034493F" w:rsidRDefault="007F3CD5" w:rsidP="004D54DB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30E68">
              <w:rPr>
                <w:rFonts w:asciiTheme="minorHAnsi" w:hAnsiTheme="minorHAnsi" w:cs="Calibri"/>
                <w:color w:val="000000" w:themeColor="text1"/>
              </w:rPr>
              <w:t>Przerwa obiadowa</w:t>
            </w:r>
          </w:p>
        </w:tc>
      </w:tr>
      <w:tr w:rsidR="0034493F" w:rsidRPr="0034493F" w14:paraId="7EB0ADAF" w14:textId="77777777" w:rsidTr="00E0391F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F2578" w14:textId="1962602E" w:rsidR="007F3CD5" w:rsidRPr="0034493F" w:rsidRDefault="007F3CD5" w:rsidP="004D54DB">
            <w:pPr>
              <w:tabs>
                <w:tab w:val="right" w:pos="1764"/>
              </w:tabs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="004739CA"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.45 – 16.</w:t>
            </w:r>
            <w:r w:rsidR="004739CA"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5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2EAF" w14:textId="07E97D4D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Sesja X</w:t>
            </w:r>
            <w:r w:rsidR="005C2D72">
              <w:rPr>
                <w:rFonts w:asciiTheme="minorHAnsi" w:hAnsiTheme="minorHAnsi" w:cs="Calibri"/>
                <w:color w:val="1F4E79" w:themeColor="accent1" w:themeShade="80"/>
              </w:rPr>
              <w:t>I</w:t>
            </w:r>
          </w:p>
          <w:p w14:paraId="49D4AAFE" w14:textId="4EB11819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Sesja Srebrnego Sponsora (</w:t>
            </w:r>
            <w:proofErr w:type="spellStart"/>
            <w:r w:rsidR="00392705">
              <w:rPr>
                <w:rFonts w:asciiTheme="minorHAnsi" w:hAnsiTheme="minorHAnsi" w:cs="Calibri"/>
                <w:color w:val="1F4E79" w:themeColor="accent1" w:themeShade="80"/>
              </w:rPr>
              <w:t>Nutricia</w:t>
            </w:r>
            <w:proofErr w:type="spellEnd"/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)</w:t>
            </w:r>
          </w:p>
        </w:tc>
      </w:tr>
      <w:tr w:rsidR="0034493F" w:rsidRPr="0034493F" w14:paraId="5343B44B" w14:textId="77777777" w:rsidTr="00E0391F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4037D" w14:textId="74D82BF5" w:rsidR="007F3CD5" w:rsidRPr="0034493F" w:rsidRDefault="007F3CD5" w:rsidP="004D54DB">
            <w:pPr>
              <w:tabs>
                <w:tab w:val="right" w:pos="1764"/>
              </w:tabs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E83F44">
              <w:rPr>
                <w:rFonts w:asciiTheme="minorHAnsi" w:hAnsiTheme="minorHAnsi" w:cs="Calibri"/>
                <w:color w:val="000000" w:themeColor="text1"/>
              </w:rPr>
              <w:t>16.</w:t>
            </w:r>
            <w:r w:rsidR="004739CA">
              <w:rPr>
                <w:rFonts w:asciiTheme="minorHAnsi" w:hAnsiTheme="minorHAnsi" w:cs="Calibri"/>
                <w:color w:val="000000" w:themeColor="text1"/>
              </w:rPr>
              <w:t>55</w:t>
            </w:r>
            <w:r w:rsidRPr="00E83F44">
              <w:rPr>
                <w:rFonts w:asciiTheme="minorHAnsi" w:hAnsiTheme="minorHAnsi" w:cs="Calibri"/>
                <w:color w:val="000000" w:themeColor="text1"/>
              </w:rPr>
              <w:t xml:space="preserve"> – 1</w:t>
            </w:r>
            <w:r w:rsidR="00E003CA">
              <w:rPr>
                <w:rFonts w:asciiTheme="minorHAnsi" w:hAnsiTheme="minorHAnsi" w:cs="Calibri"/>
                <w:color w:val="000000" w:themeColor="text1"/>
              </w:rPr>
              <w:t>7</w:t>
            </w:r>
            <w:r w:rsidRPr="00E83F44">
              <w:rPr>
                <w:rFonts w:asciiTheme="minorHAnsi" w:hAnsiTheme="minorHAnsi" w:cs="Calibri"/>
                <w:color w:val="000000" w:themeColor="text1"/>
              </w:rPr>
              <w:t>.</w:t>
            </w:r>
            <w:r w:rsidR="00E003CA">
              <w:rPr>
                <w:rFonts w:asciiTheme="minorHAnsi" w:hAnsiTheme="minorHAnsi" w:cs="Calibri"/>
                <w:color w:val="000000" w:themeColor="text1"/>
              </w:rPr>
              <w:t>1</w:t>
            </w:r>
            <w:r w:rsidRPr="00E83F44">
              <w:rPr>
                <w:rFonts w:asciiTheme="minorHAnsi" w:hAnsiTheme="minorHAnsi" w:cs="Calibri"/>
                <w:color w:val="000000" w:themeColor="text1"/>
              </w:rPr>
              <w:t>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C86C" w14:textId="77777777" w:rsidR="007F3CD5" w:rsidRPr="0034493F" w:rsidRDefault="007F3CD5" w:rsidP="004D54DB">
            <w:pPr>
              <w:tabs>
                <w:tab w:val="center" w:pos="1577"/>
                <w:tab w:val="right" w:pos="3155"/>
              </w:tabs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30E68">
              <w:rPr>
                <w:rFonts w:asciiTheme="minorHAnsi" w:hAnsiTheme="minorHAnsi" w:cs="Calibri"/>
                <w:color w:val="000000" w:themeColor="text1"/>
              </w:rPr>
              <w:t>Przerwa kawowa</w:t>
            </w:r>
          </w:p>
        </w:tc>
      </w:tr>
      <w:tr w:rsidR="0034493F" w:rsidRPr="0034493F" w14:paraId="67BAB113" w14:textId="77777777" w:rsidTr="00E0391F">
        <w:trPr>
          <w:trHeight w:val="4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89203" w14:textId="61E2909B" w:rsidR="007F3CD5" w:rsidRPr="0034493F" w:rsidRDefault="007F3CD5" w:rsidP="004D54DB">
            <w:pPr>
              <w:tabs>
                <w:tab w:val="right" w:pos="1764"/>
              </w:tabs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="00E003CA">
              <w:rPr>
                <w:rFonts w:asciiTheme="minorHAnsi" w:hAnsiTheme="minorHAnsi" w:cs="Calibri"/>
                <w:color w:val="1F4E79" w:themeColor="accent1" w:themeShade="80"/>
              </w:rPr>
              <w:t>7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E003CA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0 – 1</w:t>
            </w:r>
            <w:r w:rsidR="005A75A8">
              <w:rPr>
                <w:rFonts w:asciiTheme="minorHAnsi" w:hAnsiTheme="minorHAnsi" w:cs="Calibri"/>
                <w:color w:val="1F4E79" w:themeColor="accent1" w:themeShade="80"/>
              </w:rPr>
              <w:t>8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5A75A8">
              <w:rPr>
                <w:rFonts w:asciiTheme="minorHAnsi" w:hAnsiTheme="minorHAnsi" w:cs="Calibri"/>
                <w:color w:val="1F4E79" w:themeColor="accent1" w:themeShade="80"/>
              </w:rPr>
              <w:t>2</w:t>
            </w:r>
            <w:r w:rsidR="00E003CA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EE76" w14:textId="3D8B6A7B" w:rsidR="0003737C" w:rsidRPr="0034493F" w:rsidRDefault="0003737C" w:rsidP="0003737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Sesja </w:t>
            </w:r>
            <w:r w:rsidR="005C2D72">
              <w:rPr>
                <w:rFonts w:asciiTheme="minorHAnsi" w:hAnsiTheme="minorHAnsi" w:cs="Calibri"/>
                <w:color w:val="1F4E79" w:themeColor="accent1" w:themeShade="80"/>
              </w:rPr>
              <w:t>XII</w:t>
            </w:r>
          </w:p>
          <w:p w14:paraId="3D5101B1" w14:textId="65BEDAE4" w:rsidR="007F3CD5" w:rsidRPr="0034493F" w:rsidRDefault="0003737C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474E7D">
              <w:rPr>
                <w:rFonts w:asciiTheme="minorHAnsi" w:hAnsiTheme="minorHAnsi" w:cs="Calibri"/>
                <w:color w:val="1F4E79" w:themeColor="accent1" w:themeShade="80"/>
              </w:rPr>
              <w:t xml:space="preserve">Sesja 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Nestle</w:t>
            </w:r>
          </w:p>
        </w:tc>
      </w:tr>
      <w:tr w:rsidR="0034493F" w:rsidRPr="0034493F" w14:paraId="42449CA9" w14:textId="77777777" w:rsidTr="00AE0265">
        <w:trPr>
          <w:trHeight w:val="9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81493" w14:textId="1DD467B5" w:rsidR="007F3CD5" w:rsidRPr="0034493F" w:rsidRDefault="007F3CD5" w:rsidP="004D54DB">
            <w:pPr>
              <w:tabs>
                <w:tab w:val="right" w:pos="1764"/>
              </w:tabs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18.</w:t>
            </w:r>
            <w:r w:rsidR="008D5400">
              <w:rPr>
                <w:rFonts w:asciiTheme="minorHAnsi" w:hAnsiTheme="minorHAnsi" w:cs="Calibri"/>
                <w:color w:val="1F4E79" w:themeColor="accent1" w:themeShade="80"/>
              </w:rPr>
              <w:t>2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0 – </w:t>
            </w:r>
            <w:r w:rsidR="007154E4">
              <w:rPr>
                <w:rFonts w:asciiTheme="minorHAnsi" w:hAnsiTheme="minorHAnsi" w:cs="Calibri"/>
                <w:color w:val="1F4E79" w:themeColor="accent1" w:themeShade="80"/>
              </w:rPr>
              <w:t>19:30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9A292" w14:textId="71F7308E" w:rsidR="0003737C" w:rsidRPr="0034493F" w:rsidRDefault="00151CF6" w:rsidP="0003737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Sesja </w:t>
            </w:r>
            <w:r w:rsidR="0003737C" w:rsidRPr="0034493F">
              <w:rPr>
                <w:rFonts w:asciiTheme="minorHAnsi" w:hAnsiTheme="minorHAnsi" w:cs="Calibri"/>
                <w:color w:val="1F4E79" w:themeColor="accent1" w:themeShade="80"/>
              </w:rPr>
              <w:t>XI</w:t>
            </w:r>
            <w:r w:rsidR="005C2D72">
              <w:rPr>
                <w:rFonts w:asciiTheme="minorHAnsi" w:hAnsiTheme="minorHAnsi" w:cs="Calibri"/>
                <w:color w:val="1F4E79" w:themeColor="accent1" w:themeShade="80"/>
              </w:rPr>
              <w:t>II</w:t>
            </w:r>
          </w:p>
          <w:p w14:paraId="3CDE830C" w14:textId="77777777" w:rsidR="0003737C" w:rsidRDefault="0003737C" w:rsidP="0003737C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Sesja Przewód pokarmowy a żywienie</w:t>
            </w:r>
          </w:p>
          <w:p w14:paraId="076C60B0" w14:textId="56556D6A" w:rsidR="00151CF6" w:rsidRPr="0034493F" w:rsidRDefault="0003737C" w:rsidP="00151CF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(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S</w:t>
            </w:r>
            <w:r w:rsidR="00AE0265">
              <w:rPr>
                <w:rFonts w:asciiTheme="minorHAnsi" w:hAnsiTheme="minorHAnsi" w:cs="Calibri"/>
                <w:color w:val="1F4E79" w:themeColor="accent1" w:themeShade="80"/>
              </w:rPr>
              <w:t xml:space="preserve">esja 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 </w:t>
            </w:r>
            <w:proofErr w:type="spellStart"/>
            <w:r w:rsidR="00442BC1">
              <w:rPr>
                <w:rFonts w:asciiTheme="minorHAnsi" w:hAnsiTheme="minorHAnsi" w:cs="Calibri"/>
                <w:color w:val="1F4E79" w:themeColor="accent1" w:themeShade="80"/>
              </w:rPr>
              <w:t>B</w:t>
            </w:r>
            <w:r w:rsidR="00AE0265">
              <w:rPr>
                <w:rFonts w:asciiTheme="minorHAnsi" w:hAnsiTheme="minorHAnsi" w:cs="Calibri"/>
                <w:color w:val="1F4E79" w:themeColor="accent1" w:themeShade="80"/>
              </w:rPr>
              <w:t>B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r</w:t>
            </w:r>
            <w:r w:rsidR="0038326C">
              <w:rPr>
                <w:rFonts w:asciiTheme="minorHAnsi" w:hAnsiTheme="minorHAnsi" w:cs="Calibri"/>
                <w:color w:val="1F4E79" w:themeColor="accent1" w:themeShade="80"/>
              </w:rPr>
              <w:t>a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un</w:t>
            </w:r>
            <w:proofErr w:type="spellEnd"/>
            <w:r>
              <w:rPr>
                <w:rFonts w:asciiTheme="minorHAnsi" w:hAnsiTheme="minorHAnsi" w:cs="Calibri"/>
                <w:color w:val="1F4E79" w:themeColor="accent1" w:themeShade="80"/>
              </w:rPr>
              <w:t>)</w:t>
            </w:r>
          </w:p>
          <w:p w14:paraId="1CAA09BF" w14:textId="3BD9E15C" w:rsidR="007F3CD5" w:rsidRPr="0034493F" w:rsidRDefault="007F3CD5" w:rsidP="00151CF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</w:p>
        </w:tc>
      </w:tr>
      <w:tr w:rsidR="0034493F" w:rsidRPr="0034493F" w14:paraId="7DCB1975" w14:textId="77777777" w:rsidTr="00AE0265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D111" w14:textId="77777777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E83F44">
              <w:rPr>
                <w:rFonts w:asciiTheme="minorHAnsi" w:hAnsiTheme="minorHAnsi" w:cs="Calibri"/>
                <w:color w:val="000000" w:themeColor="text1"/>
              </w:rPr>
              <w:t>20.30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5291" w14:textId="502A7A58" w:rsidR="007F3CD5" w:rsidRPr="00330E68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 w:themeColor="text1"/>
              </w:rPr>
            </w:pPr>
            <w:r w:rsidRPr="00330E68">
              <w:rPr>
                <w:rFonts w:asciiTheme="minorHAnsi" w:hAnsiTheme="minorHAnsi" w:cs="Calibri"/>
                <w:color w:val="000000" w:themeColor="text1"/>
              </w:rPr>
              <w:t xml:space="preserve">Kolacja </w:t>
            </w:r>
          </w:p>
          <w:p w14:paraId="473352E7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</w:p>
          <w:p w14:paraId="170033AC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</w:p>
        </w:tc>
      </w:tr>
      <w:tr w:rsidR="0034493F" w:rsidRPr="0034493F" w14:paraId="6D23C2A7" w14:textId="77777777" w:rsidTr="00E039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A4BF" w14:textId="1F18BE02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b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b/>
                <w:color w:val="1F4E79" w:themeColor="accent1" w:themeShade="80"/>
              </w:rPr>
              <w:t>Sobota, 1</w:t>
            </w:r>
            <w:r w:rsidR="001F0951">
              <w:rPr>
                <w:rFonts w:asciiTheme="minorHAnsi" w:hAnsiTheme="minorHAnsi" w:cs="Calibri"/>
                <w:b/>
                <w:color w:val="1F4E79" w:themeColor="accent1" w:themeShade="80"/>
              </w:rPr>
              <w:t>7</w:t>
            </w:r>
            <w:r w:rsidRPr="0034493F">
              <w:rPr>
                <w:rFonts w:asciiTheme="minorHAnsi" w:hAnsiTheme="minorHAnsi" w:cs="Calibri"/>
                <w:b/>
                <w:color w:val="1F4E79" w:themeColor="accent1" w:themeShade="80"/>
              </w:rPr>
              <w:t>.06.2022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E58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1F4E79" w:themeColor="accent1" w:themeShade="80"/>
              </w:rPr>
            </w:pPr>
          </w:p>
        </w:tc>
      </w:tr>
      <w:tr w:rsidR="0034493F" w:rsidRPr="0034493F" w14:paraId="553639D4" w14:textId="77777777" w:rsidTr="00E0391F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74F6" w14:textId="1B94A6B7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9.</w:t>
            </w:r>
            <w:r w:rsidR="00F051F3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0 – 1</w:t>
            </w:r>
            <w:r w:rsidR="006C1485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F051F3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13E" w14:textId="162C5BBD" w:rsidR="007F3CD5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Sesja X</w:t>
            </w:r>
            <w:r w:rsidR="005C2D72">
              <w:rPr>
                <w:rFonts w:asciiTheme="minorHAnsi" w:hAnsiTheme="minorHAnsi" w:cs="Calibri"/>
                <w:color w:val="1F4E79" w:themeColor="accent1" w:themeShade="80"/>
              </w:rPr>
              <w:t>IV</w:t>
            </w:r>
          </w:p>
          <w:p w14:paraId="2F3BAC70" w14:textId="77777777" w:rsidR="00EA695B" w:rsidRPr="00483CAE" w:rsidRDefault="00EA695B" w:rsidP="00EA695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483CAE">
              <w:rPr>
                <w:rFonts w:asciiTheme="minorHAnsi" w:hAnsiTheme="minorHAnsi" w:cs="Calibri"/>
                <w:color w:val="1F4E79" w:themeColor="accent1" w:themeShade="80"/>
              </w:rPr>
              <w:t>Leczenie przez żywienie – Szpital Dobrej Praktyki Leczenia Żywieniowego</w:t>
            </w:r>
          </w:p>
          <w:p w14:paraId="61F027DD" w14:textId="4F93B792" w:rsidR="007F3CD5" w:rsidRPr="0034493F" w:rsidRDefault="00EA695B" w:rsidP="00EA695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483CAE">
              <w:rPr>
                <w:rFonts w:asciiTheme="minorHAnsi" w:hAnsiTheme="minorHAnsi" w:cs="Calibri"/>
                <w:color w:val="1F4E79" w:themeColor="accent1" w:themeShade="80"/>
              </w:rPr>
              <w:t>Podsumowanie akcji</w:t>
            </w:r>
          </w:p>
        </w:tc>
      </w:tr>
      <w:tr w:rsidR="0034493F" w:rsidRPr="0034493F" w14:paraId="4607C4A1" w14:textId="77777777" w:rsidTr="00E0391F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D1D" w14:textId="5260EF9F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="006C1485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F051F3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0 – 1</w:t>
            </w:r>
            <w:r w:rsidR="009D6D80">
              <w:rPr>
                <w:rFonts w:asciiTheme="minorHAnsi" w:hAnsiTheme="minorHAnsi" w:cs="Calibri"/>
                <w:color w:val="1F4E79" w:themeColor="accent1" w:themeShade="80"/>
              </w:rPr>
              <w:t>1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.</w:t>
            </w:r>
            <w:r w:rsidR="00E2200F">
              <w:rPr>
                <w:rFonts w:asciiTheme="minorHAnsi" w:hAnsiTheme="minorHAnsi" w:cs="Calibri"/>
                <w:color w:val="1F4E79" w:themeColor="accent1" w:themeShade="80"/>
              </w:rPr>
              <w:t>2</w:t>
            </w: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865" w14:textId="4D659A06" w:rsidR="00B3210E" w:rsidRPr="0034493F" w:rsidRDefault="007272EF" w:rsidP="00B3210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 xml:space="preserve">Sesja </w:t>
            </w:r>
            <w:r w:rsidR="00816EC4">
              <w:rPr>
                <w:rFonts w:asciiTheme="minorHAnsi" w:hAnsiTheme="minorHAnsi" w:cs="Calibri"/>
                <w:color w:val="1F4E79" w:themeColor="accent1" w:themeShade="80"/>
              </w:rPr>
              <w:t>XV</w:t>
            </w:r>
            <w:r w:rsidR="00B3210E">
              <w:rPr>
                <w:rFonts w:asciiTheme="minorHAnsi" w:hAnsiTheme="minorHAnsi" w:cs="Calibri"/>
                <w:color w:val="1F4E79" w:themeColor="accent1" w:themeShade="80"/>
              </w:rPr>
              <w:t xml:space="preserve"> Chirurgia i żywienie</w:t>
            </w:r>
          </w:p>
          <w:p w14:paraId="265FD8AA" w14:textId="0557FB92" w:rsidR="006C1485" w:rsidRPr="0034493F" w:rsidRDefault="00B3210E" w:rsidP="00B3210E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(</w:t>
            </w:r>
            <w:r w:rsidR="00FC2C72">
              <w:rPr>
                <w:rFonts w:asciiTheme="minorHAnsi" w:hAnsiTheme="minorHAnsi" w:cs="Calibri"/>
                <w:color w:val="1F4E79" w:themeColor="accent1" w:themeShade="80"/>
              </w:rPr>
              <w:t>S</w:t>
            </w:r>
            <w:r w:rsidR="00AE0265">
              <w:rPr>
                <w:rFonts w:asciiTheme="minorHAnsi" w:hAnsiTheme="minorHAnsi" w:cs="Calibri"/>
                <w:color w:val="1F4E79" w:themeColor="accent1" w:themeShade="80"/>
              </w:rPr>
              <w:t>esja</w:t>
            </w:r>
            <w:r w:rsidR="00FC2C72">
              <w:rPr>
                <w:rFonts w:asciiTheme="minorHAnsi" w:hAnsiTheme="minorHAnsi" w:cs="Calibri"/>
                <w:color w:val="1F4E79" w:themeColor="accent1" w:themeShade="80"/>
              </w:rPr>
              <w:t xml:space="preserve"> B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axter)</w:t>
            </w:r>
          </w:p>
        </w:tc>
      </w:tr>
      <w:tr w:rsidR="00880949" w:rsidRPr="0034493F" w14:paraId="5C23C0E8" w14:textId="77777777" w:rsidTr="004315F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1BE6" w14:textId="784BEA45" w:rsidR="00880949" w:rsidRPr="0034493F" w:rsidRDefault="00880949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11:20-12:30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0997" w14:textId="706A25CE" w:rsidR="00880949" w:rsidRDefault="00880949" w:rsidP="007272EF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Sesja </w:t>
            </w:r>
            <w:r>
              <w:rPr>
                <w:rFonts w:asciiTheme="minorHAnsi" w:hAnsiTheme="minorHAnsi" w:cs="Calibri"/>
                <w:color w:val="1F4E79" w:themeColor="accent1" w:themeShade="80"/>
              </w:rPr>
              <w:t>XVI</w:t>
            </w:r>
          </w:p>
          <w:p w14:paraId="047FF713" w14:textId="77777777" w:rsidR="00880949" w:rsidRDefault="00880949" w:rsidP="007272EF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Żywienie w chirurgii</w:t>
            </w:r>
          </w:p>
          <w:p w14:paraId="040B286D" w14:textId="3C3641AF" w:rsidR="00880949" w:rsidRPr="0034493F" w:rsidRDefault="00880949" w:rsidP="007272EF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 xml:space="preserve">Sesja Sekcji Żywienia Do- i Pozajelitowego </w:t>
            </w:r>
            <w:proofErr w:type="spellStart"/>
            <w:r w:rsidRPr="0034493F">
              <w:rPr>
                <w:rFonts w:asciiTheme="minorHAnsi" w:hAnsiTheme="minorHAnsi" w:cs="Calibri"/>
                <w:color w:val="1F4E79" w:themeColor="accent1" w:themeShade="80"/>
              </w:rPr>
              <w:t>TChP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0B4" w14:textId="77777777" w:rsidR="00880949" w:rsidRPr="00FC2C72" w:rsidRDefault="00880949" w:rsidP="007272EF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Warsztaty – „Od zlecenia do żywienia”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1920" w14:textId="34F3E214" w:rsidR="00880949" w:rsidRPr="00FC2C72" w:rsidRDefault="00880949" w:rsidP="007272EF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</w:rPr>
            </w:pPr>
            <w:r>
              <w:rPr>
                <w:rFonts w:asciiTheme="minorHAnsi" w:hAnsiTheme="minorHAnsi" w:cs="Calibri"/>
                <w:color w:val="1F4E79" w:themeColor="accent1" w:themeShade="80"/>
              </w:rPr>
              <w:t>Warsztaty – Dietetyka praktyczna</w:t>
            </w:r>
          </w:p>
        </w:tc>
      </w:tr>
      <w:tr w:rsidR="0034493F" w:rsidRPr="0034493F" w14:paraId="13C59ABC" w14:textId="77777777" w:rsidTr="00E039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2A48" w14:textId="76BB0676" w:rsidR="007F3CD5" w:rsidRPr="0034493F" w:rsidRDefault="007F3CD5" w:rsidP="004D54DB">
            <w:pPr>
              <w:spacing w:after="0" w:line="240" w:lineRule="auto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r w:rsidRPr="0034493F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1</w:t>
            </w:r>
            <w:r w:rsidR="004D7C99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2</w:t>
            </w:r>
            <w:r w:rsidRPr="0034493F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.</w:t>
            </w:r>
            <w:r w:rsidR="002166EE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3</w:t>
            </w:r>
            <w:r w:rsidRPr="0034493F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E52B" w14:textId="77777777" w:rsidR="007F3CD5" w:rsidRPr="0034493F" w:rsidRDefault="007F3CD5" w:rsidP="004D54DB">
            <w:pPr>
              <w:spacing w:after="0" w:line="240" w:lineRule="auto"/>
              <w:jc w:val="center"/>
              <w:rPr>
                <w:rFonts w:asciiTheme="minorHAnsi" w:hAnsiTheme="minorHAnsi" w:cs="Calibri"/>
                <w:color w:val="1F4E79" w:themeColor="accent1" w:themeShade="80"/>
                <w:lang w:val="en-US"/>
              </w:rPr>
            </w:pPr>
            <w:proofErr w:type="spellStart"/>
            <w:r w:rsidRPr="0034493F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Zamknięcie</w:t>
            </w:r>
            <w:proofErr w:type="spellEnd"/>
            <w:r w:rsidRPr="0034493F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 xml:space="preserve"> </w:t>
            </w:r>
            <w:proofErr w:type="spellStart"/>
            <w:r w:rsidRPr="0034493F">
              <w:rPr>
                <w:rFonts w:asciiTheme="minorHAnsi" w:hAnsiTheme="minorHAnsi" w:cs="Calibri"/>
                <w:color w:val="1F4E79" w:themeColor="accent1" w:themeShade="80"/>
                <w:lang w:val="en-US"/>
              </w:rPr>
              <w:t>obrad</w:t>
            </w:r>
            <w:proofErr w:type="spellEnd"/>
          </w:p>
        </w:tc>
      </w:tr>
    </w:tbl>
    <w:p w14:paraId="585C4B0B" w14:textId="573EEB92" w:rsidR="003D2B1F" w:rsidRDefault="003D2B1F" w:rsidP="00102D99">
      <w:pPr>
        <w:spacing w:after="0"/>
        <w:rPr>
          <w:rFonts w:asciiTheme="minorHAnsi" w:hAnsiTheme="minorHAnsi"/>
          <w:bCs/>
          <w:color w:val="1F4E79" w:themeColor="accent1" w:themeShade="80"/>
        </w:rPr>
      </w:pPr>
    </w:p>
    <w:p w14:paraId="2E78D33E" w14:textId="43B52AE7" w:rsidR="003D2B1F" w:rsidRDefault="003D2B1F" w:rsidP="00102D99">
      <w:pPr>
        <w:spacing w:after="0"/>
        <w:rPr>
          <w:rFonts w:asciiTheme="minorHAnsi" w:hAnsiTheme="minorHAnsi"/>
          <w:bCs/>
          <w:color w:val="1F4E79" w:themeColor="accent1" w:themeShade="80"/>
        </w:rPr>
      </w:pPr>
    </w:p>
    <w:p w14:paraId="32386F30" w14:textId="77777777" w:rsidR="00A01FF3" w:rsidRDefault="00A01FF3" w:rsidP="00102D99">
      <w:pPr>
        <w:spacing w:after="0"/>
        <w:rPr>
          <w:rFonts w:asciiTheme="minorHAnsi" w:hAnsiTheme="minorHAnsi"/>
          <w:bCs/>
          <w:color w:val="1F4E79" w:themeColor="accent1" w:themeShade="80"/>
        </w:rPr>
      </w:pPr>
    </w:p>
    <w:p w14:paraId="6A9C43B8" w14:textId="2F8F7B45" w:rsidR="00102D99" w:rsidRPr="008333AD" w:rsidRDefault="00102D99" w:rsidP="00102D99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/>
          <w:color w:val="000000" w:themeColor="text1"/>
        </w:rPr>
        <w:t>Czwartek, 15.06.2022</w:t>
      </w:r>
      <w:r w:rsidRPr="008333AD">
        <w:rPr>
          <w:rFonts w:asciiTheme="minorHAnsi" w:hAnsiTheme="minorHAnsi"/>
          <w:b/>
          <w:color w:val="000000" w:themeColor="text1"/>
        </w:rPr>
        <w:tab/>
      </w:r>
    </w:p>
    <w:p w14:paraId="36D2699A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0CD70AC5" w14:textId="1A6A78A2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13.00 – 13.35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I</w:t>
      </w:r>
      <w:r w:rsidR="005E64B6" w:rsidRPr="008333AD">
        <w:rPr>
          <w:rFonts w:asciiTheme="minorHAnsi" w:hAnsiTheme="minorHAnsi"/>
          <w:b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Uroczyste otwarcie XXIV Zjazdu i XVII Konferencji (</w:t>
      </w:r>
      <w:proofErr w:type="spellStart"/>
      <w:r w:rsidRPr="008333AD">
        <w:rPr>
          <w:rFonts w:asciiTheme="minorHAnsi" w:hAnsiTheme="minorHAnsi"/>
          <w:b/>
          <w:color w:val="000000" w:themeColor="text1"/>
        </w:rPr>
        <w:t>Opening</w:t>
      </w:r>
      <w:proofErr w:type="spellEnd"/>
      <w:r w:rsidRPr="008333AD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8333AD">
        <w:rPr>
          <w:rFonts w:asciiTheme="minorHAnsi" w:hAnsiTheme="minorHAnsi"/>
          <w:b/>
          <w:color w:val="000000" w:themeColor="text1"/>
        </w:rPr>
        <w:t>ceremony</w:t>
      </w:r>
      <w:proofErr w:type="spellEnd"/>
      <w:r w:rsidRPr="008333AD">
        <w:rPr>
          <w:rFonts w:asciiTheme="minorHAnsi" w:hAnsiTheme="minorHAnsi"/>
          <w:b/>
          <w:color w:val="000000" w:themeColor="text1"/>
        </w:rPr>
        <w:t>)</w:t>
      </w:r>
    </w:p>
    <w:p w14:paraId="30C4D75F" w14:textId="0FFDBFEB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Wykład otwarcia</w:t>
      </w:r>
      <w:r w:rsidR="002F5CA0" w:rsidRPr="008333AD">
        <w:rPr>
          <w:rFonts w:asciiTheme="minorHAnsi" w:hAnsiTheme="minorHAnsi"/>
          <w:bCs/>
          <w:color w:val="000000" w:themeColor="text1"/>
        </w:rPr>
        <w:t xml:space="preserve"> – </w:t>
      </w:r>
      <w:r w:rsidR="002F5CA0" w:rsidRPr="008333AD">
        <w:rPr>
          <w:rFonts w:asciiTheme="minorHAnsi" w:hAnsiTheme="minorHAnsi"/>
          <w:b/>
          <w:color w:val="000000" w:themeColor="text1"/>
        </w:rPr>
        <w:t xml:space="preserve">prof. dr hab. n. med. </w:t>
      </w:r>
      <w:r w:rsidRPr="008333AD">
        <w:rPr>
          <w:rFonts w:asciiTheme="minorHAnsi" w:hAnsiTheme="minorHAnsi"/>
          <w:b/>
          <w:color w:val="000000" w:themeColor="text1"/>
        </w:rPr>
        <w:t xml:space="preserve"> </w:t>
      </w:r>
      <w:r w:rsidR="002F5CA0" w:rsidRPr="008333AD">
        <w:rPr>
          <w:rFonts w:asciiTheme="minorHAnsi" w:hAnsiTheme="minorHAnsi"/>
          <w:b/>
          <w:color w:val="000000" w:themeColor="text1"/>
        </w:rPr>
        <w:t>Stanisław Kłęk</w:t>
      </w:r>
    </w:p>
    <w:p w14:paraId="06A6949E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7ED662DD" w14:textId="3FC0C81A" w:rsidR="00102D99" w:rsidRPr="008333AD" w:rsidRDefault="00102D99" w:rsidP="00102D99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13.35 – 14.55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II</w:t>
      </w:r>
      <w:r w:rsidR="005E64B6" w:rsidRPr="008333AD">
        <w:rPr>
          <w:rFonts w:asciiTheme="minorHAnsi" w:hAnsiTheme="minorHAnsi"/>
          <w:b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systemowa</w:t>
      </w:r>
    </w:p>
    <w:p w14:paraId="019BC0E2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4F4356AC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14.55– 15.15</w:t>
      </w:r>
      <w:r w:rsidRPr="008333AD">
        <w:rPr>
          <w:rFonts w:asciiTheme="minorHAnsi" w:hAnsiTheme="minorHAnsi"/>
          <w:bCs/>
          <w:color w:val="000000" w:themeColor="text1"/>
        </w:rPr>
        <w:tab/>
        <w:t>Przerwa kawowa</w:t>
      </w:r>
    </w:p>
    <w:p w14:paraId="7D5A5B0D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7F157802" w14:textId="773D0EB0" w:rsidR="0098761E" w:rsidRPr="008333AD" w:rsidRDefault="00102D99" w:rsidP="00882206">
      <w:pPr>
        <w:pStyle w:val="Akapitzlist"/>
        <w:numPr>
          <w:ilvl w:val="1"/>
          <w:numId w:val="46"/>
        </w:numPr>
        <w:spacing w:after="0"/>
        <w:rPr>
          <w:bCs/>
          <w:color w:val="000000" w:themeColor="text1"/>
        </w:rPr>
      </w:pPr>
      <w:r w:rsidRPr="008333AD">
        <w:rPr>
          <w:bCs/>
          <w:color w:val="000000" w:themeColor="text1"/>
        </w:rPr>
        <w:t>– 16.25</w:t>
      </w:r>
      <w:r w:rsidRPr="008333AD">
        <w:rPr>
          <w:bCs/>
          <w:color w:val="000000" w:themeColor="text1"/>
        </w:rPr>
        <w:tab/>
      </w:r>
      <w:r w:rsidRPr="008333AD">
        <w:rPr>
          <w:b/>
          <w:color w:val="000000" w:themeColor="text1"/>
        </w:rPr>
        <w:t>Sesja III</w:t>
      </w:r>
      <w:r w:rsidR="005E64B6" w:rsidRPr="008333AD">
        <w:rPr>
          <w:b/>
          <w:color w:val="000000" w:themeColor="text1"/>
        </w:rPr>
        <w:t>-</w:t>
      </w:r>
      <w:r w:rsidRPr="008333AD">
        <w:rPr>
          <w:b/>
          <w:color w:val="000000" w:themeColor="text1"/>
        </w:rPr>
        <w:t xml:space="preserve"> </w:t>
      </w:r>
      <w:r w:rsidR="0098761E" w:rsidRPr="008333AD">
        <w:rPr>
          <w:bCs/>
          <w:color w:val="000000" w:themeColor="text1"/>
        </w:rPr>
        <w:t xml:space="preserve">Moderatorzy – dr med. Paweł Kabata, </w:t>
      </w:r>
      <w:r w:rsidR="0097748E" w:rsidRPr="008333AD">
        <w:rPr>
          <w:bCs/>
          <w:color w:val="000000" w:themeColor="text1"/>
        </w:rPr>
        <w:t xml:space="preserve">prof. dr hab. n. med.  </w:t>
      </w:r>
      <w:r w:rsidR="0098761E" w:rsidRPr="008333AD">
        <w:rPr>
          <w:bCs/>
          <w:color w:val="000000" w:themeColor="text1"/>
        </w:rPr>
        <w:t xml:space="preserve"> Ewa Stachowska</w:t>
      </w:r>
    </w:p>
    <w:p w14:paraId="75A9D604" w14:textId="77777777" w:rsidR="0098761E" w:rsidRPr="008333AD" w:rsidRDefault="0098761E" w:rsidP="0098761E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 xml:space="preserve"> </w:t>
      </w:r>
    </w:p>
    <w:p w14:paraId="0F8449DF" w14:textId="10BEDBF6" w:rsidR="0098761E" w:rsidRPr="008333AD" w:rsidRDefault="00882206" w:rsidP="00882206">
      <w:pPr>
        <w:pStyle w:val="Akapitzlist"/>
        <w:numPr>
          <w:ilvl w:val="0"/>
          <w:numId w:val="45"/>
        </w:numPr>
        <w:spacing w:after="0"/>
        <w:rPr>
          <w:bCs/>
          <w:color w:val="000000" w:themeColor="text1"/>
        </w:rPr>
      </w:pPr>
      <w:r w:rsidRPr="008333AD">
        <w:rPr>
          <w:b/>
          <w:color w:val="000000" w:themeColor="text1"/>
        </w:rPr>
        <w:t>Dr  n. med. Aleksandra Kapała</w:t>
      </w:r>
      <w:r w:rsidRPr="008333AD">
        <w:rPr>
          <w:bCs/>
          <w:color w:val="000000" w:themeColor="text1"/>
        </w:rPr>
        <w:t xml:space="preserve">: </w:t>
      </w:r>
      <w:r w:rsidR="0098761E" w:rsidRPr="008333AD">
        <w:rPr>
          <w:bCs/>
          <w:color w:val="000000" w:themeColor="text1"/>
        </w:rPr>
        <w:t xml:space="preserve">Jak było, jak niewiele było – początki edukacji żywieniowej w </w:t>
      </w:r>
      <w:proofErr w:type="spellStart"/>
      <w:r w:rsidR="0098761E" w:rsidRPr="008333AD">
        <w:rPr>
          <w:bCs/>
          <w:color w:val="000000" w:themeColor="text1"/>
        </w:rPr>
        <w:t>internecie</w:t>
      </w:r>
      <w:proofErr w:type="spellEnd"/>
    </w:p>
    <w:p w14:paraId="25332BC5" w14:textId="426C79E1" w:rsidR="0098761E" w:rsidRPr="008333AD" w:rsidRDefault="00882206" w:rsidP="00882206">
      <w:pPr>
        <w:pStyle w:val="Akapitzlist"/>
        <w:numPr>
          <w:ilvl w:val="0"/>
          <w:numId w:val="45"/>
        </w:numPr>
        <w:spacing w:after="0"/>
        <w:rPr>
          <w:bCs/>
          <w:color w:val="000000" w:themeColor="text1"/>
        </w:rPr>
      </w:pPr>
      <w:r w:rsidRPr="008333AD">
        <w:rPr>
          <w:b/>
          <w:color w:val="000000" w:themeColor="text1"/>
        </w:rPr>
        <w:t>Dr n. med. Paweł Kabata</w:t>
      </w:r>
      <w:r w:rsidRPr="008333AD">
        <w:rPr>
          <w:bCs/>
          <w:color w:val="000000" w:themeColor="text1"/>
        </w:rPr>
        <w:t xml:space="preserve">: </w:t>
      </w:r>
      <w:r w:rsidR="0098761E" w:rsidRPr="008333AD">
        <w:rPr>
          <w:bCs/>
          <w:color w:val="000000" w:themeColor="text1"/>
        </w:rPr>
        <w:t>Od Tańca z Gwiazdami po Kuchenne Rewolucje, czyli jak obecnie wygląda edukacja żywieniowa w mediach społecznościowych.</w:t>
      </w:r>
    </w:p>
    <w:p w14:paraId="5355FB29" w14:textId="36FCEC29" w:rsidR="0098761E" w:rsidRPr="008333AD" w:rsidRDefault="00882206" w:rsidP="0098761E">
      <w:pPr>
        <w:pStyle w:val="Akapitzlist"/>
        <w:numPr>
          <w:ilvl w:val="0"/>
          <w:numId w:val="45"/>
        </w:numPr>
        <w:spacing w:after="0"/>
        <w:rPr>
          <w:bCs/>
          <w:color w:val="000000" w:themeColor="text1"/>
        </w:rPr>
      </w:pPr>
      <w:r w:rsidRPr="008333AD">
        <w:rPr>
          <w:b/>
          <w:color w:val="000000" w:themeColor="text1"/>
        </w:rPr>
        <w:t>Agata Śmietana</w:t>
      </w:r>
      <w:r w:rsidRPr="008333AD">
        <w:rPr>
          <w:bCs/>
          <w:color w:val="000000" w:themeColor="text1"/>
        </w:rPr>
        <w:t xml:space="preserve">: </w:t>
      </w:r>
      <w:r w:rsidR="0098761E" w:rsidRPr="008333AD">
        <w:rPr>
          <w:bCs/>
          <w:color w:val="000000" w:themeColor="text1"/>
        </w:rPr>
        <w:t xml:space="preserve">Skąd czerpać wiedzę o żywieniu? – rola </w:t>
      </w:r>
      <w:proofErr w:type="spellStart"/>
      <w:r w:rsidR="0098761E" w:rsidRPr="008333AD">
        <w:rPr>
          <w:bCs/>
          <w:color w:val="000000" w:themeColor="text1"/>
        </w:rPr>
        <w:t>internetu</w:t>
      </w:r>
      <w:proofErr w:type="spellEnd"/>
      <w:r w:rsidR="0098761E" w:rsidRPr="008333AD">
        <w:rPr>
          <w:bCs/>
          <w:color w:val="000000" w:themeColor="text1"/>
        </w:rPr>
        <w:t xml:space="preserve"> z punktu widzenia pacjenta</w:t>
      </w:r>
    </w:p>
    <w:p w14:paraId="72BC3E23" w14:textId="09823976" w:rsidR="0098761E" w:rsidRPr="008333AD" w:rsidRDefault="00882206" w:rsidP="00882206">
      <w:pPr>
        <w:pStyle w:val="Akapitzlist"/>
        <w:numPr>
          <w:ilvl w:val="0"/>
          <w:numId w:val="45"/>
        </w:numPr>
        <w:spacing w:after="0"/>
        <w:rPr>
          <w:bCs/>
          <w:color w:val="000000" w:themeColor="text1"/>
        </w:rPr>
      </w:pPr>
      <w:r w:rsidRPr="008333AD">
        <w:rPr>
          <w:b/>
          <w:color w:val="000000" w:themeColor="text1"/>
        </w:rPr>
        <w:t>Adw. Karolina Podsiadły-</w:t>
      </w:r>
      <w:proofErr w:type="spellStart"/>
      <w:r w:rsidRPr="008333AD">
        <w:rPr>
          <w:b/>
          <w:color w:val="000000" w:themeColor="text1"/>
        </w:rPr>
        <w:t>Gęsikowska</w:t>
      </w:r>
      <w:proofErr w:type="spellEnd"/>
      <w:r w:rsidRPr="008333AD">
        <w:rPr>
          <w:b/>
          <w:color w:val="000000" w:themeColor="text1"/>
        </w:rPr>
        <w:t xml:space="preserve">, r. pr. Aleksandra </w:t>
      </w:r>
      <w:proofErr w:type="spellStart"/>
      <w:r w:rsidRPr="008333AD">
        <w:rPr>
          <w:b/>
          <w:color w:val="000000" w:themeColor="text1"/>
        </w:rPr>
        <w:t>Powierża</w:t>
      </w:r>
      <w:proofErr w:type="spellEnd"/>
      <w:r w:rsidRPr="008333AD">
        <w:rPr>
          <w:bCs/>
          <w:color w:val="000000" w:themeColor="text1"/>
        </w:rPr>
        <w:t xml:space="preserve">: </w:t>
      </w:r>
      <w:r w:rsidR="0098761E" w:rsidRPr="008333AD">
        <w:rPr>
          <w:bCs/>
          <w:color w:val="000000" w:themeColor="text1"/>
        </w:rPr>
        <w:t>Internetowa działalność edukacyjna lekarza i dietetyka w świetle aktualnych przepisów prawa</w:t>
      </w:r>
    </w:p>
    <w:p w14:paraId="73EE2746" w14:textId="0062BA5F" w:rsidR="0098761E" w:rsidRPr="008333AD" w:rsidRDefault="00882206" w:rsidP="0098761E">
      <w:pPr>
        <w:pStyle w:val="Akapitzlist"/>
        <w:numPr>
          <w:ilvl w:val="0"/>
          <w:numId w:val="45"/>
        </w:numPr>
        <w:spacing w:after="0"/>
        <w:rPr>
          <w:bCs/>
          <w:color w:val="000000" w:themeColor="text1"/>
        </w:rPr>
      </w:pPr>
      <w:r w:rsidRPr="008333AD">
        <w:rPr>
          <w:b/>
          <w:color w:val="000000" w:themeColor="text1"/>
        </w:rPr>
        <w:t>Dr med. Michał Jankowski</w:t>
      </w:r>
      <w:r w:rsidRPr="008333AD">
        <w:rPr>
          <w:bCs/>
          <w:color w:val="000000" w:themeColor="text1"/>
        </w:rPr>
        <w:t xml:space="preserve"> : </w:t>
      </w:r>
      <w:r w:rsidR="0098761E" w:rsidRPr="008333AD">
        <w:rPr>
          <w:bCs/>
          <w:color w:val="000000" w:themeColor="text1"/>
        </w:rPr>
        <w:t xml:space="preserve">Lekarz w klinice vs pacjent w </w:t>
      </w:r>
      <w:proofErr w:type="spellStart"/>
      <w:r w:rsidR="0098761E" w:rsidRPr="008333AD">
        <w:rPr>
          <w:bCs/>
          <w:color w:val="000000" w:themeColor="text1"/>
        </w:rPr>
        <w:t>internecie</w:t>
      </w:r>
      <w:proofErr w:type="spellEnd"/>
      <w:r w:rsidR="0098761E" w:rsidRPr="008333AD">
        <w:rPr>
          <w:bCs/>
          <w:color w:val="000000" w:themeColor="text1"/>
        </w:rPr>
        <w:t xml:space="preserve"> – o współpracy lekarz-pacjent w dobie </w:t>
      </w:r>
      <w:proofErr w:type="spellStart"/>
      <w:r w:rsidR="0098761E" w:rsidRPr="008333AD">
        <w:rPr>
          <w:bCs/>
          <w:color w:val="000000" w:themeColor="text1"/>
        </w:rPr>
        <w:t>internetu</w:t>
      </w:r>
      <w:proofErr w:type="spellEnd"/>
      <w:r w:rsidR="0098761E" w:rsidRPr="008333AD">
        <w:rPr>
          <w:bCs/>
          <w:color w:val="000000" w:themeColor="text1"/>
        </w:rPr>
        <w:t xml:space="preserve"> i mediów społecznościowych</w:t>
      </w:r>
    </w:p>
    <w:p w14:paraId="1265AFE7" w14:textId="194E44CA" w:rsidR="0098761E" w:rsidRPr="008333AD" w:rsidRDefault="0098761E" w:rsidP="0098761E">
      <w:pPr>
        <w:spacing w:after="0"/>
        <w:ind w:firstLine="708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ab/>
      </w:r>
    </w:p>
    <w:p w14:paraId="2F7F3DD7" w14:textId="3DE51739" w:rsidR="00DE200C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ab/>
      </w:r>
    </w:p>
    <w:p w14:paraId="543A9D5E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6560E3A4" w14:textId="116113A0" w:rsidR="00102D99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15.15 – 16.25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102D99" w:rsidRPr="008333AD">
        <w:rPr>
          <w:rFonts w:asciiTheme="minorHAnsi" w:hAnsiTheme="minorHAnsi"/>
          <w:b/>
          <w:color w:val="000000" w:themeColor="text1"/>
        </w:rPr>
        <w:t>Sesja IV  Leczenie żywieniowe w opiece paliatywnej</w:t>
      </w:r>
    </w:p>
    <w:p w14:paraId="7E9D50FE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164B0792" w14:textId="0ECF7595" w:rsidR="007B23E8" w:rsidRPr="008333AD" w:rsidRDefault="00194847" w:rsidP="00AD53FD">
      <w:pPr>
        <w:spacing w:after="0"/>
        <w:ind w:left="700" w:hanging="70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B23E8" w:rsidRPr="008333AD">
        <w:rPr>
          <w:rFonts w:asciiTheme="minorHAnsi" w:hAnsiTheme="minorHAnsi"/>
          <w:b/>
          <w:color w:val="000000" w:themeColor="text1"/>
        </w:rPr>
        <w:t>Dr n. med. M</w:t>
      </w:r>
      <w:r w:rsidR="002F5CA0" w:rsidRPr="008333AD">
        <w:rPr>
          <w:rFonts w:asciiTheme="minorHAnsi" w:hAnsiTheme="minorHAnsi"/>
          <w:b/>
          <w:color w:val="000000" w:themeColor="text1"/>
        </w:rPr>
        <w:t>arcin</w:t>
      </w:r>
      <w:r w:rsidR="007B23E8" w:rsidRPr="008333AD">
        <w:rPr>
          <w:rFonts w:asciiTheme="minorHAnsi" w:hAnsiTheme="minorHAnsi"/>
          <w:b/>
          <w:color w:val="000000" w:themeColor="text1"/>
        </w:rPr>
        <w:t xml:space="preserve"> Folwarski</w:t>
      </w:r>
      <w:r w:rsidR="007B23E8" w:rsidRPr="008333AD">
        <w:rPr>
          <w:rFonts w:asciiTheme="minorHAnsi" w:hAnsiTheme="minorHAnsi"/>
          <w:bCs/>
          <w:color w:val="000000" w:themeColor="text1"/>
        </w:rPr>
        <w:t>: Dostępy do przewodu pokarmowego: technika zakładania, utrzymanie i bezpieczeństwo. Czy zawsze mamy wybór? 20 min.</w:t>
      </w:r>
    </w:p>
    <w:p w14:paraId="576E2283" w14:textId="1C14C4D0" w:rsidR="007B23E8" w:rsidRPr="008333AD" w:rsidRDefault="00194847" w:rsidP="00AD53FD">
      <w:pPr>
        <w:spacing w:after="0"/>
        <w:ind w:left="700" w:hanging="70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2.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B23E8" w:rsidRPr="008333AD">
        <w:rPr>
          <w:rFonts w:asciiTheme="minorHAnsi" w:hAnsiTheme="minorHAnsi"/>
          <w:b/>
          <w:color w:val="000000" w:themeColor="text1"/>
        </w:rPr>
        <w:t>Dr K</w:t>
      </w:r>
      <w:r w:rsidR="002F5CA0" w:rsidRPr="008333AD">
        <w:rPr>
          <w:rFonts w:asciiTheme="minorHAnsi" w:hAnsiTheme="minorHAnsi"/>
          <w:b/>
          <w:color w:val="000000" w:themeColor="text1"/>
        </w:rPr>
        <w:t>inga</w:t>
      </w:r>
      <w:r w:rsidR="007B23E8" w:rsidRPr="008333AD">
        <w:rPr>
          <w:rFonts w:asciiTheme="minorHAnsi" w:hAnsiTheme="minorHAnsi"/>
          <w:b/>
          <w:color w:val="000000" w:themeColor="text1"/>
        </w:rPr>
        <w:t xml:space="preserve"> Szczepanek</w:t>
      </w:r>
      <w:r w:rsidR="007B23E8" w:rsidRPr="008333AD">
        <w:rPr>
          <w:rFonts w:asciiTheme="minorHAnsi" w:hAnsiTheme="minorHAnsi"/>
          <w:bCs/>
          <w:color w:val="000000" w:themeColor="text1"/>
        </w:rPr>
        <w:t>: Dostępy do układu żylnego: wybór, problemy związane z opieką; czy zawsze mamy wybór? 20 min.</w:t>
      </w:r>
    </w:p>
    <w:p w14:paraId="372ED774" w14:textId="1A26EAE0" w:rsidR="007B23E8" w:rsidRPr="008333AD" w:rsidRDefault="00194847" w:rsidP="00AD53FD">
      <w:pPr>
        <w:spacing w:after="0"/>
        <w:ind w:left="700" w:hanging="70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3.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B23E8" w:rsidRPr="008333AD">
        <w:rPr>
          <w:rFonts w:asciiTheme="minorHAnsi" w:hAnsiTheme="minorHAnsi"/>
          <w:b/>
          <w:color w:val="000000" w:themeColor="text1"/>
        </w:rPr>
        <w:t>Dr G</w:t>
      </w:r>
      <w:r w:rsidR="002F5CA0" w:rsidRPr="008333AD">
        <w:rPr>
          <w:rFonts w:asciiTheme="minorHAnsi" w:hAnsiTheme="minorHAnsi"/>
          <w:b/>
          <w:color w:val="000000" w:themeColor="text1"/>
        </w:rPr>
        <w:t xml:space="preserve">rzegorz </w:t>
      </w:r>
      <w:r w:rsidR="007B23E8" w:rsidRPr="008333AD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="007B23E8" w:rsidRPr="008333AD">
        <w:rPr>
          <w:rFonts w:asciiTheme="minorHAnsi" w:hAnsiTheme="minorHAnsi"/>
          <w:b/>
          <w:color w:val="000000" w:themeColor="text1"/>
        </w:rPr>
        <w:t>Loroch</w:t>
      </w:r>
      <w:proofErr w:type="spellEnd"/>
      <w:r w:rsidR="007B23E8" w:rsidRPr="008333AD">
        <w:rPr>
          <w:rFonts w:asciiTheme="minorHAnsi" w:hAnsiTheme="minorHAnsi"/>
          <w:bCs/>
          <w:color w:val="000000" w:themeColor="text1"/>
        </w:rPr>
        <w:t>: Objawy z przewodu pokarmowego związane z leczeniem przeciwnowotworowym w kontekście leczenia żywieniowego. 20 min.</w:t>
      </w:r>
    </w:p>
    <w:p w14:paraId="1B0C4B25" w14:textId="69A24BF2" w:rsidR="007B23E8" w:rsidRPr="008333AD" w:rsidRDefault="00194847" w:rsidP="00AD53FD">
      <w:pPr>
        <w:spacing w:after="0"/>
        <w:ind w:left="700" w:hanging="70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4.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B23E8" w:rsidRPr="008333AD">
        <w:rPr>
          <w:rFonts w:asciiTheme="minorHAnsi" w:hAnsiTheme="minorHAnsi"/>
          <w:b/>
          <w:color w:val="000000" w:themeColor="text1"/>
        </w:rPr>
        <w:t>Dr n. med. K</w:t>
      </w:r>
      <w:r w:rsidR="00C12603" w:rsidRPr="008333AD">
        <w:rPr>
          <w:rFonts w:asciiTheme="minorHAnsi" w:hAnsiTheme="minorHAnsi"/>
          <w:b/>
          <w:color w:val="000000" w:themeColor="text1"/>
        </w:rPr>
        <w:t xml:space="preserve">atarzyna </w:t>
      </w:r>
      <w:r w:rsidR="007B23E8" w:rsidRPr="008333AD">
        <w:rPr>
          <w:rFonts w:asciiTheme="minorHAnsi" w:hAnsiTheme="minorHAnsi"/>
          <w:b/>
          <w:color w:val="000000" w:themeColor="text1"/>
        </w:rPr>
        <w:t xml:space="preserve"> Matysiak-Luśnia</w:t>
      </w:r>
      <w:r w:rsidR="007B23E8" w:rsidRPr="008333AD">
        <w:rPr>
          <w:rFonts w:asciiTheme="minorHAnsi" w:hAnsiTheme="minorHAnsi"/>
          <w:bCs/>
          <w:color w:val="000000" w:themeColor="text1"/>
        </w:rPr>
        <w:t>: podaż leków przez sztuczny dostęp do przewodu pokarmowego: czy zawsze mamy wybór? 20 min.</w:t>
      </w:r>
    </w:p>
    <w:p w14:paraId="682F9020" w14:textId="63CF11C3" w:rsidR="007B23E8" w:rsidRPr="008333AD" w:rsidRDefault="007B23E8" w:rsidP="007B23E8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Dyskusja 10 min.</w:t>
      </w:r>
    </w:p>
    <w:p w14:paraId="19E95A81" w14:textId="77777777" w:rsidR="002F5CA0" w:rsidRPr="008333AD" w:rsidRDefault="002F5CA0" w:rsidP="007B23E8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510A0A1B" w14:textId="67B3FA7C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16.25 – 16.45</w:t>
      </w:r>
      <w:r w:rsidRPr="008333AD">
        <w:rPr>
          <w:rFonts w:asciiTheme="minorHAnsi" w:hAnsiTheme="minorHAnsi"/>
          <w:bCs/>
          <w:color w:val="000000" w:themeColor="text1"/>
        </w:rPr>
        <w:tab/>
        <w:t>Przerwa kawowa</w:t>
      </w:r>
    </w:p>
    <w:p w14:paraId="4DB404AC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25535A7E" w14:textId="44CD745D" w:rsidR="00EC424A" w:rsidRPr="008333AD" w:rsidRDefault="00102D99" w:rsidP="00EC424A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 xml:space="preserve">16.45 – 17.55 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V</w:t>
      </w:r>
      <w:r w:rsidR="00AD53FD" w:rsidRPr="008333AD">
        <w:rPr>
          <w:rFonts w:asciiTheme="minorHAnsi" w:hAnsiTheme="minorHAnsi"/>
          <w:b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Żywienie w OIT</w:t>
      </w:r>
      <w:r w:rsidR="00AD53FD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(</w:t>
      </w:r>
      <w:r w:rsidR="009E0F88" w:rsidRPr="008333AD">
        <w:rPr>
          <w:rFonts w:asciiTheme="minorHAnsi" w:hAnsiTheme="minorHAnsi"/>
          <w:b/>
          <w:color w:val="000000" w:themeColor="text1"/>
        </w:rPr>
        <w:t xml:space="preserve">FRESENIUS </w:t>
      </w:r>
      <w:r w:rsidRPr="008333AD">
        <w:rPr>
          <w:rFonts w:asciiTheme="minorHAnsi" w:hAnsiTheme="minorHAnsi"/>
          <w:b/>
          <w:color w:val="000000" w:themeColor="text1"/>
        </w:rPr>
        <w:t>)</w:t>
      </w:r>
      <w:r w:rsidR="00034274" w:rsidRPr="008333AD">
        <w:rPr>
          <w:rFonts w:asciiTheme="minorHAnsi" w:hAnsiTheme="minorHAnsi"/>
          <w:b/>
          <w:color w:val="000000" w:themeColor="text1"/>
        </w:rPr>
        <w:t xml:space="preserve">. </w:t>
      </w:r>
      <w:r w:rsidR="00EC424A" w:rsidRPr="008333AD">
        <w:rPr>
          <w:rFonts w:asciiTheme="minorHAnsi" w:hAnsiTheme="minorHAnsi"/>
          <w:b/>
          <w:color w:val="000000" w:themeColor="text1"/>
        </w:rPr>
        <w:t>Trzustka – trudny przeciwnik</w:t>
      </w:r>
    </w:p>
    <w:p w14:paraId="7EC91C78" w14:textId="77777777" w:rsidR="00750D82" w:rsidRPr="008333AD" w:rsidRDefault="00750D82" w:rsidP="00EC424A">
      <w:pPr>
        <w:spacing w:after="0"/>
        <w:rPr>
          <w:rFonts w:asciiTheme="minorHAnsi" w:hAnsiTheme="minorHAnsi"/>
          <w:b/>
          <w:color w:val="000000" w:themeColor="text1"/>
        </w:rPr>
      </w:pPr>
    </w:p>
    <w:p w14:paraId="09C34F92" w14:textId="1BC37BB5" w:rsidR="00EC424A" w:rsidRPr="008333AD" w:rsidRDefault="00034274" w:rsidP="00EC424A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C12603" w:rsidRPr="008333AD">
        <w:rPr>
          <w:rFonts w:asciiTheme="minorHAnsi" w:hAnsiTheme="minorHAnsi"/>
          <w:b/>
          <w:color w:val="000000" w:themeColor="text1"/>
        </w:rPr>
        <w:t>dr n. med. Aleksandra Kapała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="00EC424A" w:rsidRPr="008333AD">
        <w:rPr>
          <w:rFonts w:asciiTheme="minorHAnsi" w:hAnsiTheme="minorHAnsi"/>
          <w:bCs/>
          <w:color w:val="000000" w:themeColor="text1"/>
        </w:rPr>
        <w:t xml:space="preserve">Rak trzustki – żywieniowa katastrofa. Jak temu zapobiec? </w:t>
      </w:r>
    </w:p>
    <w:p w14:paraId="24D04592" w14:textId="2ADBD558" w:rsidR="00EC424A" w:rsidRPr="008333AD" w:rsidRDefault="00034274" w:rsidP="00EC424A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2.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C12603" w:rsidRPr="008333AD">
        <w:rPr>
          <w:rFonts w:asciiTheme="minorHAnsi" w:hAnsiTheme="minorHAnsi"/>
          <w:b/>
          <w:color w:val="000000" w:themeColor="text1"/>
        </w:rPr>
        <w:t>dr hab. n. med. Dorota Mańkowska-Wierzbicka: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 </w:t>
      </w:r>
      <w:r w:rsidR="00EC424A" w:rsidRPr="008333AD">
        <w:rPr>
          <w:rFonts w:asciiTheme="minorHAnsi" w:hAnsiTheme="minorHAnsi"/>
          <w:bCs/>
          <w:color w:val="000000" w:themeColor="text1"/>
        </w:rPr>
        <w:t xml:space="preserve">Czy rak trzustki jest kolejną ofiarą </w:t>
      </w:r>
      <w:proofErr w:type="spellStart"/>
      <w:r w:rsidR="00EC424A" w:rsidRPr="008333AD">
        <w:rPr>
          <w:rFonts w:asciiTheme="minorHAnsi" w:hAnsiTheme="minorHAnsi"/>
          <w:bCs/>
          <w:color w:val="000000" w:themeColor="text1"/>
        </w:rPr>
        <w:t>dyzbiozy</w:t>
      </w:r>
      <w:proofErr w:type="spellEnd"/>
      <w:r w:rsidR="00EC424A" w:rsidRPr="008333AD">
        <w:rPr>
          <w:rFonts w:asciiTheme="minorHAnsi" w:hAnsiTheme="minorHAnsi"/>
          <w:bCs/>
          <w:color w:val="000000" w:themeColor="text1"/>
        </w:rPr>
        <w:t xml:space="preserve"> jelitowej? </w:t>
      </w:r>
    </w:p>
    <w:p w14:paraId="47B3E0AA" w14:textId="7CF5DDB0" w:rsidR="00EC424A" w:rsidRPr="008333AD" w:rsidRDefault="00034274" w:rsidP="00EC424A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  <w:lang w:val="en-US"/>
        </w:rPr>
        <w:t>3.</w:t>
      </w:r>
      <w:r w:rsidRPr="008333AD">
        <w:rPr>
          <w:rFonts w:asciiTheme="minorHAnsi" w:hAnsiTheme="minorHAnsi"/>
          <w:bCs/>
          <w:color w:val="000000" w:themeColor="text1"/>
          <w:lang w:val="en-US"/>
        </w:rPr>
        <w:tab/>
      </w:r>
      <w:r w:rsidR="00C12603"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="00C12603"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="00C12603" w:rsidRPr="008333AD">
        <w:rPr>
          <w:rFonts w:asciiTheme="minorHAnsi" w:hAnsiTheme="minorHAnsi"/>
          <w:b/>
          <w:color w:val="000000" w:themeColor="text1"/>
          <w:lang w:val="en-US"/>
        </w:rPr>
        <w:t xml:space="preserve"> hab. n. med. </w:t>
      </w:r>
      <w:r w:rsidR="00C12603" w:rsidRPr="008333AD">
        <w:rPr>
          <w:rFonts w:asciiTheme="minorHAnsi" w:hAnsiTheme="minorHAnsi"/>
          <w:b/>
          <w:color w:val="000000" w:themeColor="text1"/>
        </w:rPr>
        <w:t>Mirosław Czuczwar: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 </w:t>
      </w:r>
      <w:r w:rsidR="00EC424A" w:rsidRPr="008333AD">
        <w:rPr>
          <w:rFonts w:asciiTheme="minorHAnsi" w:hAnsiTheme="minorHAnsi"/>
          <w:bCs/>
          <w:color w:val="000000" w:themeColor="text1"/>
        </w:rPr>
        <w:t xml:space="preserve">Pacjent na OIT po zabiegu </w:t>
      </w:r>
      <w:proofErr w:type="spellStart"/>
      <w:r w:rsidR="00EC424A" w:rsidRPr="008333AD">
        <w:rPr>
          <w:rFonts w:asciiTheme="minorHAnsi" w:hAnsiTheme="minorHAnsi"/>
          <w:bCs/>
          <w:color w:val="000000" w:themeColor="text1"/>
        </w:rPr>
        <w:t>Whipple’a</w:t>
      </w:r>
      <w:proofErr w:type="spellEnd"/>
      <w:r w:rsidR="00EC424A" w:rsidRPr="008333AD">
        <w:rPr>
          <w:rFonts w:asciiTheme="minorHAnsi" w:hAnsiTheme="minorHAnsi"/>
          <w:bCs/>
          <w:color w:val="000000" w:themeColor="text1"/>
        </w:rPr>
        <w:t xml:space="preserve"> – leczenie żywieniowe co i kiedy podawać? </w:t>
      </w:r>
      <w:r w:rsidR="002F5CA0" w:rsidRPr="008333AD">
        <w:rPr>
          <w:rFonts w:asciiTheme="minorHAnsi" w:hAnsiTheme="minorHAnsi"/>
          <w:bCs/>
          <w:color w:val="000000" w:themeColor="text1"/>
        </w:rPr>
        <w:t xml:space="preserve">                                       </w:t>
      </w:r>
    </w:p>
    <w:p w14:paraId="6BD7F218" w14:textId="4B67E659" w:rsidR="00750D82" w:rsidRPr="008333AD" w:rsidRDefault="00750D82" w:rsidP="00EC424A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 xml:space="preserve">4. </w:t>
      </w:r>
      <w:r w:rsidRPr="008333AD">
        <w:rPr>
          <w:rFonts w:asciiTheme="minorHAnsi" w:hAnsiTheme="minorHAnsi"/>
          <w:bCs/>
          <w:color w:val="000000" w:themeColor="text1"/>
        </w:rPr>
        <w:tab/>
        <w:t>Dyskusja</w:t>
      </w:r>
    </w:p>
    <w:p w14:paraId="13C1CF55" w14:textId="77777777" w:rsidR="00EC424A" w:rsidRPr="008333AD" w:rsidRDefault="00EC424A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5182419E" w14:textId="77777777" w:rsidR="00EA695B" w:rsidRPr="008333AD" w:rsidRDefault="00102D99" w:rsidP="00EA695B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17.55- 19.0</w:t>
      </w:r>
      <w:r w:rsidR="00EA695B" w:rsidRPr="008333AD">
        <w:rPr>
          <w:rFonts w:asciiTheme="minorHAnsi" w:hAnsiTheme="minorHAnsi"/>
          <w:bCs/>
          <w:color w:val="000000" w:themeColor="text1"/>
        </w:rPr>
        <w:t>5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 xml:space="preserve">Sesja VI </w:t>
      </w:r>
      <w:r w:rsidR="00EA695B" w:rsidRPr="008333AD">
        <w:rPr>
          <w:rFonts w:asciiTheme="minorHAnsi" w:hAnsiTheme="minorHAnsi"/>
          <w:b/>
          <w:color w:val="000000" w:themeColor="text1"/>
        </w:rPr>
        <w:t xml:space="preserve">Sesja </w:t>
      </w:r>
      <w:proofErr w:type="spellStart"/>
      <w:r w:rsidR="00EA695B" w:rsidRPr="008333AD">
        <w:rPr>
          <w:rFonts w:asciiTheme="minorHAnsi" w:hAnsiTheme="minorHAnsi"/>
          <w:b/>
          <w:color w:val="000000" w:themeColor="text1"/>
        </w:rPr>
        <w:t>Prehabilitacja</w:t>
      </w:r>
      <w:proofErr w:type="spellEnd"/>
      <w:r w:rsidR="00EA695B" w:rsidRPr="008333AD">
        <w:rPr>
          <w:rFonts w:asciiTheme="minorHAnsi" w:hAnsiTheme="minorHAnsi"/>
          <w:b/>
          <w:color w:val="000000" w:themeColor="text1"/>
        </w:rPr>
        <w:t xml:space="preserve"> (OLIMP LABS)</w:t>
      </w:r>
    </w:p>
    <w:p w14:paraId="0D1C21D8" w14:textId="77777777" w:rsidR="00EA695B" w:rsidRPr="008333AD" w:rsidRDefault="00EA695B" w:rsidP="00EA695B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0B4B0DF9" w14:textId="77777777" w:rsidR="00EA695B" w:rsidRPr="008333AD" w:rsidRDefault="00EA695B" w:rsidP="00EA695B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Prowadzący:  Prof. dr hab. n. med.  Tomasz  Banasiewicz, prof. dr hab. n. med. Sylwia Małgorzewicz</w:t>
      </w:r>
    </w:p>
    <w:p w14:paraId="5963CD44" w14:textId="77777777" w:rsidR="00EA695B" w:rsidRPr="008333AD" w:rsidRDefault="00EA695B" w:rsidP="00EA695B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64C6924D" w14:textId="77777777" w:rsidR="00EA695B" w:rsidRPr="008333AD" w:rsidRDefault="00EA695B" w:rsidP="00EA695B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  <w:lang w:val="en-US"/>
        </w:rPr>
        <w:t>1.</w:t>
      </w:r>
      <w:r w:rsidRPr="008333AD">
        <w:rPr>
          <w:rFonts w:asciiTheme="minorHAnsi" w:hAnsiTheme="minorHAnsi"/>
          <w:bCs/>
          <w:color w:val="000000" w:themeColor="text1"/>
          <w:lang w:val="en-US"/>
        </w:rPr>
        <w:tab/>
      </w: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hab. n. med.  </w:t>
      </w:r>
      <w:r w:rsidRPr="008333AD">
        <w:rPr>
          <w:rFonts w:asciiTheme="minorHAnsi" w:hAnsiTheme="minorHAnsi"/>
          <w:b/>
          <w:color w:val="000000" w:themeColor="text1"/>
        </w:rPr>
        <w:t>Tomasz  Banasiewicz:</w:t>
      </w:r>
      <w:r w:rsidRPr="008333AD">
        <w:rPr>
          <w:rFonts w:asciiTheme="minorHAnsi" w:hAnsiTheme="minorHAnsi"/>
          <w:bCs/>
          <w:color w:val="000000" w:themeColor="text1"/>
        </w:rPr>
        <w:t xml:space="preserve">  Kompleksowa opieka </w:t>
      </w:r>
      <w:proofErr w:type="spellStart"/>
      <w:r w:rsidRPr="008333AD">
        <w:rPr>
          <w:rFonts w:asciiTheme="minorHAnsi" w:hAnsiTheme="minorHAnsi"/>
          <w:bCs/>
          <w:color w:val="000000" w:themeColor="text1"/>
        </w:rPr>
        <w:t>okołoopercyjna</w:t>
      </w:r>
      <w:proofErr w:type="spellEnd"/>
      <w:r w:rsidRPr="008333AD">
        <w:rPr>
          <w:rFonts w:asciiTheme="minorHAnsi" w:hAnsiTheme="minorHAnsi"/>
          <w:bCs/>
          <w:color w:val="000000" w:themeColor="text1"/>
        </w:rPr>
        <w:t xml:space="preserve"> nad pacjentem</w:t>
      </w:r>
    </w:p>
    <w:p w14:paraId="30E783B1" w14:textId="77777777" w:rsidR="00EA695B" w:rsidRPr="008333AD" w:rsidRDefault="00EA695B" w:rsidP="00EA695B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2.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b/>
          <w:color w:val="000000" w:themeColor="text1"/>
        </w:rPr>
        <w:t xml:space="preserve">dr n. med. Magdalena  Kowara  </w:t>
      </w:r>
      <w:r w:rsidRPr="008333AD">
        <w:t xml:space="preserve">Jakie korzyści przynosi </w:t>
      </w:r>
      <w:proofErr w:type="spellStart"/>
      <w:r w:rsidRPr="008333AD">
        <w:t>prehabilitacja</w:t>
      </w:r>
      <w:proofErr w:type="spellEnd"/>
      <w:r w:rsidRPr="008333AD">
        <w:t>.</w:t>
      </w:r>
    </w:p>
    <w:p w14:paraId="3CB3F079" w14:textId="77777777" w:rsidR="00EA695B" w:rsidRPr="008333AD" w:rsidRDefault="00EA695B" w:rsidP="00EA695B">
      <w:pPr>
        <w:spacing w:after="0"/>
        <w:ind w:left="700" w:hanging="70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lastRenderedPageBreak/>
        <w:t>3.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mgr diet. Natalia Mogiłko</w:t>
      </w:r>
      <w:r w:rsidRPr="008333AD">
        <w:rPr>
          <w:rFonts w:asciiTheme="minorHAnsi" w:hAnsiTheme="minorHAnsi"/>
          <w:bCs/>
          <w:color w:val="000000" w:themeColor="text1"/>
        </w:rPr>
        <w:t>:  Rola dietetyka - czy  da się zmienić  nawyki żywieniowe przed zabiegiem operacyjnym ?</w:t>
      </w:r>
    </w:p>
    <w:p w14:paraId="5E1D1D42" w14:textId="77777777" w:rsidR="00EA695B" w:rsidRPr="008333AD" w:rsidRDefault="00EA695B" w:rsidP="00EA695B">
      <w:pPr>
        <w:spacing w:after="0"/>
        <w:ind w:left="700" w:hanging="70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  <w:lang w:val="en-US"/>
        </w:rPr>
        <w:t>4.</w:t>
      </w:r>
      <w:r w:rsidRPr="008333AD">
        <w:rPr>
          <w:rFonts w:asciiTheme="minorHAnsi" w:hAnsiTheme="minorHAnsi"/>
          <w:bCs/>
          <w:color w:val="000000" w:themeColor="text1"/>
          <w:lang w:val="en-US"/>
        </w:rPr>
        <w:tab/>
      </w: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hab. n. med. </w:t>
      </w:r>
      <w:r w:rsidRPr="008333AD">
        <w:rPr>
          <w:rFonts w:asciiTheme="minorHAnsi" w:hAnsiTheme="minorHAnsi"/>
          <w:b/>
          <w:color w:val="000000" w:themeColor="text1"/>
        </w:rPr>
        <w:t>Sylwia Małgorzewicz</w:t>
      </w:r>
      <w:r w:rsidRPr="008333AD">
        <w:rPr>
          <w:rFonts w:asciiTheme="minorHAnsi" w:hAnsiTheme="minorHAnsi"/>
          <w:bCs/>
          <w:color w:val="000000" w:themeColor="text1"/>
        </w:rPr>
        <w:t>: 3.</w:t>
      </w:r>
      <w:r w:rsidRPr="008333AD">
        <w:rPr>
          <w:rFonts w:asciiTheme="minorHAnsi" w:hAnsiTheme="minorHAnsi"/>
          <w:bCs/>
          <w:color w:val="000000" w:themeColor="text1"/>
        </w:rPr>
        <w:tab/>
        <w:t xml:space="preserve">Jak powinna wyglądać </w:t>
      </w:r>
      <w:proofErr w:type="spellStart"/>
      <w:r w:rsidRPr="008333AD">
        <w:rPr>
          <w:rFonts w:asciiTheme="minorHAnsi" w:hAnsiTheme="minorHAnsi"/>
          <w:bCs/>
          <w:color w:val="000000" w:themeColor="text1"/>
        </w:rPr>
        <w:t>prehabilitacja</w:t>
      </w:r>
      <w:proofErr w:type="spellEnd"/>
      <w:r w:rsidRPr="008333AD">
        <w:rPr>
          <w:rFonts w:asciiTheme="minorHAnsi" w:hAnsiTheme="minorHAnsi"/>
          <w:bCs/>
          <w:color w:val="000000" w:themeColor="text1"/>
        </w:rPr>
        <w:t xml:space="preserve"> osób z  przewlekłą chorobą nerek </w:t>
      </w:r>
    </w:p>
    <w:p w14:paraId="1DF85BDF" w14:textId="77777777" w:rsidR="00EA695B" w:rsidRPr="008333AD" w:rsidRDefault="00EA695B" w:rsidP="00EA695B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5.</w:t>
      </w:r>
      <w:r w:rsidRPr="008333AD">
        <w:rPr>
          <w:rFonts w:asciiTheme="minorHAnsi" w:hAnsiTheme="minorHAnsi"/>
          <w:bCs/>
          <w:color w:val="000000" w:themeColor="text1"/>
        </w:rPr>
        <w:tab/>
        <w:t xml:space="preserve"> Dyskusja </w:t>
      </w:r>
    </w:p>
    <w:p w14:paraId="3045BB27" w14:textId="5BE94D41" w:rsidR="00EE1BA6" w:rsidRPr="008333AD" w:rsidRDefault="00EE1BA6" w:rsidP="00EA695B">
      <w:pPr>
        <w:spacing w:after="0"/>
        <w:rPr>
          <w:bCs/>
          <w:color w:val="000000" w:themeColor="text1"/>
        </w:rPr>
      </w:pPr>
    </w:p>
    <w:p w14:paraId="50305731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53043E47" w14:textId="7F6E68AF" w:rsidR="00102D99" w:rsidRPr="00075D76" w:rsidRDefault="00102D99" w:rsidP="002F5CA0">
      <w:pPr>
        <w:spacing w:after="0"/>
        <w:rPr>
          <w:rFonts w:asciiTheme="minorHAnsi" w:hAnsiTheme="minorHAnsi"/>
          <w:bCs/>
          <w:color w:val="000000" w:themeColor="text1"/>
        </w:rPr>
      </w:pPr>
      <w:r w:rsidRPr="00075D76">
        <w:rPr>
          <w:rFonts w:asciiTheme="minorHAnsi" w:hAnsiTheme="minorHAnsi"/>
          <w:bCs/>
          <w:color w:val="000000" w:themeColor="text1"/>
        </w:rPr>
        <w:t>20.00</w:t>
      </w:r>
      <w:r w:rsidRPr="00075D76">
        <w:rPr>
          <w:rFonts w:asciiTheme="minorHAnsi" w:hAnsiTheme="minorHAnsi"/>
          <w:bCs/>
          <w:color w:val="000000" w:themeColor="text1"/>
        </w:rPr>
        <w:tab/>
      </w:r>
      <w:r w:rsidR="00662F36" w:rsidRPr="00075D76">
        <w:rPr>
          <w:rFonts w:asciiTheme="minorHAnsi" w:hAnsiTheme="minorHAnsi"/>
          <w:bCs/>
          <w:color w:val="000000" w:themeColor="text1"/>
        </w:rPr>
        <w:tab/>
      </w:r>
      <w:r w:rsidR="00075D76" w:rsidRPr="00075D76">
        <w:rPr>
          <w:rFonts w:asciiTheme="minorHAnsi" w:hAnsiTheme="minorHAnsi"/>
          <w:bCs/>
          <w:color w:val="000000" w:themeColor="text1"/>
        </w:rPr>
        <w:t>Kolacja</w:t>
      </w:r>
    </w:p>
    <w:p w14:paraId="031B1CC9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12E81D4B" w14:textId="77777777" w:rsidR="00750D82" w:rsidRPr="008333AD" w:rsidRDefault="00750D82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64D603B4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Piątek, 16.06.2022</w:t>
      </w:r>
      <w:r w:rsidRPr="008333AD">
        <w:rPr>
          <w:rFonts w:asciiTheme="minorHAnsi" w:hAnsiTheme="minorHAnsi"/>
          <w:bCs/>
          <w:color w:val="000000" w:themeColor="text1"/>
        </w:rPr>
        <w:tab/>
      </w:r>
    </w:p>
    <w:p w14:paraId="2B0EB3FD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01590F66" w14:textId="6DB882DC" w:rsidR="00102D99" w:rsidRPr="008333AD" w:rsidRDefault="00102D99" w:rsidP="00102D99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7.00 – 8.00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VI</w:t>
      </w:r>
      <w:r w:rsidR="00750D82" w:rsidRPr="008333AD">
        <w:rPr>
          <w:rFonts w:asciiTheme="minorHAnsi" w:hAnsiTheme="minorHAnsi"/>
          <w:b/>
          <w:color w:val="000000" w:themeColor="text1"/>
        </w:rPr>
        <w:t>I</w:t>
      </w:r>
      <w:r w:rsidRPr="008333AD">
        <w:rPr>
          <w:rFonts w:asciiTheme="minorHAnsi" w:hAnsiTheme="minorHAnsi"/>
          <w:b/>
          <w:color w:val="000000" w:themeColor="text1"/>
        </w:rPr>
        <w:t xml:space="preserve"> Bieg POLSPENU (5 km)</w:t>
      </w:r>
    </w:p>
    <w:p w14:paraId="377B04BF" w14:textId="77777777" w:rsidR="00DE200C" w:rsidRPr="008333AD" w:rsidRDefault="00DE200C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6D5C3BA0" w14:textId="630DEE48" w:rsidR="00C929AD" w:rsidRPr="008333AD" w:rsidRDefault="00102D99" w:rsidP="00755413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9.00 – 10:30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VII Żywienie w chorobach wątroby</w:t>
      </w:r>
      <w:r w:rsidR="00755413" w:rsidRPr="008333AD">
        <w:rPr>
          <w:rFonts w:asciiTheme="minorHAnsi" w:hAnsiTheme="minorHAnsi"/>
          <w:b/>
          <w:color w:val="000000" w:themeColor="text1"/>
        </w:rPr>
        <w:t xml:space="preserve">. </w:t>
      </w:r>
      <w:r w:rsidR="00C929AD" w:rsidRPr="008333AD">
        <w:rPr>
          <w:rFonts w:asciiTheme="minorHAnsi" w:hAnsiTheme="minorHAnsi"/>
          <w:b/>
          <w:color w:val="000000" w:themeColor="text1"/>
        </w:rPr>
        <w:t>Najczęstsze problemy hepatologiczne w trakcie leczenia żywieniowego</w:t>
      </w:r>
    </w:p>
    <w:p w14:paraId="0668680F" w14:textId="77777777" w:rsidR="00C929AD" w:rsidRPr="008333AD" w:rsidRDefault="00C929AD" w:rsidP="00C929AD">
      <w:pPr>
        <w:spacing w:after="0" w:line="240" w:lineRule="auto"/>
        <w:rPr>
          <w:rFonts w:asciiTheme="minorHAnsi" w:hAnsiTheme="minorHAnsi"/>
          <w:bCs/>
          <w:color w:val="000000" w:themeColor="text1"/>
        </w:rPr>
      </w:pPr>
    </w:p>
    <w:p w14:paraId="6D386AB9" w14:textId="5326EA05" w:rsidR="00C929AD" w:rsidRPr="008333AD" w:rsidRDefault="00C929AD" w:rsidP="00C929AD">
      <w:pPr>
        <w:spacing w:after="0" w:line="240" w:lineRule="auto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  <w:lang w:val="en-US"/>
        </w:rPr>
        <w:t>9:00-9:20</w:t>
      </w:r>
      <w:r w:rsidR="0070751A" w:rsidRPr="008333AD">
        <w:rPr>
          <w:rFonts w:asciiTheme="minorHAnsi" w:hAnsiTheme="minorHAnsi"/>
          <w:bCs/>
          <w:color w:val="000000" w:themeColor="text1"/>
          <w:lang w:val="en-US"/>
        </w:rPr>
        <w:tab/>
      </w: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hab. n. </w:t>
      </w:r>
      <w:r w:rsidR="002F5CA0" w:rsidRPr="008333AD">
        <w:rPr>
          <w:rFonts w:asciiTheme="minorHAnsi" w:hAnsiTheme="minorHAnsi"/>
          <w:b/>
          <w:color w:val="000000" w:themeColor="text1"/>
          <w:lang w:val="en-US"/>
        </w:rPr>
        <w:t>med.</w:t>
      </w: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 xml:space="preserve">Marek </w:t>
      </w:r>
      <w:proofErr w:type="spellStart"/>
      <w:r w:rsidRPr="008333AD">
        <w:rPr>
          <w:rFonts w:asciiTheme="minorHAnsi" w:hAnsiTheme="minorHAnsi"/>
          <w:b/>
          <w:color w:val="000000" w:themeColor="text1"/>
        </w:rPr>
        <w:t>Hartleb</w:t>
      </w:r>
      <w:proofErr w:type="spellEnd"/>
      <w:r w:rsidR="00C12603" w:rsidRPr="008333AD">
        <w:rPr>
          <w:rFonts w:asciiTheme="minorHAnsi" w:hAnsiTheme="minorHAnsi"/>
          <w:b/>
          <w:color w:val="000000" w:themeColor="text1"/>
        </w:rPr>
        <w:t>: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 </w:t>
      </w:r>
      <w:r w:rsidRPr="008333AD">
        <w:rPr>
          <w:rFonts w:asciiTheme="minorHAnsi" w:hAnsiTheme="minorHAnsi"/>
          <w:bCs/>
          <w:color w:val="000000" w:themeColor="text1"/>
        </w:rPr>
        <w:t>Konsekwencje kliniczne NAFLD/NASH</w:t>
      </w:r>
    </w:p>
    <w:p w14:paraId="3547B4C9" w14:textId="0C00BA47" w:rsidR="00C929AD" w:rsidRPr="008333AD" w:rsidRDefault="00C929AD" w:rsidP="00C929AD">
      <w:pPr>
        <w:spacing w:after="0" w:line="240" w:lineRule="auto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9:20-9:40</w:t>
      </w:r>
      <w:r w:rsidR="0070751A" w:rsidRPr="008333AD">
        <w:rPr>
          <w:rFonts w:asciiTheme="minorHAnsi" w:hAnsiTheme="minorHAnsi"/>
          <w:bCs/>
          <w:color w:val="000000" w:themeColor="text1"/>
        </w:rPr>
        <w:tab/>
      </w:r>
      <w:bookmarkStart w:id="1" w:name="_Hlk131072769"/>
      <w:r w:rsidRPr="008333AD">
        <w:rPr>
          <w:rFonts w:asciiTheme="minorHAnsi" w:hAnsiTheme="minorHAnsi"/>
          <w:b/>
          <w:color w:val="000000" w:themeColor="text1"/>
        </w:rPr>
        <w:t xml:space="preserve">dr hab. n. </w:t>
      </w:r>
      <w:r w:rsidR="002F5CA0" w:rsidRPr="008333AD">
        <w:rPr>
          <w:rFonts w:asciiTheme="minorHAnsi" w:hAnsiTheme="minorHAnsi"/>
          <w:b/>
          <w:color w:val="000000" w:themeColor="text1"/>
        </w:rPr>
        <w:t>med.</w:t>
      </w:r>
      <w:r w:rsidRPr="008333AD">
        <w:rPr>
          <w:rFonts w:asciiTheme="minorHAnsi" w:hAnsiTheme="minorHAnsi"/>
          <w:b/>
          <w:color w:val="000000" w:themeColor="text1"/>
        </w:rPr>
        <w:t xml:space="preserve"> </w:t>
      </w:r>
      <w:bookmarkEnd w:id="1"/>
      <w:r w:rsidRPr="008333AD">
        <w:rPr>
          <w:rFonts w:asciiTheme="minorHAnsi" w:hAnsiTheme="minorHAnsi"/>
          <w:b/>
          <w:color w:val="000000" w:themeColor="text1"/>
        </w:rPr>
        <w:t>Dorota Mańkowska-Wierzbicka</w:t>
      </w:r>
      <w:r w:rsidR="00C12603" w:rsidRPr="008333AD">
        <w:rPr>
          <w:rFonts w:asciiTheme="minorHAnsi" w:hAnsiTheme="minorHAnsi"/>
          <w:b/>
          <w:color w:val="000000" w:themeColor="text1"/>
        </w:rPr>
        <w:t>: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 </w:t>
      </w:r>
      <w:r w:rsidRPr="008333AD">
        <w:rPr>
          <w:rFonts w:asciiTheme="minorHAnsi" w:hAnsiTheme="minorHAnsi"/>
          <w:bCs/>
          <w:color w:val="000000" w:themeColor="text1"/>
        </w:rPr>
        <w:t>Wątroba w niewydolno</w:t>
      </w:r>
      <w:r w:rsidR="0070751A" w:rsidRPr="008333AD">
        <w:rPr>
          <w:rFonts w:asciiTheme="minorHAnsi" w:hAnsiTheme="minorHAnsi"/>
          <w:bCs/>
          <w:color w:val="000000" w:themeColor="text1"/>
        </w:rPr>
        <w:t>ś</w:t>
      </w:r>
      <w:r w:rsidRPr="008333AD">
        <w:rPr>
          <w:rFonts w:asciiTheme="minorHAnsi" w:hAnsiTheme="minorHAnsi"/>
          <w:bCs/>
          <w:color w:val="000000" w:themeColor="text1"/>
        </w:rPr>
        <w:t>ci jelit.</w:t>
      </w:r>
    </w:p>
    <w:p w14:paraId="3658DD09" w14:textId="1AC9A06C" w:rsidR="00C929AD" w:rsidRPr="008333AD" w:rsidRDefault="00C929AD" w:rsidP="00C929AD">
      <w:pPr>
        <w:spacing w:after="0" w:line="240" w:lineRule="auto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  <w:lang w:val="en-US"/>
        </w:rPr>
        <w:t>9:40-10:00 </w:t>
      </w:r>
      <w:r w:rsidR="0070751A" w:rsidRPr="008333AD">
        <w:rPr>
          <w:rFonts w:asciiTheme="minorHAnsi" w:hAnsiTheme="minorHAnsi"/>
          <w:bCs/>
          <w:color w:val="000000" w:themeColor="text1"/>
          <w:lang w:val="en-US"/>
        </w:rPr>
        <w:tab/>
      </w: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="002F5CA0" w:rsidRPr="008333AD">
        <w:rPr>
          <w:rFonts w:asciiTheme="minorHAnsi" w:hAnsiTheme="minorHAnsi"/>
          <w:b/>
          <w:color w:val="000000" w:themeColor="text1"/>
          <w:lang w:val="en-US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hab. n. med. </w:t>
      </w:r>
      <w:r w:rsidRPr="008333AD">
        <w:rPr>
          <w:rFonts w:asciiTheme="minorHAnsi" w:hAnsiTheme="minorHAnsi"/>
          <w:b/>
          <w:color w:val="000000" w:themeColor="text1"/>
        </w:rPr>
        <w:t>Jacek Sobocki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Pr="008333AD">
        <w:rPr>
          <w:rFonts w:asciiTheme="minorHAnsi" w:hAnsiTheme="minorHAnsi"/>
          <w:bCs/>
          <w:color w:val="000000" w:themeColor="text1"/>
        </w:rPr>
        <w:t>Uszkodzenie wątroby w leczeniu żywieniowym pozajelitowym w warunkach domowych-</w:t>
      </w:r>
      <w:r w:rsidR="00C74C92" w:rsidRPr="008333AD">
        <w:rPr>
          <w:rFonts w:asciiTheme="minorHAnsi" w:hAnsiTheme="minorHAnsi"/>
          <w:bCs/>
          <w:color w:val="000000" w:themeColor="text1"/>
        </w:rPr>
        <w:t xml:space="preserve"> </w:t>
      </w:r>
      <w:r w:rsidRPr="008333AD">
        <w:rPr>
          <w:rFonts w:asciiTheme="minorHAnsi" w:hAnsiTheme="minorHAnsi"/>
          <w:bCs/>
          <w:color w:val="000000" w:themeColor="text1"/>
        </w:rPr>
        <w:t>obserwacje własne</w:t>
      </w:r>
    </w:p>
    <w:p w14:paraId="6D41CEFD" w14:textId="679B679D" w:rsidR="00C929AD" w:rsidRPr="008333AD" w:rsidRDefault="00C929AD" w:rsidP="00C929AD">
      <w:pPr>
        <w:spacing w:after="0" w:line="240" w:lineRule="auto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10:00-10:20 </w:t>
      </w:r>
      <w:r w:rsidR="00C74C92"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dr n.</w:t>
      </w:r>
      <w:r w:rsidR="002F5CA0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med. Dagmara Bogdanowska-Charkiewicz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Pr="008333AD">
        <w:rPr>
          <w:rFonts w:asciiTheme="minorHAnsi" w:hAnsiTheme="minorHAnsi"/>
          <w:bCs/>
          <w:color w:val="000000" w:themeColor="text1"/>
        </w:rPr>
        <w:t>Wyzwania w leczeniu żywieniowym pacjentów z niewyrównaną marskością wątroby</w:t>
      </w:r>
    </w:p>
    <w:p w14:paraId="10AEA7B0" w14:textId="6E861C38" w:rsidR="00C929AD" w:rsidRPr="008333AD" w:rsidRDefault="00C929AD" w:rsidP="00C929AD">
      <w:pPr>
        <w:spacing w:after="0" w:line="240" w:lineRule="auto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10:20-1</w:t>
      </w:r>
      <w:r w:rsidR="006E6FBD" w:rsidRPr="008333AD">
        <w:rPr>
          <w:rFonts w:asciiTheme="minorHAnsi" w:hAnsiTheme="minorHAnsi"/>
          <w:bCs/>
          <w:color w:val="000000" w:themeColor="text1"/>
        </w:rPr>
        <w:t>0:3</w:t>
      </w:r>
      <w:r w:rsidRPr="008333AD">
        <w:rPr>
          <w:rFonts w:asciiTheme="minorHAnsi" w:hAnsiTheme="minorHAnsi"/>
          <w:bCs/>
          <w:color w:val="000000" w:themeColor="text1"/>
        </w:rPr>
        <w:t>0 </w:t>
      </w:r>
      <w:r w:rsidR="00C74C92"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Cs/>
          <w:color w:val="000000" w:themeColor="text1"/>
        </w:rPr>
        <w:t>Dyskusja</w:t>
      </w:r>
    </w:p>
    <w:p w14:paraId="2AF20718" w14:textId="77777777" w:rsidR="00C929AD" w:rsidRPr="008333AD" w:rsidRDefault="00C929AD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66E2E5CB" w14:textId="413A5D14" w:rsidR="006E6FBD" w:rsidRPr="008333AD" w:rsidRDefault="00DE200C" w:rsidP="00F5569B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9.00 – 10:30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102D99" w:rsidRPr="008333AD">
        <w:rPr>
          <w:rFonts w:asciiTheme="minorHAnsi" w:hAnsiTheme="minorHAnsi"/>
          <w:b/>
          <w:color w:val="000000" w:themeColor="text1"/>
        </w:rPr>
        <w:t xml:space="preserve">Sesja VIII Sesja </w:t>
      </w:r>
      <w:r w:rsidR="00CB1587" w:rsidRPr="008333AD">
        <w:rPr>
          <w:rFonts w:asciiTheme="minorHAnsi" w:hAnsiTheme="minorHAnsi"/>
          <w:b/>
          <w:color w:val="000000" w:themeColor="text1"/>
        </w:rPr>
        <w:t xml:space="preserve">sekcji </w:t>
      </w:r>
      <w:r w:rsidR="00102D99" w:rsidRPr="008333AD">
        <w:rPr>
          <w:rFonts w:asciiTheme="minorHAnsi" w:hAnsiTheme="minorHAnsi"/>
          <w:b/>
          <w:color w:val="000000" w:themeColor="text1"/>
        </w:rPr>
        <w:t>dietetyk</w:t>
      </w:r>
      <w:r w:rsidR="00CB1587" w:rsidRPr="008333AD">
        <w:rPr>
          <w:rFonts w:asciiTheme="minorHAnsi" w:hAnsiTheme="minorHAnsi"/>
          <w:b/>
          <w:color w:val="000000" w:themeColor="text1"/>
        </w:rPr>
        <w:t>i</w:t>
      </w:r>
      <w:r w:rsidR="00F5569B" w:rsidRPr="008333AD">
        <w:rPr>
          <w:rFonts w:asciiTheme="minorHAnsi" w:hAnsiTheme="minorHAnsi"/>
          <w:b/>
          <w:color w:val="000000" w:themeColor="text1"/>
        </w:rPr>
        <w:t>. Czy dieta ma wiek i płeć?</w:t>
      </w:r>
    </w:p>
    <w:p w14:paraId="2876A512" w14:textId="77777777" w:rsidR="00C065BB" w:rsidRPr="008333AD" w:rsidRDefault="00C065B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4F891397" w14:textId="77777777" w:rsidR="00CB6BF3" w:rsidRPr="008333AD" w:rsidRDefault="00CB6BF3" w:rsidP="00CB6BF3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Moderatorzy: Dorota Szostak-Węgierek, Iwona Traczyk, Lucyna Ostrowska</w:t>
      </w:r>
    </w:p>
    <w:p w14:paraId="58C16D75" w14:textId="085963CC" w:rsidR="00CB6BF3" w:rsidRPr="008333AD" w:rsidRDefault="00CB6BF3" w:rsidP="00CB6BF3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C12603" w:rsidRPr="008333AD">
        <w:rPr>
          <w:rFonts w:asciiTheme="minorHAnsi" w:hAnsiTheme="minorHAnsi"/>
          <w:b/>
          <w:color w:val="000000" w:themeColor="text1"/>
        </w:rPr>
        <w:t xml:space="preserve">dr </w:t>
      </w:r>
      <w:r w:rsidR="007D2443" w:rsidRPr="008333AD">
        <w:rPr>
          <w:rFonts w:asciiTheme="minorHAnsi" w:hAnsiTheme="minorHAnsi"/>
          <w:b/>
          <w:color w:val="000000" w:themeColor="text1"/>
        </w:rPr>
        <w:t>hab.</w:t>
      </w:r>
      <w:r w:rsidR="00C12603" w:rsidRPr="008333AD">
        <w:rPr>
          <w:rFonts w:asciiTheme="minorHAnsi" w:hAnsiTheme="minorHAnsi"/>
          <w:b/>
          <w:color w:val="000000" w:themeColor="text1"/>
        </w:rPr>
        <w:t xml:space="preserve"> n. </w:t>
      </w:r>
      <w:proofErr w:type="spellStart"/>
      <w:r w:rsidR="00C12603" w:rsidRPr="008333AD">
        <w:rPr>
          <w:rFonts w:asciiTheme="minorHAnsi" w:hAnsiTheme="minorHAnsi"/>
          <w:b/>
          <w:color w:val="000000" w:themeColor="text1"/>
        </w:rPr>
        <w:t>med</w:t>
      </w:r>
      <w:proofErr w:type="spellEnd"/>
      <w:r w:rsidR="00C12603" w:rsidRPr="008333AD">
        <w:rPr>
          <w:rFonts w:asciiTheme="minorHAnsi" w:hAnsiTheme="minorHAnsi"/>
          <w:b/>
          <w:color w:val="000000" w:themeColor="text1"/>
        </w:rPr>
        <w:t xml:space="preserve"> Lucyna Ostrowska</w:t>
      </w:r>
      <w:r w:rsidR="00C12603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Pr="008333AD">
        <w:rPr>
          <w:rFonts w:asciiTheme="minorHAnsi" w:hAnsiTheme="minorHAnsi"/>
          <w:bCs/>
          <w:color w:val="000000" w:themeColor="text1"/>
        </w:rPr>
        <w:t xml:space="preserve">Skąd się biorą zaburzenia metaboliczne w chorobie </w:t>
      </w:r>
      <w:proofErr w:type="spellStart"/>
      <w:r w:rsidRPr="008333AD">
        <w:rPr>
          <w:rFonts w:asciiTheme="minorHAnsi" w:hAnsiTheme="minorHAnsi"/>
          <w:bCs/>
          <w:color w:val="000000" w:themeColor="text1"/>
        </w:rPr>
        <w:t>otyłościowej</w:t>
      </w:r>
      <w:proofErr w:type="spellEnd"/>
      <w:r w:rsidRPr="008333AD">
        <w:rPr>
          <w:rFonts w:asciiTheme="minorHAnsi" w:hAnsiTheme="minorHAnsi"/>
          <w:bCs/>
          <w:color w:val="000000" w:themeColor="text1"/>
        </w:rPr>
        <w:t xml:space="preserve">? </w:t>
      </w:r>
    </w:p>
    <w:p w14:paraId="0F910709" w14:textId="74F90D37" w:rsidR="00CB6BF3" w:rsidRPr="008333AD" w:rsidRDefault="00CB6BF3" w:rsidP="00CB6BF3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2.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D2443" w:rsidRPr="008333AD">
        <w:rPr>
          <w:rFonts w:asciiTheme="minorHAnsi" w:hAnsiTheme="minorHAnsi"/>
          <w:b/>
          <w:color w:val="000000" w:themeColor="text1"/>
        </w:rPr>
        <w:t>Dariusz Włodarek</w:t>
      </w:r>
      <w:r w:rsidR="007D2443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Pr="008333AD">
        <w:rPr>
          <w:rFonts w:asciiTheme="minorHAnsi" w:hAnsiTheme="minorHAnsi"/>
          <w:bCs/>
          <w:color w:val="000000" w:themeColor="text1"/>
        </w:rPr>
        <w:t xml:space="preserve">Otyłość </w:t>
      </w:r>
      <w:proofErr w:type="spellStart"/>
      <w:r w:rsidRPr="008333AD">
        <w:rPr>
          <w:rFonts w:asciiTheme="minorHAnsi" w:hAnsiTheme="minorHAnsi"/>
          <w:bCs/>
          <w:color w:val="000000" w:themeColor="text1"/>
        </w:rPr>
        <w:t>sarkopeniczna</w:t>
      </w:r>
      <w:proofErr w:type="spellEnd"/>
      <w:r w:rsidRPr="008333AD">
        <w:rPr>
          <w:rFonts w:asciiTheme="minorHAnsi" w:hAnsiTheme="minorHAnsi"/>
          <w:bCs/>
          <w:color w:val="000000" w:themeColor="text1"/>
        </w:rPr>
        <w:t xml:space="preserve"> a redukcja masy ciała. </w:t>
      </w:r>
    </w:p>
    <w:p w14:paraId="49C79C77" w14:textId="4B116268" w:rsidR="00CB6BF3" w:rsidRPr="008333AD" w:rsidRDefault="00CB6BF3" w:rsidP="00CB6BF3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3.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D2443" w:rsidRPr="008333AD">
        <w:rPr>
          <w:rFonts w:asciiTheme="minorHAnsi" w:hAnsiTheme="minorHAnsi"/>
          <w:b/>
          <w:color w:val="000000" w:themeColor="text1"/>
        </w:rPr>
        <w:t>Ewa Stachowska</w:t>
      </w:r>
      <w:r w:rsidR="007D2443" w:rsidRPr="008333AD">
        <w:rPr>
          <w:rFonts w:asciiTheme="minorHAnsi" w:hAnsiTheme="minorHAnsi"/>
          <w:bCs/>
          <w:color w:val="000000" w:themeColor="text1"/>
        </w:rPr>
        <w:t xml:space="preserve">:  </w:t>
      </w:r>
      <w:r w:rsidRPr="008333AD">
        <w:rPr>
          <w:rFonts w:asciiTheme="minorHAnsi" w:hAnsiTheme="minorHAnsi"/>
          <w:bCs/>
          <w:color w:val="000000" w:themeColor="text1"/>
        </w:rPr>
        <w:t xml:space="preserve">Czy prebiotyki mogą być pomocne w NAFLD? </w:t>
      </w:r>
    </w:p>
    <w:p w14:paraId="09CA63EA" w14:textId="4CE53EC3" w:rsidR="00CB6BF3" w:rsidRPr="008333AD" w:rsidRDefault="00CB6BF3" w:rsidP="00CB6BF3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4.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D2443" w:rsidRPr="008333AD">
        <w:rPr>
          <w:rFonts w:asciiTheme="minorHAnsi" w:hAnsiTheme="minorHAnsi"/>
          <w:b/>
          <w:color w:val="000000" w:themeColor="text1"/>
        </w:rPr>
        <w:t xml:space="preserve">prof. dr hab. n. med. i n. o </w:t>
      </w:r>
      <w:proofErr w:type="spellStart"/>
      <w:r w:rsidR="007D2443" w:rsidRPr="008333AD">
        <w:rPr>
          <w:rFonts w:asciiTheme="minorHAnsi" w:hAnsiTheme="minorHAnsi"/>
          <w:b/>
          <w:color w:val="000000" w:themeColor="text1"/>
        </w:rPr>
        <w:t>zdr</w:t>
      </w:r>
      <w:proofErr w:type="spellEnd"/>
      <w:r w:rsidR="007D2443" w:rsidRPr="008333AD">
        <w:rPr>
          <w:rFonts w:asciiTheme="minorHAnsi" w:hAnsiTheme="minorHAnsi"/>
          <w:b/>
          <w:color w:val="000000" w:themeColor="text1"/>
        </w:rPr>
        <w:t>. Dorota Szostak-Węgierek</w:t>
      </w:r>
      <w:r w:rsidR="007D2443" w:rsidRPr="008333AD">
        <w:rPr>
          <w:rFonts w:asciiTheme="minorHAnsi" w:hAnsiTheme="minorHAnsi"/>
          <w:bCs/>
          <w:color w:val="000000" w:themeColor="text1"/>
        </w:rPr>
        <w:t xml:space="preserve">:  </w:t>
      </w:r>
      <w:r w:rsidRPr="008333AD">
        <w:rPr>
          <w:rFonts w:asciiTheme="minorHAnsi" w:hAnsiTheme="minorHAnsi"/>
          <w:bCs/>
          <w:color w:val="000000" w:themeColor="text1"/>
        </w:rPr>
        <w:t xml:space="preserve">Lipemia </w:t>
      </w:r>
      <w:proofErr w:type="spellStart"/>
      <w:r w:rsidRPr="008333AD">
        <w:rPr>
          <w:rFonts w:asciiTheme="minorHAnsi" w:hAnsiTheme="minorHAnsi"/>
          <w:bCs/>
          <w:color w:val="000000" w:themeColor="text1"/>
        </w:rPr>
        <w:t>poposiłkowa</w:t>
      </w:r>
      <w:proofErr w:type="spellEnd"/>
      <w:r w:rsidRPr="008333AD">
        <w:rPr>
          <w:rFonts w:asciiTheme="minorHAnsi" w:hAnsiTheme="minorHAnsi"/>
          <w:bCs/>
          <w:color w:val="000000" w:themeColor="text1"/>
        </w:rPr>
        <w:t xml:space="preserve"> – jak sobie z nią radzić? </w:t>
      </w:r>
    </w:p>
    <w:p w14:paraId="61A6AF28" w14:textId="3D5B7A0A" w:rsidR="00CB6BF3" w:rsidRPr="008333AD" w:rsidRDefault="00CB6BF3" w:rsidP="00CB6BF3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5.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="007D2443" w:rsidRPr="008333AD">
        <w:rPr>
          <w:rFonts w:asciiTheme="minorHAnsi" w:hAnsiTheme="minorHAnsi"/>
          <w:b/>
          <w:color w:val="000000" w:themeColor="text1"/>
        </w:rPr>
        <w:t>Magdalena Milewska</w:t>
      </w:r>
      <w:r w:rsidR="007D2443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Pr="008333AD">
        <w:rPr>
          <w:rFonts w:asciiTheme="minorHAnsi" w:hAnsiTheme="minorHAnsi"/>
          <w:bCs/>
          <w:color w:val="000000" w:themeColor="text1"/>
        </w:rPr>
        <w:t xml:space="preserve">Czy dieta ma płeć? </w:t>
      </w:r>
    </w:p>
    <w:p w14:paraId="731F225F" w14:textId="77777777" w:rsidR="00CB6BF3" w:rsidRPr="008333AD" w:rsidRDefault="00CB6BF3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1B042DF9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10.30-11.00</w:t>
      </w:r>
      <w:r w:rsidRPr="008333AD">
        <w:rPr>
          <w:rFonts w:asciiTheme="minorHAnsi" w:hAnsiTheme="minorHAnsi"/>
          <w:bCs/>
          <w:color w:val="000000" w:themeColor="text1"/>
        </w:rPr>
        <w:tab/>
        <w:t>Przerwa kawowa</w:t>
      </w:r>
    </w:p>
    <w:p w14:paraId="34375E4B" w14:textId="77777777" w:rsidR="00C065BB" w:rsidRPr="008333AD" w:rsidRDefault="00C065B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4662591A" w14:textId="77AF9E54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11.00 – 12.35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 xml:space="preserve"> IX Sesja </w:t>
      </w:r>
      <w:proofErr w:type="spellStart"/>
      <w:r w:rsidRPr="008333AD">
        <w:rPr>
          <w:rFonts w:asciiTheme="minorHAnsi" w:hAnsiTheme="minorHAnsi"/>
          <w:b/>
          <w:color w:val="000000" w:themeColor="text1"/>
        </w:rPr>
        <w:t>Malnutrition</w:t>
      </w:r>
      <w:proofErr w:type="spellEnd"/>
      <w:r w:rsidR="00132BAB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(Sesja w języku angielskim/</w:t>
      </w:r>
      <w:proofErr w:type="spellStart"/>
      <w:r w:rsidRPr="008333AD">
        <w:rPr>
          <w:rFonts w:asciiTheme="minorHAnsi" w:hAnsiTheme="minorHAnsi"/>
          <w:b/>
          <w:color w:val="000000" w:themeColor="text1"/>
        </w:rPr>
        <w:t>Session</w:t>
      </w:r>
      <w:proofErr w:type="spellEnd"/>
      <w:r w:rsidRPr="008333AD">
        <w:rPr>
          <w:rFonts w:asciiTheme="minorHAnsi" w:hAnsiTheme="minorHAnsi"/>
          <w:b/>
          <w:color w:val="000000" w:themeColor="text1"/>
        </w:rPr>
        <w:t xml:space="preserve"> in English)</w:t>
      </w:r>
    </w:p>
    <w:p w14:paraId="6498B88A" w14:textId="77777777" w:rsidR="00D01BFB" w:rsidRPr="008333AD" w:rsidRDefault="00D01BF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07745AA2" w14:textId="06684008" w:rsidR="00D01BFB" w:rsidRPr="008333AD" w:rsidRDefault="00D01BFB" w:rsidP="00D01BFB">
      <w:pPr>
        <w:tabs>
          <w:tab w:val="center" w:pos="1577"/>
          <w:tab w:val="right" w:pos="3155"/>
        </w:tabs>
        <w:spacing w:line="360" w:lineRule="auto"/>
        <w:rPr>
          <w:rFonts w:cstheme="minorHAnsi"/>
          <w:color w:val="000000" w:themeColor="text1"/>
        </w:rPr>
      </w:pPr>
      <w:r w:rsidRPr="008333AD">
        <w:rPr>
          <w:rFonts w:cstheme="minorHAnsi"/>
          <w:b/>
          <w:color w:val="000000" w:themeColor="text1"/>
          <w:lang w:val="en-US"/>
        </w:rPr>
        <w:t>Session moderators:</w:t>
      </w:r>
      <w:r w:rsidRPr="008333AD">
        <w:rPr>
          <w:rFonts w:cstheme="minorHAnsi"/>
          <w:color w:val="000000" w:themeColor="text1"/>
          <w:lang w:val="en-US"/>
        </w:rPr>
        <w:t xml:space="preserve">  </w:t>
      </w:r>
      <w:proofErr w:type="spellStart"/>
      <w:r w:rsidR="00C12603" w:rsidRPr="008333AD">
        <w:rPr>
          <w:rFonts w:asciiTheme="minorHAnsi" w:hAnsiTheme="minorHAnsi"/>
          <w:bCs/>
          <w:color w:val="000000" w:themeColor="text1"/>
          <w:lang w:val="en-US"/>
        </w:rPr>
        <w:t>dr</w:t>
      </w:r>
      <w:proofErr w:type="spellEnd"/>
      <w:r w:rsidR="00C12603" w:rsidRPr="008333AD">
        <w:rPr>
          <w:rFonts w:asciiTheme="minorHAnsi" w:hAnsiTheme="minorHAnsi"/>
          <w:bCs/>
          <w:color w:val="000000" w:themeColor="text1"/>
          <w:lang w:val="en-US"/>
        </w:rPr>
        <w:t xml:space="preserve"> hab. n. med. </w:t>
      </w:r>
      <w:r w:rsidRPr="008333AD">
        <w:rPr>
          <w:rFonts w:cstheme="minorHAnsi"/>
          <w:color w:val="000000" w:themeColor="text1"/>
        </w:rPr>
        <w:t xml:space="preserve">Dorota Mańkowska-Wierzbicka  (Poznań, PL) , </w:t>
      </w:r>
      <w:r w:rsidR="007D2443" w:rsidRPr="008333AD">
        <w:rPr>
          <w:rFonts w:cstheme="minorHAnsi"/>
          <w:color w:val="000000" w:themeColor="text1"/>
        </w:rPr>
        <w:t xml:space="preserve">                                                           </w:t>
      </w:r>
      <w:r w:rsidR="00C12603" w:rsidRPr="008333AD">
        <w:rPr>
          <w:rFonts w:cstheme="minorHAnsi"/>
          <w:color w:val="000000" w:themeColor="text1"/>
        </w:rPr>
        <w:t xml:space="preserve">dr n. med. </w:t>
      </w:r>
      <w:r w:rsidR="007D2443" w:rsidRPr="008333AD">
        <w:rPr>
          <w:rFonts w:cstheme="minorHAnsi"/>
          <w:color w:val="000000" w:themeColor="text1"/>
        </w:rPr>
        <w:t xml:space="preserve"> </w:t>
      </w:r>
      <w:r w:rsidRPr="008333AD">
        <w:rPr>
          <w:rFonts w:cstheme="minorHAnsi"/>
          <w:color w:val="000000" w:themeColor="text1"/>
        </w:rPr>
        <w:t>Folwarski Marcin (Gdańsk, PL),</w:t>
      </w:r>
      <w:r w:rsidR="00C12603" w:rsidRPr="008333AD">
        <w:rPr>
          <w:rFonts w:cstheme="minorHAnsi"/>
          <w:color w:val="000000" w:themeColor="text1"/>
        </w:rPr>
        <w:t xml:space="preserve"> prof. dr hab. n. med. </w:t>
      </w:r>
      <w:r w:rsidRPr="008333AD">
        <w:rPr>
          <w:rFonts w:cstheme="minorHAnsi"/>
          <w:color w:val="000000" w:themeColor="text1"/>
        </w:rPr>
        <w:t xml:space="preserve"> Stanisław</w:t>
      </w:r>
      <w:r w:rsidR="00C12603" w:rsidRPr="008333AD">
        <w:rPr>
          <w:rFonts w:cstheme="minorHAnsi"/>
          <w:color w:val="000000" w:themeColor="text1"/>
        </w:rPr>
        <w:t xml:space="preserve"> Kłęk </w:t>
      </w:r>
      <w:r w:rsidRPr="008333AD">
        <w:rPr>
          <w:rFonts w:cstheme="minorHAnsi"/>
          <w:color w:val="000000" w:themeColor="text1"/>
        </w:rPr>
        <w:t xml:space="preserve"> (Kraków, PL) </w:t>
      </w:r>
    </w:p>
    <w:p w14:paraId="15C5A6C9" w14:textId="67C348D8" w:rsidR="00D01BFB" w:rsidRPr="008333AD" w:rsidRDefault="00D01BFB" w:rsidP="00D01B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>Stephane Schneider</w:t>
      </w:r>
      <w:r w:rsidR="007D2443" w:rsidRPr="008333AD">
        <w:rPr>
          <w:color w:val="000000" w:themeColor="text1"/>
          <w:lang w:val="en-US"/>
        </w:rPr>
        <w:t xml:space="preserve">: </w:t>
      </w:r>
      <w:r w:rsidRPr="008333AD">
        <w:rPr>
          <w:color w:val="000000" w:themeColor="text1"/>
          <w:lang w:val="en-US"/>
        </w:rPr>
        <w:t>“Diagnostic criteria of malnutrition according to GLIM consensus”</w:t>
      </w:r>
    </w:p>
    <w:p w14:paraId="5A9C2DC2" w14:textId="56020CEE" w:rsidR="00D01BFB" w:rsidRPr="008333AD" w:rsidRDefault="00D01BFB" w:rsidP="00D01B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  <w:b/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 xml:space="preserve">Michael </w:t>
      </w:r>
      <w:proofErr w:type="spellStart"/>
      <w:r w:rsidRPr="008333AD">
        <w:rPr>
          <w:b/>
          <w:bCs/>
          <w:color w:val="000000" w:themeColor="text1"/>
          <w:lang w:val="en-US"/>
        </w:rPr>
        <w:t>Cho</w:t>
      </w:r>
      <w:r w:rsidR="002F5CA0" w:rsidRPr="008333AD">
        <w:rPr>
          <w:b/>
          <w:bCs/>
          <w:color w:val="000000" w:themeColor="text1"/>
          <w:lang w:val="en-US"/>
        </w:rPr>
        <w:t>u</w:t>
      </w:r>
      <w:r w:rsidRPr="008333AD">
        <w:rPr>
          <w:b/>
          <w:bCs/>
          <w:color w:val="000000" w:themeColor="text1"/>
          <w:lang w:val="en-US"/>
        </w:rPr>
        <w:t>rdakis</w:t>
      </w:r>
      <w:proofErr w:type="spellEnd"/>
      <w:r w:rsidR="007D2443" w:rsidRPr="008333AD">
        <w:rPr>
          <w:color w:val="000000" w:themeColor="text1"/>
          <w:lang w:val="en-US"/>
        </w:rPr>
        <w:t xml:space="preserve">: </w:t>
      </w:r>
      <w:r w:rsidRPr="008333AD">
        <w:rPr>
          <w:color w:val="000000" w:themeColor="text1"/>
          <w:lang w:val="en-US"/>
        </w:rPr>
        <w:t xml:space="preserve"> “Challenges of studies on clinical nutrition” </w:t>
      </w:r>
    </w:p>
    <w:p w14:paraId="349442EB" w14:textId="7F209CA9" w:rsidR="00D01BFB" w:rsidRPr="008333AD" w:rsidRDefault="00D01BFB" w:rsidP="00D01B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  <w:b/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>Carla Prado</w:t>
      </w:r>
      <w:r w:rsidR="007D2443" w:rsidRPr="008333AD">
        <w:rPr>
          <w:color w:val="000000" w:themeColor="text1"/>
          <w:lang w:val="en-US"/>
        </w:rPr>
        <w:t xml:space="preserve">: </w:t>
      </w:r>
      <w:r w:rsidRPr="008333AD">
        <w:rPr>
          <w:color w:val="000000" w:themeColor="text1"/>
          <w:lang w:val="en-US"/>
        </w:rPr>
        <w:t xml:space="preserve"> “Methods of body composition assessment-news and standards “</w:t>
      </w:r>
    </w:p>
    <w:p w14:paraId="36D80A3D" w14:textId="432709F5" w:rsidR="00D01BFB" w:rsidRPr="008333AD" w:rsidRDefault="00D01BFB" w:rsidP="00D01B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theme="minorHAnsi"/>
          <w:b/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>Liza Perez Francisco</w:t>
      </w:r>
      <w:r w:rsidR="007D2443" w:rsidRPr="008333AD">
        <w:rPr>
          <w:color w:val="000000" w:themeColor="text1"/>
          <w:lang w:val="en-US"/>
        </w:rPr>
        <w:t xml:space="preserve">: </w:t>
      </w:r>
      <w:r w:rsidRPr="008333AD">
        <w:rPr>
          <w:color w:val="000000" w:themeColor="text1"/>
          <w:lang w:val="en-US"/>
        </w:rPr>
        <w:t>“Home Not Alone: Role of the Family Physician in nutritional management from hospital to home “</w:t>
      </w:r>
    </w:p>
    <w:p w14:paraId="3EDC57AC" w14:textId="77777777" w:rsidR="00C065BB" w:rsidRPr="008333AD" w:rsidRDefault="00C065BB" w:rsidP="00102D99">
      <w:pPr>
        <w:spacing w:after="0"/>
        <w:rPr>
          <w:rFonts w:asciiTheme="minorHAnsi" w:hAnsiTheme="minorHAnsi"/>
          <w:bCs/>
          <w:color w:val="000000" w:themeColor="text1"/>
          <w:lang w:val="en-US"/>
        </w:rPr>
      </w:pPr>
    </w:p>
    <w:p w14:paraId="46010C7E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12.35 – 12.55</w:t>
      </w:r>
      <w:r w:rsidRPr="008333AD">
        <w:rPr>
          <w:rFonts w:asciiTheme="minorHAnsi" w:hAnsiTheme="minorHAnsi"/>
          <w:bCs/>
          <w:color w:val="000000" w:themeColor="text1"/>
        </w:rPr>
        <w:tab/>
        <w:t>Przerwa kawowa</w:t>
      </w:r>
    </w:p>
    <w:p w14:paraId="2305DD5F" w14:textId="77777777" w:rsidR="00C065BB" w:rsidRPr="008333AD" w:rsidRDefault="00C065B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593613F0" w14:textId="5B1BA9E6" w:rsidR="00102D99" w:rsidRPr="008333AD" w:rsidRDefault="00102D99" w:rsidP="00102D99">
      <w:pPr>
        <w:spacing w:after="0"/>
        <w:rPr>
          <w:rFonts w:asciiTheme="minorHAnsi" w:hAnsiTheme="minorHAnsi"/>
          <w:b/>
          <w:color w:val="000000" w:themeColor="text1"/>
          <w:lang w:val="en-US"/>
        </w:rPr>
      </w:pPr>
      <w:r w:rsidRPr="008333AD">
        <w:rPr>
          <w:rFonts w:asciiTheme="minorHAnsi" w:hAnsiTheme="minorHAnsi"/>
          <w:bCs/>
          <w:color w:val="000000" w:themeColor="text1"/>
        </w:rPr>
        <w:t>12.55 – 14.45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X</w:t>
      </w:r>
      <w:r w:rsidR="00132BAB" w:rsidRPr="008333AD">
        <w:rPr>
          <w:rFonts w:asciiTheme="minorHAnsi" w:hAnsiTheme="minorHAnsi"/>
          <w:b/>
          <w:color w:val="000000" w:themeColor="text1"/>
        </w:rPr>
        <w:t xml:space="preserve">. </w:t>
      </w:r>
      <w:r w:rsidRPr="008333AD">
        <w:rPr>
          <w:rFonts w:asciiTheme="minorHAnsi" w:hAnsiTheme="minorHAnsi"/>
          <w:b/>
          <w:color w:val="000000" w:themeColor="text1"/>
        </w:rPr>
        <w:t xml:space="preserve">Sesja. </w:t>
      </w:r>
      <w:r w:rsidRPr="008333AD">
        <w:rPr>
          <w:rFonts w:asciiTheme="minorHAnsi" w:hAnsiTheme="minorHAnsi"/>
          <w:b/>
          <w:color w:val="000000" w:themeColor="text1"/>
          <w:lang w:val="en-US"/>
        </w:rPr>
        <w:t>Intestinal failure- present and future.</w:t>
      </w:r>
      <w:r w:rsidR="00132BAB" w:rsidRPr="008333AD">
        <w:rPr>
          <w:rFonts w:asciiTheme="minorHAnsi" w:hAnsiTheme="minorHAnsi"/>
          <w:b/>
          <w:color w:val="000000" w:themeColor="text1"/>
          <w:lang w:val="en-US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  <w:lang w:val="en-US"/>
        </w:rPr>
        <w:t>(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Sesja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w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języku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angielskim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>/Session in English)</w:t>
      </w:r>
    </w:p>
    <w:p w14:paraId="616D7E02" w14:textId="77777777" w:rsidR="00D01BFB" w:rsidRPr="008333AD" w:rsidRDefault="00D01BFB" w:rsidP="00102D99">
      <w:pPr>
        <w:spacing w:after="0"/>
        <w:rPr>
          <w:rFonts w:asciiTheme="minorHAnsi" w:hAnsiTheme="minorHAnsi"/>
          <w:bCs/>
          <w:color w:val="000000" w:themeColor="text1"/>
          <w:lang w:val="en-US"/>
        </w:rPr>
      </w:pPr>
    </w:p>
    <w:p w14:paraId="48B87E16" w14:textId="77777777" w:rsidR="00D01BFB" w:rsidRPr="008333AD" w:rsidRDefault="00D01BFB" w:rsidP="00D01BFB">
      <w:pPr>
        <w:tabs>
          <w:tab w:val="center" w:pos="1577"/>
          <w:tab w:val="right" w:pos="3155"/>
        </w:tabs>
        <w:spacing w:line="360" w:lineRule="auto"/>
        <w:rPr>
          <w:rFonts w:cstheme="minorHAnsi"/>
          <w:b/>
          <w:color w:val="000000" w:themeColor="text1"/>
        </w:rPr>
      </w:pPr>
      <w:proofErr w:type="spellStart"/>
      <w:r w:rsidRPr="008333AD">
        <w:rPr>
          <w:rFonts w:cstheme="minorHAnsi"/>
          <w:b/>
          <w:color w:val="000000" w:themeColor="text1"/>
        </w:rPr>
        <w:lastRenderedPageBreak/>
        <w:t>Session</w:t>
      </w:r>
      <w:proofErr w:type="spellEnd"/>
      <w:r w:rsidRPr="008333AD">
        <w:rPr>
          <w:rFonts w:cstheme="minorHAnsi"/>
          <w:b/>
          <w:color w:val="000000" w:themeColor="text1"/>
        </w:rPr>
        <w:t xml:space="preserve"> </w:t>
      </w:r>
      <w:proofErr w:type="spellStart"/>
      <w:r w:rsidRPr="008333AD">
        <w:rPr>
          <w:rFonts w:cstheme="minorHAnsi"/>
          <w:b/>
          <w:color w:val="000000" w:themeColor="text1"/>
        </w:rPr>
        <w:t>moderators</w:t>
      </w:r>
      <w:proofErr w:type="spellEnd"/>
      <w:r w:rsidRPr="008333AD">
        <w:rPr>
          <w:rFonts w:cstheme="minorHAnsi"/>
          <w:b/>
          <w:color w:val="000000" w:themeColor="text1"/>
        </w:rPr>
        <w:t>:</w:t>
      </w:r>
      <w:r w:rsidRPr="008333AD">
        <w:rPr>
          <w:rFonts w:cstheme="minorHAnsi"/>
          <w:color w:val="000000" w:themeColor="text1"/>
        </w:rPr>
        <w:t>,  Kłęk Stanisław (Kraków, PL) , Folwarski Marcin (Gdańsk, PL), Marek Kunecki (Łódź, PL)</w:t>
      </w:r>
    </w:p>
    <w:p w14:paraId="68C9EF6D" w14:textId="35EE814F" w:rsidR="00D01BFB" w:rsidRPr="008333AD" w:rsidRDefault="007D2443" w:rsidP="00D01BFB">
      <w:pPr>
        <w:pStyle w:val="Akapitzlist"/>
        <w:numPr>
          <w:ilvl w:val="0"/>
          <w:numId w:val="40"/>
        </w:numPr>
        <w:spacing w:after="0" w:line="240" w:lineRule="auto"/>
        <w:rPr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 xml:space="preserve">Dr n. med. </w:t>
      </w:r>
      <w:r w:rsidR="00D01BFB" w:rsidRPr="008333AD">
        <w:rPr>
          <w:b/>
          <w:bCs/>
          <w:color w:val="000000" w:themeColor="text1"/>
          <w:lang w:val="en-US"/>
        </w:rPr>
        <w:t>Marcin Folwarski</w:t>
      </w:r>
      <w:r w:rsidRPr="008333AD">
        <w:rPr>
          <w:color w:val="000000" w:themeColor="text1"/>
          <w:lang w:val="en-US"/>
        </w:rPr>
        <w:t xml:space="preserve">: </w:t>
      </w:r>
      <w:r w:rsidR="00D01BFB" w:rsidRPr="008333AD">
        <w:rPr>
          <w:color w:val="000000" w:themeColor="text1"/>
          <w:lang w:val="en-US"/>
        </w:rPr>
        <w:t xml:space="preserve"> “Epidemiology of chronic intestinal failure”</w:t>
      </w:r>
    </w:p>
    <w:p w14:paraId="25F315D8" w14:textId="514DBEC5" w:rsidR="00D01BFB" w:rsidRPr="008333AD" w:rsidRDefault="00D01BFB" w:rsidP="00D01BFB">
      <w:pPr>
        <w:pStyle w:val="Akapitzlist"/>
        <w:numPr>
          <w:ilvl w:val="0"/>
          <w:numId w:val="40"/>
        </w:numPr>
        <w:spacing w:after="0" w:line="240" w:lineRule="auto"/>
        <w:rPr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>Kishore Iyer</w:t>
      </w:r>
      <w:r w:rsidR="007D2443" w:rsidRPr="008333AD">
        <w:rPr>
          <w:color w:val="000000" w:themeColor="text1"/>
          <w:lang w:val="en-US"/>
        </w:rPr>
        <w:t xml:space="preserve">: </w:t>
      </w:r>
      <w:r w:rsidRPr="008333AD">
        <w:rPr>
          <w:color w:val="000000" w:themeColor="text1"/>
          <w:lang w:val="en-US"/>
        </w:rPr>
        <w:t xml:space="preserve"> “Surgery and transplant for intestinal failure”</w:t>
      </w:r>
    </w:p>
    <w:p w14:paraId="7999D2DC" w14:textId="364C092C" w:rsidR="00D01BFB" w:rsidRPr="008333AD" w:rsidRDefault="00D01BFB" w:rsidP="00D01BFB">
      <w:pPr>
        <w:pStyle w:val="Akapitzlist"/>
        <w:numPr>
          <w:ilvl w:val="0"/>
          <w:numId w:val="40"/>
        </w:numPr>
        <w:spacing w:after="0" w:line="240" w:lineRule="auto"/>
        <w:rPr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 xml:space="preserve">Andrzej </w:t>
      </w:r>
      <w:proofErr w:type="spellStart"/>
      <w:r w:rsidRPr="008333AD">
        <w:rPr>
          <w:b/>
          <w:bCs/>
          <w:color w:val="000000" w:themeColor="text1"/>
          <w:lang w:val="en-US"/>
        </w:rPr>
        <w:t>Ukleja</w:t>
      </w:r>
      <w:proofErr w:type="spellEnd"/>
      <w:r w:rsidR="007D2443" w:rsidRPr="008333AD">
        <w:rPr>
          <w:color w:val="000000" w:themeColor="text1"/>
          <w:lang w:val="en-US"/>
        </w:rPr>
        <w:t xml:space="preserve">: </w:t>
      </w:r>
      <w:r w:rsidRPr="008333AD">
        <w:rPr>
          <w:color w:val="000000" w:themeColor="text1"/>
          <w:lang w:val="en-US"/>
        </w:rPr>
        <w:t xml:space="preserve"> “Nutrition support in digestive fistulas” </w:t>
      </w:r>
    </w:p>
    <w:p w14:paraId="1D3B487F" w14:textId="3FFA3B8E" w:rsidR="00D01BFB" w:rsidRPr="008333AD" w:rsidRDefault="00D01BFB" w:rsidP="00D01BFB">
      <w:pPr>
        <w:pStyle w:val="Akapitzlist"/>
        <w:numPr>
          <w:ilvl w:val="0"/>
          <w:numId w:val="40"/>
        </w:numPr>
        <w:spacing w:after="0" w:line="240" w:lineRule="auto"/>
        <w:rPr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>Simon Gabe</w:t>
      </w:r>
      <w:r w:rsidR="007D2443" w:rsidRPr="008333AD">
        <w:rPr>
          <w:color w:val="000000" w:themeColor="text1"/>
          <w:lang w:val="en-US"/>
        </w:rPr>
        <w:t xml:space="preserve">: </w:t>
      </w:r>
      <w:r w:rsidRPr="008333AD">
        <w:rPr>
          <w:color w:val="000000" w:themeColor="text1"/>
          <w:lang w:val="en-US"/>
        </w:rPr>
        <w:t xml:space="preserve"> “Medical treatment of patients with intestinal failure”</w:t>
      </w:r>
    </w:p>
    <w:p w14:paraId="0658EC4F" w14:textId="63EBBC82" w:rsidR="00D01BFB" w:rsidRPr="008333AD" w:rsidRDefault="007D2443" w:rsidP="00D01BFB">
      <w:pPr>
        <w:pStyle w:val="Akapitzlist"/>
        <w:numPr>
          <w:ilvl w:val="0"/>
          <w:numId w:val="40"/>
        </w:numPr>
        <w:spacing w:after="0" w:line="240" w:lineRule="auto"/>
        <w:rPr>
          <w:color w:val="000000" w:themeColor="text1"/>
          <w:lang w:val="en-US"/>
        </w:rPr>
      </w:pPr>
      <w:r w:rsidRPr="008333AD">
        <w:rPr>
          <w:b/>
          <w:bCs/>
          <w:color w:val="000000" w:themeColor="text1"/>
          <w:lang w:val="en-US"/>
        </w:rPr>
        <w:t xml:space="preserve">Dr n. med. </w:t>
      </w:r>
      <w:r w:rsidR="00D01BFB" w:rsidRPr="008333AD">
        <w:rPr>
          <w:b/>
          <w:bCs/>
          <w:color w:val="000000" w:themeColor="text1"/>
          <w:lang w:val="en-US"/>
        </w:rPr>
        <w:t>Marek Kunecki</w:t>
      </w:r>
      <w:r w:rsidRPr="008333AD">
        <w:rPr>
          <w:color w:val="000000" w:themeColor="text1"/>
          <w:lang w:val="en-US"/>
        </w:rPr>
        <w:t xml:space="preserve">: </w:t>
      </w:r>
      <w:r w:rsidR="00D01BFB" w:rsidRPr="008333AD">
        <w:rPr>
          <w:color w:val="000000" w:themeColor="text1"/>
          <w:lang w:val="en-US"/>
        </w:rPr>
        <w:t>“How can we support the rehabilitation of the GI tract”</w:t>
      </w:r>
    </w:p>
    <w:p w14:paraId="3B2655DB" w14:textId="77777777" w:rsidR="00D01BFB" w:rsidRPr="008333AD" w:rsidRDefault="00D01BFB" w:rsidP="00102D99">
      <w:pPr>
        <w:spacing w:after="0"/>
        <w:rPr>
          <w:rFonts w:asciiTheme="minorHAnsi" w:hAnsiTheme="minorHAnsi"/>
          <w:bCs/>
          <w:color w:val="000000" w:themeColor="text1"/>
          <w:lang w:val="en-US"/>
        </w:rPr>
      </w:pPr>
    </w:p>
    <w:p w14:paraId="2C91D88E" w14:textId="77777777" w:rsidR="00C065BB" w:rsidRPr="008333AD" w:rsidRDefault="00C065BB" w:rsidP="00102D99">
      <w:pPr>
        <w:spacing w:after="0"/>
        <w:rPr>
          <w:rFonts w:asciiTheme="minorHAnsi" w:hAnsiTheme="minorHAnsi"/>
          <w:bCs/>
          <w:color w:val="000000" w:themeColor="text1"/>
          <w:lang w:val="en-US"/>
        </w:rPr>
      </w:pPr>
    </w:p>
    <w:p w14:paraId="0AA7BEEC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14.45 – 15.45</w:t>
      </w:r>
      <w:r w:rsidRPr="008333AD">
        <w:rPr>
          <w:rFonts w:asciiTheme="minorHAnsi" w:hAnsiTheme="minorHAnsi"/>
          <w:bCs/>
          <w:color w:val="000000" w:themeColor="text1"/>
        </w:rPr>
        <w:tab/>
        <w:t>Przerwa obiadowa</w:t>
      </w:r>
    </w:p>
    <w:p w14:paraId="57BA7AEB" w14:textId="77777777" w:rsidR="00C065BB" w:rsidRPr="008333AD" w:rsidRDefault="00C065B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17E84350" w14:textId="3A70F248" w:rsidR="00102D99" w:rsidRPr="008333AD" w:rsidRDefault="00102D99" w:rsidP="00102D99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15.45 – 16.55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XI</w:t>
      </w:r>
      <w:r w:rsidR="00132BAB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 xml:space="preserve">Sesja </w:t>
      </w:r>
      <w:r w:rsidR="009E0F88" w:rsidRPr="008333AD">
        <w:rPr>
          <w:rFonts w:asciiTheme="minorHAnsi" w:hAnsiTheme="minorHAnsi"/>
          <w:b/>
          <w:color w:val="000000" w:themeColor="text1"/>
        </w:rPr>
        <w:t xml:space="preserve">Platynowego </w:t>
      </w:r>
      <w:r w:rsidRPr="008333AD">
        <w:rPr>
          <w:rFonts w:asciiTheme="minorHAnsi" w:hAnsiTheme="minorHAnsi"/>
          <w:b/>
          <w:color w:val="000000" w:themeColor="text1"/>
        </w:rPr>
        <w:t xml:space="preserve"> Sponsora (N</w:t>
      </w:r>
      <w:r w:rsidR="009E0F88" w:rsidRPr="008333AD">
        <w:rPr>
          <w:rFonts w:asciiTheme="minorHAnsi" w:hAnsiTheme="minorHAnsi"/>
          <w:b/>
          <w:color w:val="000000" w:themeColor="text1"/>
        </w:rPr>
        <w:t>UTRICIA</w:t>
      </w:r>
      <w:r w:rsidRPr="008333AD">
        <w:rPr>
          <w:rFonts w:asciiTheme="minorHAnsi" w:hAnsiTheme="minorHAnsi"/>
          <w:b/>
          <w:color w:val="000000" w:themeColor="text1"/>
        </w:rPr>
        <w:t>)</w:t>
      </w:r>
    </w:p>
    <w:p w14:paraId="3422028C" w14:textId="77777777" w:rsidR="00C065BB" w:rsidRPr="008333AD" w:rsidRDefault="00C065B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446B1E64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16.55 – 17.10</w:t>
      </w:r>
      <w:r w:rsidRPr="008333AD">
        <w:rPr>
          <w:rFonts w:asciiTheme="minorHAnsi" w:hAnsiTheme="minorHAnsi"/>
          <w:bCs/>
          <w:color w:val="000000" w:themeColor="text1"/>
        </w:rPr>
        <w:tab/>
        <w:t>Przerwa kawowa</w:t>
      </w:r>
    </w:p>
    <w:p w14:paraId="475AB61C" w14:textId="77777777" w:rsidR="000538A0" w:rsidRPr="008333AD" w:rsidRDefault="000538A0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464882E1" w14:textId="15E660BF" w:rsidR="00102D99" w:rsidRPr="008333AD" w:rsidRDefault="00102D99" w:rsidP="00102D99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17.10 – 18.20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XII</w:t>
      </w:r>
      <w:r w:rsidR="002D1F2D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Sesja Nestle</w:t>
      </w:r>
    </w:p>
    <w:p w14:paraId="4197A6F9" w14:textId="77777777" w:rsidR="000538A0" w:rsidRPr="008333AD" w:rsidRDefault="000538A0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065AAAE5" w14:textId="708D60BD" w:rsidR="00384CB1" w:rsidRPr="008333AD" w:rsidRDefault="00384CB1" w:rsidP="00384CB1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 xml:space="preserve">1. </w:t>
      </w:r>
      <w:r w:rsidR="007D2443" w:rsidRPr="008333AD">
        <w:rPr>
          <w:rFonts w:asciiTheme="minorHAnsi" w:hAnsiTheme="minorHAnsi"/>
          <w:b/>
          <w:color w:val="000000" w:themeColor="text1"/>
        </w:rPr>
        <w:t xml:space="preserve">dr hab. n. med.  Dorota </w:t>
      </w:r>
      <w:proofErr w:type="spellStart"/>
      <w:r w:rsidR="007D2443" w:rsidRPr="008333AD">
        <w:rPr>
          <w:rFonts w:asciiTheme="minorHAnsi" w:hAnsiTheme="minorHAnsi"/>
          <w:b/>
          <w:color w:val="000000" w:themeColor="text1"/>
        </w:rPr>
        <w:t>Mankowska</w:t>
      </w:r>
      <w:proofErr w:type="spellEnd"/>
      <w:r w:rsidR="007D2443" w:rsidRPr="008333AD">
        <w:rPr>
          <w:rFonts w:asciiTheme="minorHAnsi" w:hAnsiTheme="minorHAnsi"/>
          <w:b/>
          <w:color w:val="000000" w:themeColor="text1"/>
        </w:rPr>
        <w:t xml:space="preserve"> Wierzbicka</w:t>
      </w:r>
      <w:r w:rsidR="007D2443" w:rsidRPr="008333AD">
        <w:rPr>
          <w:rFonts w:asciiTheme="minorHAnsi" w:hAnsiTheme="minorHAnsi"/>
          <w:bCs/>
          <w:color w:val="000000" w:themeColor="text1"/>
        </w:rPr>
        <w:t xml:space="preserve"> : </w:t>
      </w:r>
      <w:r w:rsidRPr="008333AD">
        <w:rPr>
          <w:rFonts w:asciiTheme="minorHAnsi" w:hAnsiTheme="minorHAnsi"/>
          <w:bCs/>
          <w:color w:val="000000" w:themeColor="text1"/>
        </w:rPr>
        <w:t xml:space="preserve">„Co zrobić by zapobiec nietolerancji żywienia dojelitowego„ </w:t>
      </w:r>
    </w:p>
    <w:p w14:paraId="375C4D1D" w14:textId="749344D3" w:rsidR="00384CB1" w:rsidRPr="008333AD" w:rsidRDefault="00384CB1" w:rsidP="00384CB1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  <w:lang w:val="en-US"/>
        </w:rPr>
        <w:t xml:space="preserve">2. </w:t>
      </w:r>
      <w:r w:rsidR="000E0ACC"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="000E0ACC"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="000E0ACC" w:rsidRPr="008333AD">
        <w:rPr>
          <w:rFonts w:asciiTheme="minorHAnsi" w:hAnsiTheme="minorHAnsi"/>
          <w:b/>
          <w:color w:val="000000" w:themeColor="text1"/>
          <w:lang w:val="en-US"/>
        </w:rPr>
        <w:t xml:space="preserve"> hab. n. med.  </w:t>
      </w:r>
      <w:r w:rsidR="000E0ACC" w:rsidRPr="008333AD">
        <w:rPr>
          <w:rFonts w:asciiTheme="minorHAnsi" w:hAnsiTheme="minorHAnsi"/>
          <w:b/>
          <w:color w:val="000000" w:themeColor="text1"/>
        </w:rPr>
        <w:t>Tomasz  Banasiewicz</w:t>
      </w:r>
      <w:r w:rsidR="000E0ACC" w:rsidRPr="008333AD">
        <w:rPr>
          <w:rFonts w:asciiTheme="minorHAnsi" w:hAnsiTheme="minorHAnsi"/>
          <w:bCs/>
          <w:color w:val="000000" w:themeColor="text1"/>
        </w:rPr>
        <w:t xml:space="preserve"> </w:t>
      </w:r>
      <w:r w:rsidRPr="008333AD">
        <w:rPr>
          <w:rFonts w:asciiTheme="minorHAnsi" w:hAnsiTheme="minorHAnsi"/>
          <w:bCs/>
          <w:color w:val="000000" w:themeColor="text1"/>
        </w:rPr>
        <w:t>„Kompleksowość leczenia = kompleksowość żywienia. Jak wygoić ranę, jak do jej powstania nie dopuścić”</w:t>
      </w:r>
    </w:p>
    <w:p w14:paraId="1B4FD87F" w14:textId="5D925261" w:rsidR="00384CB1" w:rsidRPr="008333AD" w:rsidRDefault="00384CB1" w:rsidP="00384CB1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 xml:space="preserve">3. </w:t>
      </w:r>
      <w:r w:rsidRPr="008333AD">
        <w:rPr>
          <w:rFonts w:asciiTheme="minorHAnsi" w:hAnsiTheme="minorHAnsi"/>
          <w:b/>
          <w:color w:val="000000" w:themeColor="text1"/>
        </w:rPr>
        <w:t xml:space="preserve">dr </w:t>
      </w:r>
      <w:r w:rsidR="000E0ACC" w:rsidRPr="008333AD">
        <w:rPr>
          <w:rFonts w:asciiTheme="minorHAnsi" w:hAnsiTheme="minorHAnsi"/>
          <w:b/>
          <w:color w:val="000000" w:themeColor="text1"/>
        </w:rPr>
        <w:t xml:space="preserve">Aleksandra </w:t>
      </w:r>
      <w:r w:rsidRPr="008333AD">
        <w:rPr>
          <w:rFonts w:asciiTheme="minorHAnsi" w:hAnsiTheme="minorHAnsi"/>
          <w:b/>
          <w:color w:val="000000" w:themeColor="text1"/>
        </w:rPr>
        <w:t>Kapała</w:t>
      </w:r>
      <w:r w:rsidRPr="008333AD">
        <w:rPr>
          <w:rFonts w:asciiTheme="minorHAnsi" w:hAnsiTheme="minorHAnsi"/>
          <w:bCs/>
          <w:color w:val="000000" w:themeColor="text1"/>
        </w:rPr>
        <w:t xml:space="preserve"> "Pacjent o wysokim ryzyku żywieniowym – kto to taki?"</w:t>
      </w:r>
    </w:p>
    <w:p w14:paraId="396A6AA1" w14:textId="7053B7A8" w:rsidR="00384CB1" w:rsidRPr="008333AD" w:rsidRDefault="002D1F2D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4. Dyskusja</w:t>
      </w:r>
    </w:p>
    <w:p w14:paraId="2C73F6B8" w14:textId="77777777" w:rsidR="00384CB1" w:rsidRPr="008333AD" w:rsidRDefault="00384CB1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399CFE3A" w14:textId="13B040E5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18.20 – 19:30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XIII</w:t>
      </w:r>
      <w:r w:rsidR="008A3B61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Sesja Przewód pokarmowy a żywienie</w:t>
      </w:r>
      <w:r w:rsidR="008A3B61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(</w:t>
      </w:r>
      <w:r w:rsidR="009E0F88" w:rsidRPr="008333AD">
        <w:rPr>
          <w:rFonts w:asciiTheme="minorHAnsi" w:hAnsiTheme="minorHAnsi"/>
          <w:b/>
          <w:color w:val="000000" w:themeColor="text1"/>
        </w:rPr>
        <w:t>BBRAUN</w:t>
      </w:r>
      <w:r w:rsidRPr="008333AD">
        <w:rPr>
          <w:rFonts w:asciiTheme="minorHAnsi" w:hAnsiTheme="minorHAnsi"/>
          <w:b/>
          <w:color w:val="000000" w:themeColor="text1"/>
        </w:rPr>
        <w:t>)</w:t>
      </w:r>
    </w:p>
    <w:p w14:paraId="56D1D3D5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0E6A550F" w14:textId="681CECAF" w:rsidR="00D27868" w:rsidRPr="008333AD" w:rsidRDefault="00D27868" w:rsidP="00D27868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/>
          <w:color w:val="000000" w:themeColor="text1"/>
        </w:rPr>
        <w:t xml:space="preserve">Dr </w:t>
      </w:r>
      <w:r w:rsidR="007A2C25" w:rsidRPr="008333AD">
        <w:rPr>
          <w:rFonts w:asciiTheme="minorHAnsi" w:hAnsiTheme="minorHAnsi"/>
          <w:b/>
          <w:color w:val="000000" w:themeColor="text1"/>
        </w:rPr>
        <w:t>hab</w:t>
      </w:r>
      <w:r w:rsidRPr="008333AD">
        <w:rPr>
          <w:rFonts w:asciiTheme="minorHAnsi" w:hAnsiTheme="minorHAnsi"/>
          <w:b/>
          <w:color w:val="000000" w:themeColor="text1"/>
        </w:rPr>
        <w:t>. D. Mańkowska-Wierzbicka</w:t>
      </w:r>
      <w:r w:rsidR="009E0F88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Pr="008333AD">
        <w:rPr>
          <w:rFonts w:asciiTheme="minorHAnsi" w:hAnsiTheme="minorHAnsi"/>
          <w:bCs/>
          <w:color w:val="000000" w:themeColor="text1"/>
        </w:rPr>
        <w:t>Czy możemy bezkarnie bagatelizować przewód pokarmowy”</w:t>
      </w:r>
    </w:p>
    <w:p w14:paraId="204DCCCF" w14:textId="00F4173D" w:rsidR="00D27868" w:rsidRPr="008333AD" w:rsidRDefault="00C12603" w:rsidP="00D27868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hab. n. med</w:t>
      </w:r>
      <w:r w:rsidR="00D27868" w:rsidRPr="008333AD">
        <w:rPr>
          <w:rFonts w:asciiTheme="minorHAnsi" w:hAnsiTheme="minorHAnsi"/>
          <w:b/>
          <w:color w:val="000000" w:themeColor="text1"/>
          <w:lang w:val="en-US"/>
        </w:rPr>
        <w:t xml:space="preserve">. </w:t>
      </w:r>
      <w:r w:rsidR="00D27868" w:rsidRPr="008333AD">
        <w:rPr>
          <w:rFonts w:asciiTheme="minorHAnsi" w:hAnsiTheme="minorHAnsi"/>
          <w:b/>
          <w:color w:val="000000" w:themeColor="text1"/>
        </w:rPr>
        <w:t>S. Kłęk</w:t>
      </w:r>
      <w:r w:rsidR="009E0F88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="00D27868" w:rsidRPr="008333AD">
        <w:rPr>
          <w:rFonts w:asciiTheme="minorHAnsi" w:hAnsiTheme="minorHAnsi"/>
          <w:bCs/>
          <w:color w:val="000000" w:themeColor="text1"/>
        </w:rPr>
        <w:t xml:space="preserve">Czy jest jeszcze miejsce dla żywienia pozajelitowego w OZT?”  </w:t>
      </w:r>
    </w:p>
    <w:p w14:paraId="63B6E90E" w14:textId="6DA21106" w:rsidR="00D27868" w:rsidRPr="008333AD" w:rsidRDefault="00C12603" w:rsidP="00D27868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asciiTheme="minorHAnsi" w:hAnsiTheme="minorHAnsi"/>
          <w:b/>
          <w:color w:val="000000" w:themeColor="text1"/>
          <w:lang w:val="en-US"/>
        </w:rPr>
        <w:t>dr</w:t>
      </w:r>
      <w:proofErr w:type="spellEnd"/>
      <w:r w:rsidRPr="008333AD">
        <w:rPr>
          <w:rFonts w:asciiTheme="minorHAnsi" w:hAnsiTheme="minorHAnsi"/>
          <w:b/>
          <w:color w:val="000000" w:themeColor="text1"/>
          <w:lang w:val="en-US"/>
        </w:rPr>
        <w:t xml:space="preserve"> hab. n. med. </w:t>
      </w:r>
      <w:r w:rsidR="00D27868" w:rsidRPr="008333AD">
        <w:rPr>
          <w:rFonts w:asciiTheme="minorHAnsi" w:hAnsiTheme="minorHAnsi"/>
          <w:b/>
          <w:color w:val="000000" w:themeColor="text1"/>
          <w:lang w:val="en-US"/>
        </w:rPr>
        <w:t xml:space="preserve"> </w:t>
      </w:r>
      <w:r w:rsidR="00D27868" w:rsidRPr="008333AD">
        <w:rPr>
          <w:rFonts w:asciiTheme="minorHAnsi" w:hAnsiTheme="minorHAnsi"/>
          <w:b/>
          <w:color w:val="000000" w:themeColor="text1"/>
        </w:rPr>
        <w:t>T</w:t>
      </w:r>
      <w:r w:rsidRPr="008333AD">
        <w:rPr>
          <w:rFonts w:asciiTheme="minorHAnsi" w:hAnsiTheme="minorHAnsi"/>
          <w:b/>
          <w:color w:val="000000" w:themeColor="text1"/>
        </w:rPr>
        <w:t xml:space="preserve">omasz </w:t>
      </w:r>
      <w:r w:rsidR="00D27868" w:rsidRPr="008333AD">
        <w:rPr>
          <w:rFonts w:asciiTheme="minorHAnsi" w:hAnsiTheme="minorHAnsi"/>
          <w:b/>
          <w:color w:val="000000" w:themeColor="text1"/>
        </w:rPr>
        <w:t xml:space="preserve"> Banasi</w:t>
      </w:r>
      <w:r w:rsidRPr="008333AD">
        <w:rPr>
          <w:rFonts w:asciiTheme="minorHAnsi" w:hAnsiTheme="minorHAnsi"/>
          <w:b/>
          <w:color w:val="000000" w:themeColor="text1"/>
        </w:rPr>
        <w:t>e</w:t>
      </w:r>
      <w:r w:rsidR="00D27868" w:rsidRPr="008333AD">
        <w:rPr>
          <w:rFonts w:asciiTheme="minorHAnsi" w:hAnsiTheme="minorHAnsi"/>
          <w:b/>
          <w:color w:val="000000" w:themeColor="text1"/>
        </w:rPr>
        <w:t>wicz</w:t>
      </w:r>
      <w:r w:rsidR="009E0F88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="00D27868" w:rsidRPr="008333AD">
        <w:rPr>
          <w:rFonts w:asciiTheme="minorHAnsi" w:hAnsiTheme="minorHAnsi"/>
          <w:bCs/>
          <w:color w:val="000000" w:themeColor="text1"/>
        </w:rPr>
        <w:t>"Gdy jelito jest jak sito... jak wspomagać pozajelitowo i o co chodzi z tłuszczami"</w:t>
      </w:r>
    </w:p>
    <w:p w14:paraId="080AD3BB" w14:textId="65A3102E" w:rsidR="00D27868" w:rsidRPr="008333AD" w:rsidRDefault="00D27868" w:rsidP="00D27868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/>
          <w:color w:val="000000" w:themeColor="text1"/>
        </w:rPr>
        <w:t>Dr farm. S</w:t>
      </w:r>
      <w:r w:rsidR="00C12603" w:rsidRPr="008333AD">
        <w:rPr>
          <w:rFonts w:asciiTheme="minorHAnsi" w:hAnsiTheme="minorHAnsi"/>
          <w:b/>
          <w:color w:val="000000" w:themeColor="text1"/>
        </w:rPr>
        <w:t xml:space="preserve">ylwia </w:t>
      </w:r>
      <w:r w:rsidRPr="008333AD">
        <w:rPr>
          <w:rFonts w:asciiTheme="minorHAnsi" w:hAnsiTheme="minorHAnsi"/>
          <w:b/>
          <w:color w:val="000000" w:themeColor="text1"/>
        </w:rPr>
        <w:t>Osowska</w:t>
      </w:r>
      <w:r w:rsidR="009E0F88" w:rsidRPr="008333AD">
        <w:rPr>
          <w:rFonts w:asciiTheme="minorHAnsi" w:hAnsiTheme="minorHAnsi"/>
          <w:bCs/>
          <w:color w:val="000000" w:themeColor="text1"/>
        </w:rPr>
        <w:t xml:space="preserve">: </w:t>
      </w:r>
      <w:r w:rsidRPr="008333AD">
        <w:rPr>
          <w:rFonts w:asciiTheme="minorHAnsi" w:hAnsiTheme="minorHAnsi"/>
          <w:bCs/>
          <w:color w:val="000000" w:themeColor="text1"/>
        </w:rPr>
        <w:t xml:space="preserve"> „Jak nie wylać dziecka z kąpielą, czyli właściwy dobór preparatów do żywienia pozajelitowego”.</w:t>
      </w:r>
    </w:p>
    <w:p w14:paraId="42872C94" w14:textId="77777777" w:rsidR="00D27868" w:rsidRPr="008333AD" w:rsidRDefault="00D27868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4AB86746" w14:textId="49B2F9D5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20.30</w:t>
      </w:r>
      <w:r w:rsidRPr="008333AD">
        <w:rPr>
          <w:rFonts w:asciiTheme="minorHAnsi" w:hAnsiTheme="minorHAnsi"/>
          <w:bCs/>
          <w:color w:val="000000" w:themeColor="text1"/>
        </w:rPr>
        <w:tab/>
        <w:t xml:space="preserve">Kolacja </w:t>
      </w:r>
    </w:p>
    <w:p w14:paraId="10279010" w14:textId="77777777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42D1719D" w14:textId="77777777" w:rsidR="00D01BFB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Sobota, 17.06.2022</w:t>
      </w:r>
    </w:p>
    <w:p w14:paraId="58CE6B4F" w14:textId="27C4C54A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ab/>
      </w:r>
    </w:p>
    <w:p w14:paraId="331B8E19" w14:textId="77777777" w:rsidR="00EA695B" w:rsidRPr="008333AD" w:rsidRDefault="00102D99" w:rsidP="00EA695B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9.00 – 10.10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XIV</w:t>
      </w:r>
      <w:r w:rsidR="00354F28" w:rsidRPr="008333AD">
        <w:rPr>
          <w:rFonts w:asciiTheme="minorHAnsi" w:hAnsiTheme="minorHAnsi"/>
          <w:b/>
          <w:color w:val="000000" w:themeColor="text1"/>
        </w:rPr>
        <w:t xml:space="preserve"> </w:t>
      </w:r>
      <w:r w:rsidR="00EA695B" w:rsidRPr="008333AD">
        <w:rPr>
          <w:rFonts w:asciiTheme="minorHAnsi" w:hAnsiTheme="minorHAnsi"/>
          <w:b/>
          <w:color w:val="000000" w:themeColor="text1"/>
        </w:rPr>
        <w:t>Leczenie przez żywienie – Szpital Dobrej Praktyki Leczenia Żywieniowego</w:t>
      </w:r>
    </w:p>
    <w:p w14:paraId="4327166B" w14:textId="77777777" w:rsidR="00EA695B" w:rsidRPr="008333AD" w:rsidRDefault="00EA695B" w:rsidP="00EA695B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/>
          <w:color w:val="000000" w:themeColor="text1"/>
        </w:rPr>
        <w:t>Podsumowanie akcji</w:t>
      </w:r>
    </w:p>
    <w:p w14:paraId="4D93EFB2" w14:textId="77777777" w:rsidR="00EA695B" w:rsidRPr="008333AD" w:rsidRDefault="00EA695B" w:rsidP="00EA695B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3F5F5DED" w14:textId="77777777" w:rsidR="00EA695B" w:rsidRPr="008333AD" w:rsidRDefault="00EA695B" w:rsidP="00EA695B">
      <w:pPr>
        <w:pStyle w:val="Akapitzlist"/>
        <w:numPr>
          <w:ilvl w:val="0"/>
          <w:numId w:val="44"/>
        </w:numPr>
        <w:spacing w:after="0"/>
        <w:rPr>
          <w:bCs/>
          <w:color w:val="000000" w:themeColor="text1"/>
        </w:rPr>
      </w:pPr>
      <w:r w:rsidRPr="008333AD">
        <w:rPr>
          <w:bCs/>
          <w:color w:val="000000" w:themeColor="text1"/>
        </w:rPr>
        <w:t>Część I – debata ekspertów „Jak pokonać barierę niemocy w leczeniu żywieniowym w szpitalach”</w:t>
      </w:r>
    </w:p>
    <w:p w14:paraId="48A313E8" w14:textId="77777777" w:rsidR="00EA695B" w:rsidRPr="008333AD" w:rsidRDefault="00EA695B" w:rsidP="00EA695B">
      <w:pPr>
        <w:pStyle w:val="Akapitzlist"/>
        <w:numPr>
          <w:ilvl w:val="0"/>
          <w:numId w:val="44"/>
        </w:numPr>
        <w:spacing w:after="0"/>
        <w:rPr>
          <w:bCs/>
          <w:color w:val="000000" w:themeColor="text1"/>
        </w:rPr>
      </w:pPr>
      <w:r w:rsidRPr="008333AD">
        <w:rPr>
          <w:bCs/>
          <w:color w:val="000000" w:themeColor="text1"/>
        </w:rPr>
        <w:t>Część II – wręczenie certyfikatów</w:t>
      </w:r>
    </w:p>
    <w:p w14:paraId="17F470C6" w14:textId="333F77B6" w:rsidR="00EA695B" w:rsidRPr="008333AD" w:rsidRDefault="00EA695B" w:rsidP="00102D99">
      <w:pPr>
        <w:spacing w:after="0"/>
        <w:rPr>
          <w:rFonts w:asciiTheme="minorHAnsi" w:hAnsiTheme="minorHAnsi"/>
          <w:b/>
          <w:color w:val="000000" w:themeColor="text1"/>
        </w:rPr>
      </w:pPr>
    </w:p>
    <w:p w14:paraId="19FA51A9" w14:textId="77777777" w:rsidR="00EA695B" w:rsidRPr="008333AD" w:rsidRDefault="00EA695B" w:rsidP="00102D99">
      <w:pPr>
        <w:spacing w:after="0"/>
        <w:rPr>
          <w:rFonts w:asciiTheme="minorHAnsi" w:hAnsiTheme="minorHAnsi"/>
          <w:b/>
          <w:color w:val="000000" w:themeColor="text1"/>
        </w:rPr>
      </w:pPr>
    </w:p>
    <w:p w14:paraId="41FD0DA3" w14:textId="77777777" w:rsidR="00D01BFB" w:rsidRPr="008333AD" w:rsidRDefault="00D01BF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2A4D4D5C" w14:textId="129A4169" w:rsidR="00102D99" w:rsidRPr="008333AD" w:rsidRDefault="00102D99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10.10 – 11.20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XV Chirurgia i żywienie</w:t>
      </w:r>
      <w:r w:rsidR="00354F28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(</w:t>
      </w:r>
      <w:r w:rsidR="009E0F88" w:rsidRPr="008333AD">
        <w:rPr>
          <w:rFonts w:asciiTheme="minorHAnsi" w:hAnsiTheme="minorHAnsi"/>
          <w:b/>
          <w:color w:val="000000" w:themeColor="text1"/>
        </w:rPr>
        <w:t>BAXTER</w:t>
      </w:r>
      <w:r w:rsidRPr="008333AD">
        <w:rPr>
          <w:rFonts w:asciiTheme="minorHAnsi" w:hAnsiTheme="minorHAnsi"/>
          <w:b/>
          <w:color w:val="000000" w:themeColor="text1"/>
        </w:rPr>
        <w:t>)</w:t>
      </w:r>
    </w:p>
    <w:p w14:paraId="53218524" w14:textId="77777777" w:rsidR="00D01BFB" w:rsidRPr="008333AD" w:rsidRDefault="00D01BF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1CA568D2" w14:textId="77777777" w:rsidR="00A17932" w:rsidRPr="008333AD" w:rsidRDefault="00102D99" w:rsidP="00102D99">
      <w:pPr>
        <w:spacing w:after="0"/>
        <w:rPr>
          <w:rFonts w:asciiTheme="minorHAnsi" w:hAnsiTheme="minorHAnsi"/>
          <w:b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11:20-12:30</w:t>
      </w:r>
      <w:r w:rsidRPr="008333AD">
        <w:rPr>
          <w:rFonts w:asciiTheme="minorHAnsi" w:hAnsiTheme="minorHAnsi"/>
          <w:bCs/>
          <w:color w:val="000000" w:themeColor="text1"/>
        </w:rPr>
        <w:tab/>
      </w:r>
      <w:r w:rsidRPr="008333AD">
        <w:rPr>
          <w:rFonts w:asciiTheme="minorHAnsi" w:hAnsiTheme="minorHAnsi"/>
          <w:b/>
          <w:color w:val="000000" w:themeColor="text1"/>
        </w:rPr>
        <w:t>Sesja XVI</w:t>
      </w:r>
      <w:r w:rsidR="00087DE4" w:rsidRPr="008333AD">
        <w:rPr>
          <w:rFonts w:asciiTheme="minorHAnsi" w:hAnsiTheme="minorHAnsi"/>
          <w:b/>
          <w:color w:val="000000" w:themeColor="text1"/>
        </w:rPr>
        <w:t xml:space="preserve"> </w:t>
      </w:r>
      <w:r w:rsidRPr="008333AD">
        <w:rPr>
          <w:rFonts w:asciiTheme="minorHAnsi" w:hAnsiTheme="minorHAnsi"/>
          <w:b/>
          <w:color w:val="000000" w:themeColor="text1"/>
        </w:rPr>
        <w:t>Żywienie w chirurgii</w:t>
      </w:r>
      <w:r w:rsidR="00087DE4" w:rsidRPr="008333AD">
        <w:rPr>
          <w:rFonts w:asciiTheme="minorHAnsi" w:hAnsiTheme="minorHAnsi"/>
          <w:b/>
          <w:color w:val="000000" w:themeColor="text1"/>
        </w:rPr>
        <w:t xml:space="preserve">. </w:t>
      </w:r>
      <w:r w:rsidRPr="008333AD">
        <w:rPr>
          <w:rFonts w:asciiTheme="minorHAnsi" w:hAnsiTheme="minorHAnsi"/>
          <w:b/>
          <w:color w:val="000000" w:themeColor="text1"/>
        </w:rPr>
        <w:t xml:space="preserve">Sesja Sekcji Żywienia Do- i Pozajelitowego </w:t>
      </w:r>
      <w:proofErr w:type="spellStart"/>
      <w:r w:rsidRPr="008333AD">
        <w:rPr>
          <w:rFonts w:asciiTheme="minorHAnsi" w:hAnsiTheme="minorHAnsi"/>
          <w:b/>
          <w:color w:val="000000" w:themeColor="text1"/>
        </w:rPr>
        <w:t>TChP</w:t>
      </w:r>
      <w:proofErr w:type="spellEnd"/>
      <w:r w:rsidR="00A17932" w:rsidRPr="008333AD">
        <w:rPr>
          <w:rFonts w:asciiTheme="minorHAnsi" w:hAnsiTheme="minorHAnsi"/>
          <w:b/>
          <w:color w:val="000000" w:themeColor="text1"/>
        </w:rPr>
        <w:t>.</w:t>
      </w:r>
    </w:p>
    <w:p w14:paraId="09663F11" w14:textId="1523E218" w:rsidR="00102D99" w:rsidRPr="008333AD" w:rsidRDefault="00A17932" w:rsidP="00102D99">
      <w:pPr>
        <w:spacing w:after="0"/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/>
          <w:color w:val="000000" w:themeColor="text1"/>
        </w:rPr>
        <w:t xml:space="preserve"> „</w:t>
      </w:r>
      <w:proofErr w:type="spellStart"/>
      <w:r w:rsidRPr="008333AD">
        <w:rPr>
          <w:rFonts w:asciiTheme="minorHAnsi" w:hAnsiTheme="minorHAnsi"/>
          <w:b/>
          <w:color w:val="000000" w:themeColor="text1"/>
        </w:rPr>
        <w:t>State</w:t>
      </w:r>
      <w:proofErr w:type="spellEnd"/>
      <w:r w:rsidRPr="008333AD">
        <w:rPr>
          <w:rFonts w:asciiTheme="minorHAnsi" w:hAnsiTheme="minorHAnsi"/>
          <w:b/>
          <w:color w:val="000000" w:themeColor="text1"/>
        </w:rPr>
        <w:t>-of-art” w żywieniu klinicznym</w:t>
      </w:r>
    </w:p>
    <w:p w14:paraId="64F74282" w14:textId="77777777" w:rsidR="00D01BFB" w:rsidRPr="008333AD" w:rsidRDefault="00D01BFB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1431BDB2" w14:textId="6B4A0799" w:rsidR="00AF1076" w:rsidRPr="008333AD" w:rsidRDefault="00AF1076" w:rsidP="00AF1076">
      <w:pPr>
        <w:rPr>
          <w:rFonts w:asciiTheme="minorHAnsi" w:hAnsiTheme="minorHAnsi"/>
          <w:bCs/>
          <w:color w:val="000000" w:themeColor="text1"/>
        </w:rPr>
      </w:pPr>
      <w:r w:rsidRPr="008333AD">
        <w:rPr>
          <w:rFonts w:asciiTheme="minorHAnsi" w:hAnsiTheme="minorHAnsi"/>
          <w:bCs/>
          <w:color w:val="000000" w:themeColor="text1"/>
        </w:rPr>
        <w:t>Prowadzenie: Włodzimierz Cebulski, Stanisław Kłęk, Maciej Słodkowski</w:t>
      </w:r>
    </w:p>
    <w:p w14:paraId="5EF3B5A2" w14:textId="275ED8FA" w:rsidR="00AF1076" w:rsidRPr="008333AD" w:rsidRDefault="007D2443" w:rsidP="00AF1076">
      <w:pPr>
        <w:pStyle w:val="Akapitzlist"/>
        <w:numPr>
          <w:ilvl w:val="0"/>
          <w:numId w:val="43"/>
        </w:numPr>
        <w:spacing w:after="0" w:line="240" w:lineRule="auto"/>
        <w:rPr>
          <w:rFonts w:eastAsia="Calibri" w:cs="Times New Roman"/>
          <w:bCs/>
          <w:color w:val="000000" w:themeColor="text1"/>
        </w:rPr>
      </w:pPr>
      <w:r w:rsidRPr="008333AD">
        <w:rPr>
          <w:rFonts w:eastAsia="Calibri" w:cs="Times New Roman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eastAsia="Calibri" w:cs="Times New Roman"/>
          <w:b/>
          <w:color w:val="000000" w:themeColor="text1"/>
          <w:lang w:val="en-US"/>
        </w:rPr>
        <w:t>dr</w:t>
      </w:r>
      <w:proofErr w:type="spellEnd"/>
      <w:r w:rsidRPr="008333AD">
        <w:rPr>
          <w:rFonts w:eastAsia="Calibri" w:cs="Times New Roman"/>
          <w:b/>
          <w:color w:val="000000" w:themeColor="text1"/>
          <w:lang w:val="en-US"/>
        </w:rPr>
        <w:t xml:space="preserve"> hab. n. med.  </w:t>
      </w:r>
      <w:r w:rsidRPr="008333AD">
        <w:rPr>
          <w:rFonts w:eastAsia="Calibri" w:cs="Times New Roman"/>
          <w:b/>
          <w:color w:val="000000" w:themeColor="text1"/>
        </w:rPr>
        <w:t>Maciej Słodkowski</w:t>
      </w:r>
      <w:r w:rsidRPr="008333AD">
        <w:rPr>
          <w:rFonts w:eastAsia="Calibri" w:cs="Times New Roman"/>
          <w:bCs/>
          <w:color w:val="000000" w:themeColor="text1"/>
        </w:rPr>
        <w:t xml:space="preserve">:  </w:t>
      </w:r>
      <w:r w:rsidR="00AF1076" w:rsidRPr="008333AD">
        <w:rPr>
          <w:rFonts w:eastAsia="Calibri" w:cs="Times New Roman"/>
          <w:bCs/>
          <w:color w:val="000000" w:themeColor="text1"/>
        </w:rPr>
        <w:t xml:space="preserve">Powikłania w chirurgii i sepsa </w:t>
      </w:r>
    </w:p>
    <w:p w14:paraId="468BF1E0" w14:textId="630B8F06" w:rsidR="00AF1076" w:rsidRPr="008333AD" w:rsidRDefault="007D2443" w:rsidP="00AF1076">
      <w:pPr>
        <w:pStyle w:val="Akapitzlist"/>
        <w:numPr>
          <w:ilvl w:val="0"/>
          <w:numId w:val="43"/>
        </w:numPr>
        <w:spacing w:after="0" w:line="240" w:lineRule="auto"/>
        <w:rPr>
          <w:rFonts w:eastAsia="Calibri" w:cs="Times New Roman"/>
          <w:bCs/>
          <w:color w:val="000000" w:themeColor="text1"/>
        </w:rPr>
      </w:pPr>
      <w:r w:rsidRPr="008333AD">
        <w:rPr>
          <w:rFonts w:eastAsia="Calibri" w:cs="Times New Roman"/>
          <w:b/>
          <w:color w:val="000000" w:themeColor="text1"/>
          <w:lang w:val="en-US"/>
        </w:rPr>
        <w:lastRenderedPageBreak/>
        <w:t xml:space="preserve">prof. </w:t>
      </w:r>
      <w:proofErr w:type="spellStart"/>
      <w:r w:rsidRPr="008333AD">
        <w:rPr>
          <w:rFonts w:eastAsia="Calibri" w:cs="Times New Roman"/>
          <w:b/>
          <w:color w:val="000000" w:themeColor="text1"/>
          <w:lang w:val="en-US"/>
        </w:rPr>
        <w:t>dr</w:t>
      </w:r>
      <w:proofErr w:type="spellEnd"/>
      <w:r w:rsidRPr="008333AD">
        <w:rPr>
          <w:rFonts w:eastAsia="Calibri" w:cs="Times New Roman"/>
          <w:b/>
          <w:color w:val="000000" w:themeColor="text1"/>
          <w:lang w:val="en-US"/>
        </w:rPr>
        <w:t xml:space="preserve"> hab. n. med. </w:t>
      </w:r>
      <w:r w:rsidRPr="008333AD">
        <w:rPr>
          <w:rFonts w:eastAsia="Calibri" w:cs="Times New Roman"/>
          <w:b/>
          <w:color w:val="000000" w:themeColor="text1"/>
        </w:rPr>
        <w:t>Stanisław Kłęk:</w:t>
      </w:r>
      <w:r w:rsidRPr="008333AD">
        <w:rPr>
          <w:rFonts w:eastAsia="Calibri" w:cs="Times New Roman"/>
          <w:bCs/>
          <w:color w:val="000000" w:themeColor="text1"/>
        </w:rPr>
        <w:t xml:space="preserve">  </w:t>
      </w:r>
      <w:r w:rsidR="00AF1076" w:rsidRPr="008333AD">
        <w:rPr>
          <w:rFonts w:eastAsia="Calibri" w:cs="Times New Roman"/>
          <w:bCs/>
          <w:color w:val="000000" w:themeColor="text1"/>
        </w:rPr>
        <w:t xml:space="preserve">Żywienie chorych onkologicznych </w:t>
      </w:r>
    </w:p>
    <w:p w14:paraId="01CAF90B" w14:textId="6BD15F61" w:rsidR="00AF1076" w:rsidRPr="008333AD" w:rsidRDefault="007D2443" w:rsidP="00AF1076">
      <w:pPr>
        <w:pStyle w:val="Akapitzlist"/>
        <w:numPr>
          <w:ilvl w:val="0"/>
          <w:numId w:val="43"/>
        </w:numPr>
        <w:spacing w:after="0" w:line="240" w:lineRule="auto"/>
        <w:rPr>
          <w:rFonts w:eastAsia="Calibri" w:cs="Times New Roman"/>
          <w:bCs/>
          <w:color w:val="000000" w:themeColor="text1"/>
        </w:rPr>
      </w:pPr>
      <w:r w:rsidRPr="008333AD">
        <w:rPr>
          <w:rFonts w:eastAsia="Calibri" w:cs="Times New Roman"/>
          <w:b/>
          <w:color w:val="000000" w:themeColor="text1"/>
        </w:rPr>
        <w:t>dr n. med. Włodzimierz Cebulski</w:t>
      </w:r>
      <w:r w:rsidRPr="008333AD">
        <w:rPr>
          <w:rFonts w:eastAsia="Calibri" w:cs="Times New Roman"/>
          <w:bCs/>
          <w:color w:val="000000" w:themeColor="text1"/>
        </w:rPr>
        <w:t xml:space="preserve">: </w:t>
      </w:r>
      <w:r w:rsidR="00AF1076" w:rsidRPr="008333AD">
        <w:rPr>
          <w:rFonts w:eastAsia="Calibri" w:cs="Times New Roman"/>
          <w:bCs/>
          <w:color w:val="000000" w:themeColor="text1"/>
        </w:rPr>
        <w:t xml:space="preserve">Ostre zapalenie trzustki </w:t>
      </w:r>
    </w:p>
    <w:p w14:paraId="62C0C63A" w14:textId="4104CD7E" w:rsidR="00AF1076" w:rsidRPr="008333AD" w:rsidRDefault="007D2443" w:rsidP="00AF1076">
      <w:pPr>
        <w:pStyle w:val="Akapitzlist"/>
        <w:numPr>
          <w:ilvl w:val="0"/>
          <w:numId w:val="43"/>
        </w:numPr>
        <w:spacing w:after="0" w:line="240" w:lineRule="auto"/>
        <w:rPr>
          <w:rFonts w:eastAsia="Calibri" w:cs="Times New Roman"/>
          <w:bCs/>
          <w:color w:val="000000" w:themeColor="text1"/>
        </w:rPr>
      </w:pPr>
      <w:r w:rsidRPr="008333AD">
        <w:rPr>
          <w:rFonts w:eastAsia="Calibri" w:cs="Times New Roman"/>
          <w:b/>
          <w:color w:val="000000" w:themeColor="text1"/>
          <w:lang w:val="en-US"/>
        </w:rPr>
        <w:t xml:space="preserve">prof. </w:t>
      </w:r>
      <w:proofErr w:type="spellStart"/>
      <w:r w:rsidRPr="008333AD">
        <w:rPr>
          <w:rFonts w:eastAsia="Calibri" w:cs="Times New Roman"/>
          <w:b/>
          <w:color w:val="000000" w:themeColor="text1"/>
          <w:lang w:val="en-US"/>
        </w:rPr>
        <w:t>dr</w:t>
      </w:r>
      <w:proofErr w:type="spellEnd"/>
      <w:r w:rsidRPr="008333AD">
        <w:rPr>
          <w:rFonts w:eastAsia="Calibri" w:cs="Times New Roman"/>
          <w:b/>
          <w:color w:val="000000" w:themeColor="text1"/>
          <w:lang w:val="en-US"/>
        </w:rPr>
        <w:t xml:space="preserve"> hab. n. med.  </w:t>
      </w:r>
      <w:r w:rsidRPr="008333AD">
        <w:rPr>
          <w:rFonts w:eastAsia="Calibri" w:cs="Times New Roman"/>
          <w:b/>
          <w:color w:val="000000" w:themeColor="text1"/>
        </w:rPr>
        <w:t>Jacek Sobocki</w:t>
      </w:r>
      <w:r w:rsidRPr="008333AD">
        <w:rPr>
          <w:rFonts w:eastAsia="Calibri" w:cs="Times New Roman"/>
          <w:bCs/>
          <w:color w:val="000000" w:themeColor="text1"/>
        </w:rPr>
        <w:t xml:space="preserve">:  </w:t>
      </w:r>
      <w:r w:rsidR="00AF1076" w:rsidRPr="008333AD">
        <w:rPr>
          <w:rFonts w:eastAsia="Calibri" w:cs="Times New Roman"/>
          <w:bCs/>
          <w:color w:val="000000" w:themeColor="text1"/>
        </w:rPr>
        <w:t xml:space="preserve">Leczenie przetok jelitowych </w:t>
      </w:r>
    </w:p>
    <w:p w14:paraId="188197DC" w14:textId="27DD3D39" w:rsidR="00AF1076" w:rsidRPr="008333AD" w:rsidRDefault="007D2443" w:rsidP="00AF1076">
      <w:pPr>
        <w:pStyle w:val="Akapitzlist"/>
        <w:numPr>
          <w:ilvl w:val="0"/>
          <w:numId w:val="43"/>
        </w:numPr>
        <w:spacing w:after="0" w:line="240" w:lineRule="auto"/>
        <w:rPr>
          <w:rFonts w:eastAsia="Calibri" w:cs="Times New Roman"/>
          <w:bCs/>
          <w:color w:val="000000" w:themeColor="text1"/>
        </w:rPr>
      </w:pPr>
      <w:r w:rsidRPr="008333AD">
        <w:rPr>
          <w:rFonts w:eastAsia="Calibri" w:cs="Times New Roman"/>
          <w:b/>
          <w:color w:val="000000" w:themeColor="text1"/>
        </w:rPr>
        <w:t>dr hab. n. med. Michał Ławiński</w:t>
      </w:r>
      <w:r w:rsidRPr="008333AD">
        <w:rPr>
          <w:rFonts w:eastAsia="Calibri" w:cs="Times New Roman"/>
          <w:bCs/>
          <w:color w:val="000000" w:themeColor="text1"/>
        </w:rPr>
        <w:t xml:space="preserve">: </w:t>
      </w:r>
      <w:r w:rsidR="00AF1076" w:rsidRPr="008333AD">
        <w:rPr>
          <w:rFonts w:eastAsia="Calibri" w:cs="Times New Roman"/>
          <w:bCs/>
          <w:color w:val="000000" w:themeColor="text1"/>
        </w:rPr>
        <w:t xml:space="preserve">Kalorymetria w żywieniu klinicznym </w:t>
      </w:r>
    </w:p>
    <w:p w14:paraId="31659E33" w14:textId="77777777" w:rsidR="00AF1076" w:rsidRPr="008333AD" w:rsidRDefault="00AF1076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280C913C" w14:textId="77777777" w:rsidR="00AF1076" w:rsidRPr="008333AD" w:rsidRDefault="00AF1076" w:rsidP="00102D99">
      <w:pPr>
        <w:spacing w:after="0"/>
        <w:rPr>
          <w:rFonts w:asciiTheme="minorHAnsi" w:hAnsiTheme="minorHAnsi"/>
          <w:bCs/>
          <w:color w:val="000000" w:themeColor="text1"/>
        </w:rPr>
      </w:pPr>
    </w:p>
    <w:p w14:paraId="6CA00B46" w14:textId="328E322A" w:rsidR="00102D99" w:rsidRPr="005E64B6" w:rsidRDefault="00102D99" w:rsidP="00102D99">
      <w:pPr>
        <w:spacing w:after="0"/>
        <w:rPr>
          <w:rFonts w:cs="Calibri"/>
          <w:bCs/>
          <w:color w:val="000000" w:themeColor="text1"/>
          <w:sz w:val="28"/>
        </w:rPr>
      </w:pPr>
      <w:r w:rsidRPr="008333AD">
        <w:rPr>
          <w:rFonts w:asciiTheme="minorHAnsi" w:hAnsiTheme="minorHAnsi"/>
          <w:bCs/>
          <w:color w:val="000000" w:themeColor="text1"/>
        </w:rPr>
        <w:t>12.30</w:t>
      </w:r>
      <w:r w:rsidRPr="008333AD">
        <w:rPr>
          <w:rFonts w:asciiTheme="minorHAnsi" w:hAnsiTheme="minorHAnsi"/>
          <w:bCs/>
          <w:color w:val="000000" w:themeColor="text1"/>
        </w:rPr>
        <w:tab/>
        <w:t>Zamknięcie obrad</w:t>
      </w:r>
    </w:p>
    <w:p w14:paraId="12938C2D" w14:textId="77777777" w:rsidR="00102D99" w:rsidRPr="005E64B6" w:rsidRDefault="00102D99" w:rsidP="00130386">
      <w:pPr>
        <w:spacing w:after="0"/>
        <w:rPr>
          <w:rFonts w:cs="Calibri"/>
          <w:b/>
          <w:color w:val="000000" w:themeColor="text1"/>
          <w:sz w:val="28"/>
        </w:rPr>
      </w:pPr>
    </w:p>
    <w:p w14:paraId="2E4124E6" w14:textId="5AF1657D" w:rsidR="007928C0" w:rsidRPr="005E64B6" w:rsidRDefault="007928C0" w:rsidP="00F924BC">
      <w:pPr>
        <w:pBdr>
          <w:bottom w:val="single" w:sz="6" w:space="1" w:color="auto"/>
        </w:pBdr>
        <w:rPr>
          <w:rFonts w:asciiTheme="minorHAnsi" w:hAnsiTheme="minorHAnsi" w:cstheme="minorHAnsi"/>
          <w:color w:val="000000" w:themeColor="text1"/>
          <w:sz w:val="24"/>
          <w:szCs w:val="24"/>
          <w:lang w:val="en-US"/>
        </w:rPr>
      </w:pPr>
    </w:p>
    <w:sectPr w:rsidR="007928C0" w:rsidRPr="005E64B6" w:rsidSect="00E0391F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42E3" w14:textId="77777777" w:rsidR="0012072B" w:rsidRDefault="0012072B" w:rsidP="00F108B5">
      <w:pPr>
        <w:spacing w:after="0" w:line="240" w:lineRule="auto"/>
      </w:pPr>
      <w:r>
        <w:separator/>
      </w:r>
    </w:p>
  </w:endnote>
  <w:endnote w:type="continuationSeparator" w:id="0">
    <w:p w14:paraId="08BE87EC" w14:textId="77777777" w:rsidR="0012072B" w:rsidRDefault="0012072B" w:rsidP="00F108B5">
      <w:pPr>
        <w:spacing w:after="0" w:line="240" w:lineRule="auto"/>
      </w:pPr>
      <w:r>
        <w:continuationSeparator/>
      </w:r>
    </w:p>
  </w:endnote>
  <w:endnote w:type="continuationNotice" w:id="1">
    <w:p w14:paraId="5F0C0D03" w14:textId="77777777" w:rsidR="0012072B" w:rsidRDefault="00120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0919" w14:textId="77777777" w:rsidR="0012072B" w:rsidRDefault="0012072B" w:rsidP="00F108B5">
      <w:pPr>
        <w:spacing w:after="0" w:line="240" w:lineRule="auto"/>
      </w:pPr>
      <w:r>
        <w:separator/>
      </w:r>
    </w:p>
  </w:footnote>
  <w:footnote w:type="continuationSeparator" w:id="0">
    <w:p w14:paraId="4442B258" w14:textId="77777777" w:rsidR="0012072B" w:rsidRDefault="0012072B" w:rsidP="00F108B5">
      <w:pPr>
        <w:spacing w:after="0" w:line="240" w:lineRule="auto"/>
      </w:pPr>
      <w:r>
        <w:continuationSeparator/>
      </w:r>
    </w:p>
  </w:footnote>
  <w:footnote w:type="continuationNotice" w:id="1">
    <w:p w14:paraId="756B561C" w14:textId="77777777" w:rsidR="0012072B" w:rsidRDefault="001207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7AC7014"/>
    <w:lvl w:ilvl="0">
      <w:numFmt w:val="bullet"/>
      <w:lvlText w:val="*"/>
      <w:lvlJc w:val="left"/>
    </w:lvl>
  </w:abstractNum>
  <w:abstractNum w:abstractNumId="1" w15:restartNumberingAfterBreak="0">
    <w:nsid w:val="04376C32"/>
    <w:multiLevelType w:val="hybridMultilevel"/>
    <w:tmpl w:val="19DC6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E3861"/>
    <w:multiLevelType w:val="multilevel"/>
    <w:tmpl w:val="55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64D95"/>
    <w:multiLevelType w:val="multilevel"/>
    <w:tmpl w:val="4AF4F1BE"/>
    <w:lvl w:ilvl="0">
      <w:start w:val="17"/>
      <w:numFmt w:val="decimal"/>
      <w:lvlText w:val="%1"/>
      <w:lvlJc w:val="left"/>
      <w:pPr>
        <w:ind w:left="540" w:hanging="54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b w:val="0"/>
        <w:color w:val="000000" w:themeColor="text1"/>
        <w:sz w:val="24"/>
      </w:rPr>
    </w:lvl>
  </w:abstractNum>
  <w:abstractNum w:abstractNumId="4" w15:restartNumberingAfterBreak="0">
    <w:nsid w:val="09954B12"/>
    <w:multiLevelType w:val="hybridMultilevel"/>
    <w:tmpl w:val="811221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CC4544"/>
    <w:multiLevelType w:val="hybridMultilevel"/>
    <w:tmpl w:val="F85C7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2E3C"/>
    <w:multiLevelType w:val="multilevel"/>
    <w:tmpl w:val="025C01E2"/>
    <w:lvl w:ilvl="0">
      <w:start w:val="17"/>
      <w:numFmt w:val="decimal"/>
      <w:lvlText w:val="%1.0"/>
      <w:lvlJc w:val="left"/>
      <w:pPr>
        <w:ind w:left="540" w:hanging="540"/>
      </w:pPr>
      <w:rPr>
        <w:rFonts w:cs="Calibri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Calibri" w:hint="default"/>
      </w:rPr>
    </w:lvl>
  </w:abstractNum>
  <w:abstractNum w:abstractNumId="7" w15:restartNumberingAfterBreak="0">
    <w:nsid w:val="0CBE078F"/>
    <w:multiLevelType w:val="multilevel"/>
    <w:tmpl w:val="471A44DA"/>
    <w:lvl w:ilvl="0">
      <w:start w:val="17"/>
      <w:numFmt w:val="decimal"/>
      <w:lvlText w:val="%1.0"/>
      <w:lvlJc w:val="left"/>
      <w:pPr>
        <w:ind w:left="540" w:hanging="540"/>
      </w:pPr>
      <w:rPr>
        <w:rFonts w:cs="Calibri"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Calibri" w:hint="default"/>
      </w:rPr>
    </w:lvl>
  </w:abstractNum>
  <w:abstractNum w:abstractNumId="8" w15:restartNumberingAfterBreak="0">
    <w:nsid w:val="0CBE18B9"/>
    <w:multiLevelType w:val="hybridMultilevel"/>
    <w:tmpl w:val="3316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0027A"/>
    <w:multiLevelType w:val="hybridMultilevel"/>
    <w:tmpl w:val="8AD6CAEA"/>
    <w:lvl w:ilvl="0" w:tplc="ED72B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368C3B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690F98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569E3F7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CB494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544501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ED06B97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3F96D8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978EB16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0" w15:restartNumberingAfterBreak="0">
    <w:nsid w:val="1A0A1912"/>
    <w:multiLevelType w:val="multilevel"/>
    <w:tmpl w:val="027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A3A64D5"/>
    <w:multiLevelType w:val="multilevel"/>
    <w:tmpl w:val="3A6A3D64"/>
    <w:lvl w:ilvl="0">
      <w:start w:val="16"/>
      <w:numFmt w:val="decimal"/>
      <w:lvlText w:val="%1"/>
      <w:lvlJc w:val="left"/>
      <w:pPr>
        <w:ind w:left="1150" w:hanging="1150"/>
      </w:pPr>
      <w:rPr>
        <w:rFonts w:asciiTheme="minorHAnsi" w:hAnsiTheme="minorHAnsi" w:hint="default"/>
      </w:rPr>
    </w:lvl>
    <w:lvl w:ilvl="1">
      <w:start w:val="30"/>
      <w:numFmt w:val="decimal"/>
      <w:lvlText w:val="%1.%2"/>
      <w:lvlJc w:val="left"/>
      <w:pPr>
        <w:ind w:left="1150" w:hanging="1150"/>
      </w:pPr>
      <w:rPr>
        <w:rFonts w:asciiTheme="minorHAnsi" w:hAnsiTheme="minorHAnsi" w:hint="default"/>
      </w:rPr>
    </w:lvl>
    <w:lvl w:ilvl="2">
      <w:start w:val="18"/>
      <w:numFmt w:val="decimal"/>
      <w:lvlText w:val="%1.%2-%3.0"/>
      <w:lvlJc w:val="left"/>
      <w:pPr>
        <w:ind w:left="1150" w:hanging="1150"/>
      </w:pPr>
      <w:rPr>
        <w:rFonts w:asciiTheme="minorHAnsi" w:hAnsiTheme="minorHAnsi" w:hint="default"/>
      </w:rPr>
    </w:lvl>
    <w:lvl w:ilvl="3">
      <w:start w:val="1"/>
      <w:numFmt w:val="decimalZero"/>
      <w:lvlText w:val="%1.%2-%3.%4"/>
      <w:lvlJc w:val="left"/>
      <w:pPr>
        <w:ind w:left="1150" w:hanging="1150"/>
      </w:pPr>
      <w:rPr>
        <w:rFonts w:asciiTheme="minorHAnsi" w:hAnsiTheme="minorHAnsi" w:hint="default"/>
      </w:rPr>
    </w:lvl>
    <w:lvl w:ilvl="4">
      <w:start w:val="1"/>
      <w:numFmt w:val="decimal"/>
      <w:lvlText w:val="%1.%2-%3.%4.%5"/>
      <w:lvlJc w:val="left"/>
      <w:pPr>
        <w:ind w:left="1150" w:hanging="1150"/>
      </w:pPr>
      <w:rPr>
        <w:rFonts w:asciiTheme="minorHAnsi" w:hAnsiTheme="minorHAnsi" w:hint="default"/>
      </w:rPr>
    </w:lvl>
    <w:lvl w:ilvl="5">
      <w:start w:val="1"/>
      <w:numFmt w:val="decimal"/>
      <w:lvlText w:val="%1.%2-%3.%4.%5.%6"/>
      <w:lvlJc w:val="left"/>
      <w:pPr>
        <w:ind w:left="1150" w:hanging="1150"/>
      </w:pPr>
      <w:rPr>
        <w:rFonts w:asciiTheme="minorHAnsi" w:hAnsiTheme="minorHAnsi"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2" w15:restartNumberingAfterBreak="0">
    <w:nsid w:val="1A530CB7"/>
    <w:multiLevelType w:val="multilevel"/>
    <w:tmpl w:val="EFDA0262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 w:val="0"/>
        <w:color w:val="000000" w:themeColor="text1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13" w15:restartNumberingAfterBreak="0">
    <w:nsid w:val="1CED6C29"/>
    <w:multiLevelType w:val="multilevel"/>
    <w:tmpl w:val="57F0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3E07C5"/>
    <w:multiLevelType w:val="hybridMultilevel"/>
    <w:tmpl w:val="B55652D0"/>
    <w:lvl w:ilvl="0" w:tplc="D9504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093630"/>
    <w:multiLevelType w:val="hybridMultilevel"/>
    <w:tmpl w:val="2F92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73651"/>
    <w:multiLevelType w:val="hybridMultilevel"/>
    <w:tmpl w:val="FD0C5B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AB1E9D"/>
    <w:multiLevelType w:val="hybridMultilevel"/>
    <w:tmpl w:val="6152D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77835"/>
    <w:multiLevelType w:val="hybridMultilevel"/>
    <w:tmpl w:val="A1884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E4E0A"/>
    <w:multiLevelType w:val="multilevel"/>
    <w:tmpl w:val="14F0A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54496"/>
    <w:multiLevelType w:val="hybridMultilevel"/>
    <w:tmpl w:val="DAA48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F0583"/>
    <w:multiLevelType w:val="hybridMultilevel"/>
    <w:tmpl w:val="C7800EBC"/>
    <w:lvl w:ilvl="0" w:tplc="83E20778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32FF7"/>
    <w:multiLevelType w:val="hybridMultilevel"/>
    <w:tmpl w:val="CE3C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075A6"/>
    <w:multiLevelType w:val="hybridMultilevel"/>
    <w:tmpl w:val="C4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D446E"/>
    <w:multiLevelType w:val="multilevel"/>
    <w:tmpl w:val="D7403350"/>
    <w:lvl w:ilvl="0">
      <w:start w:val="16"/>
      <w:numFmt w:val="decimal"/>
      <w:lvlText w:val="%1"/>
      <w:lvlJc w:val="left"/>
      <w:pPr>
        <w:ind w:left="1150" w:hanging="1150"/>
      </w:pPr>
      <w:rPr>
        <w:rFonts w:ascii="Calibri" w:hAnsi="Calibri" w:hint="default"/>
        <w:b/>
      </w:rPr>
    </w:lvl>
    <w:lvl w:ilvl="1">
      <w:start w:val="30"/>
      <w:numFmt w:val="decimal"/>
      <w:lvlText w:val="%1.%2"/>
      <w:lvlJc w:val="left"/>
      <w:pPr>
        <w:ind w:left="1150" w:hanging="1150"/>
      </w:pPr>
      <w:rPr>
        <w:rFonts w:ascii="Calibri" w:hAnsi="Calibri" w:hint="default"/>
        <w:b/>
      </w:rPr>
    </w:lvl>
    <w:lvl w:ilvl="2">
      <w:start w:val="18"/>
      <w:numFmt w:val="decimal"/>
      <w:lvlText w:val="%1.%2-%3.0"/>
      <w:lvlJc w:val="left"/>
      <w:pPr>
        <w:ind w:left="1150" w:hanging="1150"/>
      </w:pPr>
      <w:rPr>
        <w:rFonts w:ascii="Calibri" w:hAnsi="Calibri" w:hint="default"/>
        <w:b/>
      </w:rPr>
    </w:lvl>
    <w:lvl w:ilvl="3">
      <w:start w:val="1"/>
      <w:numFmt w:val="decimalZero"/>
      <w:lvlText w:val="%1.%2-%3.%4"/>
      <w:lvlJc w:val="left"/>
      <w:pPr>
        <w:ind w:left="1150" w:hanging="1150"/>
      </w:pPr>
      <w:rPr>
        <w:rFonts w:ascii="Calibri" w:hAnsi="Calibri" w:hint="default"/>
        <w:b/>
      </w:rPr>
    </w:lvl>
    <w:lvl w:ilvl="4">
      <w:start w:val="1"/>
      <w:numFmt w:val="decimal"/>
      <w:lvlText w:val="%1.%2-%3.%4.%5"/>
      <w:lvlJc w:val="left"/>
      <w:pPr>
        <w:ind w:left="1150" w:hanging="1150"/>
      </w:pPr>
      <w:rPr>
        <w:rFonts w:ascii="Calibri" w:hAnsi="Calibri" w:hint="default"/>
        <w:b/>
      </w:rPr>
    </w:lvl>
    <w:lvl w:ilvl="5">
      <w:start w:val="1"/>
      <w:numFmt w:val="decimal"/>
      <w:lvlText w:val="%1.%2-%3.%4.%5.%6"/>
      <w:lvlJc w:val="left"/>
      <w:pPr>
        <w:ind w:left="1150" w:hanging="1150"/>
      </w:pPr>
      <w:rPr>
        <w:rFonts w:ascii="Calibri" w:hAnsi="Calibri" w:hint="default"/>
        <w:b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Calibri" w:hAnsi="Calibri" w:hint="default"/>
        <w:b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Calibri" w:hAnsi="Calibri" w:hint="default"/>
        <w:b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Calibri" w:hAnsi="Calibri" w:hint="default"/>
        <w:b/>
      </w:rPr>
    </w:lvl>
  </w:abstractNum>
  <w:abstractNum w:abstractNumId="25" w15:restartNumberingAfterBreak="0">
    <w:nsid w:val="46FB4E4B"/>
    <w:multiLevelType w:val="multilevel"/>
    <w:tmpl w:val="A936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4380A"/>
    <w:multiLevelType w:val="hybridMultilevel"/>
    <w:tmpl w:val="FDD8F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04A18"/>
    <w:multiLevelType w:val="hybridMultilevel"/>
    <w:tmpl w:val="6BE0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103EA"/>
    <w:multiLevelType w:val="hybridMultilevel"/>
    <w:tmpl w:val="746CD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11C84"/>
    <w:multiLevelType w:val="hybridMultilevel"/>
    <w:tmpl w:val="36720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04EFD"/>
    <w:multiLevelType w:val="hybridMultilevel"/>
    <w:tmpl w:val="E77407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033B77"/>
    <w:multiLevelType w:val="multilevel"/>
    <w:tmpl w:val="20387388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54F6303C"/>
    <w:multiLevelType w:val="multilevel"/>
    <w:tmpl w:val="6740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7121D5B"/>
    <w:multiLevelType w:val="hybridMultilevel"/>
    <w:tmpl w:val="03CAD7A4"/>
    <w:lvl w:ilvl="0" w:tplc="976A51B6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82E75"/>
    <w:multiLevelType w:val="multilevel"/>
    <w:tmpl w:val="E864E83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ADA189E"/>
    <w:multiLevelType w:val="hybridMultilevel"/>
    <w:tmpl w:val="1AA4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27955"/>
    <w:multiLevelType w:val="hybridMultilevel"/>
    <w:tmpl w:val="42CC0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4F3840"/>
    <w:multiLevelType w:val="multilevel"/>
    <w:tmpl w:val="6D2E10F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F138B2"/>
    <w:multiLevelType w:val="hybridMultilevel"/>
    <w:tmpl w:val="199E4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D60E7"/>
    <w:multiLevelType w:val="hybridMultilevel"/>
    <w:tmpl w:val="E1147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E408F"/>
    <w:multiLevelType w:val="hybridMultilevel"/>
    <w:tmpl w:val="CFCE8D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960C7B"/>
    <w:multiLevelType w:val="hybridMultilevel"/>
    <w:tmpl w:val="ECD68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D17C91"/>
    <w:multiLevelType w:val="multilevel"/>
    <w:tmpl w:val="1CF2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60B55CB"/>
    <w:multiLevelType w:val="hybridMultilevel"/>
    <w:tmpl w:val="1A9C5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FA2AF9"/>
    <w:multiLevelType w:val="hybridMultilevel"/>
    <w:tmpl w:val="48B26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D415A"/>
    <w:multiLevelType w:val="hybridMultilevel"/>
    <w:tmpl w:val="9E64E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84019">
    <w:abstractNumId w:val="42"/>
  </w:num>
  <w:num w:numId="2" w16cid:durableId="2050303164">
    <w:abstractNumId w:val="2"/>
  </w:num>
  <w:num w:numId="3" w16cid:durableId="1469781561">
    <w:abstractNumId w:val="37"/>
  </w:num>
  <w:num w:numId="4" w16cid:durableId="427390114">
    <w:abstractNumId w:val="8"/>
  </w:num>
  <w:num w:numId="5" w16cid:durableId="1278024285">
    <w:abstractNumId w:val="18"/>
  </w:num>
  <w:num w:numId="6" w16cid:durableId="1513839162">
    <w:abstractNumId w:val="21"/>
  </w:num>
  <w:num w:numId="7" w16cid:durableId="2134252907">
    <w:abstractNumId w:val="33"/>
  </w:num>
  <w:num w:numId="8" w16cid:durableId="1405373611">
    <w:abstractNumId w:val="40"/>
  </w:num>
  <w:num w:numId="9" w16cid:durableId="188836401">
    <w:abstractNumId w:val="9"/>
  </w:num>
  <w:num w:numId="10" w16cid:durableId="115607927">
    <w:abstractNumId w:val="4"/>
  </w:num>
  <w:num w:numId="11" w16cid:durableId="1031684379">
    <w:abstractNumId w:val="16"/>
  </w:num>
  <w:num w:numId="12" w16cid:durableId="1168446740">
    <w:abstractNumId w:val="30"/>
  </w:num>
  <w:num w:numId="13" w16cid:durableId="337538046">
    <w:abstractNumId w:val="43"/>
  </w:num>
  <w:num w:numId="14" w16cid:durableId="2060394759">
    <w:abstractNumId w:val="27"/>
  </w:num>
  <w:num w:numId="15" w16cid:durableId="1592549039">
    <w:abstractNumId w:val="28"/>
  </w:num>
  <w:num w:numId="16" w16cid:durableId="1367100418">
    <w:abstractNumId w:val="17"/>
  </w:num>
  <w:num w:numId="17" w16cid:durableId="40054238">
    <w:abstractNumId w:val="7"/>
  </w:num>
  <w:num w:numId="18" w16cid:durableId="1984235015">
    <w:abstractNumId w:val="6"/>
  </w:num>
  <w:num w:numId="19" w16cid:durableId="519048743">
    <w:abstractNumId w:val="5"/>
  </w:num>
  <w:num w:numId="20" w16cid:durableId="218978883">
    <w:abstractNumId w:val="44"/>
  </w:num>
  <w:num w:numId="21" w16cid:durableId="161093052">
    <w:abstractNumId w:val="22"/>
  </w:num>
  <w:num w:numId="22" w16cid:durableId="833227713">
    <w:abstractNumId w:val="23"/>
  </w:num>
  <w:num w:numId="23" w16cid:durableId="1535577366">
    <w:abstractNumId w:val="32"/>
  </w:num>
  <w:num w:numId="24" w16cid:durableId="2114201190">
    <w:abstractNumId w:val="26"/>
  </w:num>
  <w:num w:numId="25" w16cid:durableId="26596676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 w16cid:durableId="1215193996">
    <w:abstractNumId w:val="15"/>
  </w:num>
  <w:num w:numId="27" w16cid:durableId="2073306391">
    <w:abstractNumId w:val="35"/>
  </w:num>
  <w:num w:numId="28" w16cid:durableId="910236668">
    <w:abstractNumId w:val="13"/>
  </w:num>
  <w:num w:numId="29" w16cid:durableId="1457291004">
    <w:abstractNumId w:val="36"/>
  </w:num>
  <w:num w:numId="30" w16cid:durableId="1787383028">
    <w:abstractNumId w:val="3"/>
  </w:num>
  <w:num w:numId="31" w16cid:durableId="2069527458">
    <w:abstractNumId w:val="12"/>
  </w:num>
  <w:num w:numId="32" w16cid:durableId="912282094">
    <w:abstractNumId w:val="25"/>
  </w:num>
  <w:num w:numId="33" w16cid:durableId="116686168">
    <w:abstractNumId w:val="24"/>
  </w:num>
  <w:num w:numId="34" w16cid:durableId="1363674711">
    <w:abstractNumId w:val="31"/>
  </w:num>
  <w:num w:numId="35" w16cid:durableId="1523323062">
    <w:abstractNumId w:val="11"/>
  </w:num>
  <w:num w:numId="36" w16cid:durableId="1277524584">
    <w:abstractNumId w:val="19"/>
  </w:num>
  <w:num w:numId="37" w16cid:durableId="928582939">
    <w:abstractNumId w:val="10"/>
  </w:num>
  <w:num w:numId="38" w16cid:durableId="1602105670">
    <w:abstractNumId w:val="14"/>
  </w:num>
  <w:num w:numId="39" w16cid:durableId="1219783693">
    <w:abstractNumId w:val="41"/>
  </w:num>
  <w:num w:numId="40" w16cid:durableId="2030715425">
    <w:abstractNumId w:val="29"/>
  </w:num>
  <w:num w:numId="41" w16cid:durableId="820342404">
    <w:abstractNumId w:val="1"/>
  </w:num>
  <w:num w:numId="42" w16cid:durableId="311636941">
    <w:abstractNumId w:val="45"/>
  </w:num>
  <w:num w:numId="43" w16cid:durableId="1081752233">
    <w:abstractNumId w:val="38"/>
  </w:num>
  <w:num w:numId="44" w16cid:durableId="128860079">
    <w:abstractNumId w:val="20"/>
  </w:num>
  <w:num w:numId="45" w16cid:durableId="642999943">
    <w:abstractNumId w:val="39"/>
  </w:num>
  <w:num w:numId="46" w16cid:durableId="5436376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64"/>
    <w:rsid w:val="00000E0B"/>
    <w:rsid w:val="00001461"/>
    <w:rsid w:val="00001B49"/>
    <w:rsid w:val="00002E4B"/>
    <w:rsid w:val="000068FE"/>
    <w:rsid w:val="00006B6E"/>
    <w:rsid w:val="00012696"/>
    <w:rsid w:val="000129DC"/>
    <w:rsid w:val="00012E21"/>
    <w:rsid w:val="000137C5"/>
    <w:rsid w:val="00013BED"/>
    <w:rsid w:val="00015E31"/>
    <w:rsid w:val="0001769D"/>
    <w:rsid w:val="00017785"/>
    <w:rsid w:val="00020886"/>
    <w:rsid w:val="00020F6F"/>
    <w:rsid w:val="000210C2"/>
    <w:rsid w:val="00021B42"/>
    <w:rsid w:val="00023B28"/>
    <w:rsid w:val="00023E12"/>
    <w:rsid w:val="0002584B"/>
    <w:rsid w:val="00025D1D"/>
    <w:rsid w:val="00031960"/>
    <w:rsid w:val="00031F78"/>
    <w:rsid w:val="00033A0B"/>
    <w:rsid w:val="000340C4"/>
    <w:rsid w:val="00034274"/>
    <w:rsid w:val="00034F16"/>
    <w:rsid w:val="00035039"/>
    <w:rsid w:val="0003737C"/>
    <w:rsid w:val="00040B55"/>
    <w:rsid w:val="00041325"/>
    <w:rsid w:val="0004455F"/>
    <w:rsid w:val="00044BE3"/>
    <w:rsid w:val="00046386"/>
    <w:rsid w:val="000468CF"/>
    <w:rsid w:val="0004782B"/>
    <w:rsid w:val="000507C8"/>
    <w:rsid w:val="0005100C"/>
    <w:rsid w:val="000518C9"/>
    <w:rsid w:val="000538A0"/>
    <w:rsid w:val="0005404E"/>
    <w:rsid w:val="00054241"/>
    <w:rsid w:val="00057132"/>
    <w:rsid w:val="00057574"/>
    <w:rsid w:val="00057880"/>
    <w:rsid w:val="00060434"/>
    <w:rsid w:val="0006402D"/>
    <w:rsid w:val="0006537A"/>
    <w:rsid w:val="00066B2A"/>
    <w:rsid w:val="000670F2"/>
    <w:rsid w:val="00070273"/>
    <w:rsid w:val="00070982"/>
    <w:rsid w:val="00070C57"/>
    <w:rsid w:val="0007197E"/>
    <w:rsid w:val="00075B27"/>
    <w:rsid w:val="00075D76"/>
    <w:rsid w:val="0008151B"/>
    <w:rsid w:val="00081E1F"/>
    <w:rsid w:val="00082166"/>
    <w:rsid w:val="000830EF"/>
    <w:rsid w:val="00084192"/>
    <w:rsid w:val="000878F6"/>
    <w:rsid w:val="00087DE4"/>
    <w:rsid w:val="00090B3F"/>
    <w:rsid w:val="00091DE9"/>
    <w:rsid w:val="00092178"/>
    <w:rsid w:val="00092896"/>
    <w:rsid w:val="000935D8"/>
    <w:rsid w:val="00095246"/>
    <w:rsid w:val="00096F9D"/>
    <w:rsid w:val="000A028C"/>
    <w:rsid w:val="000A1195"/>
    <w:rsid w:val="000A2897"/>
    <w:rsid w:val="000A2D7F"/>
    <w:rsid w:val="000A2E58"/>
    <w:rsid w:val="000A3D93"/>
    <w:rsid w:val="000A4C93"/>
    <w:rsid w:val="000A6790"/>
    <w:rsid w:val="000B1F43"/>
    <w:rsid w:val="000B20BE"/>
    <w:rsid w:val="000B6296"/>
    <w:rsid w:val="000B62F3"/>
    <w:rsid w:val="000C1867"/>
    <w:rsid w:val="000C1A39"/>
    <w:rsid w:val="000C1FCC"/>
    <w:rsid w:val="000C3B9F"/>
    <w:rsid w:val="000C5CD7"/>
    <w:rsid w:val="000C5E3D"/>
    <w:rsid w:val="000C6200"/>
    <w:rsid w:val="000C638B"/>
    <w:rsid w:val="000C7387"/>
    <w:rsid w:val="000D0005"/>
    <w:rsid w:val="000D0F88"/>
    <w:rsid w:val="000D100E"/>
    <w:rsid w:val="000D15AD"/>
    <w:rsid w:val="000D1833"/>
    <w:rsid w:val="000D1920"/>
    <w:rsid w:val="000D1D9D"/>
    <w:rsid w:val="000D525E"/>
    <w:rsid w:val="000D686C"/>
    <w:rsid w:val="000E0ACC"/>
    <w:rsid w:val="000E3046"/>
    <w:rsid w:val="000E31E3"/>
    <w:rsid w:val="000E4EAB"/>
    <w:rsid w:val="000E6B3A"/>
    <w:rsid w:val="000E7151"/>
    <w:rsid w:val="000E72D6"/>
    <w:rsid w:val="000E7FC0"/>
    <w:rsid w:val="000F0173"/>
    <w:rsid w:val="000F1F6E"/>
    <w:rsid w:val="000F455C"/>
    <w:rsid w:val="000F51C4"/>
    <w:rsid w:val="00101CCB"/>
    <w:rsid w:val="00102D99"/>
    <w:rsid w:val="00103AAE"/>
    <w:rsid w:val="00103B6D"/>
    <w:rsid w:val="001128E6"/>
    <w:rsid w:val="00112F09"/>
    <w:rsid w:val="00113DD8"/>
    <w:rsid w:val="00120493"/>
    <w:rsid w:val="0012072B"/>
    <w:rsid w:val="00121BC1"/>
    <w:rsid w:val="0012222C"/>
    <w:rsid w:val="0012246E"/>
    <w:rsid w:val="00122B01"/>
    <w:rsid w:val="0012356D"/>
    <w:rsid w:val="00124057"/>
    <w:rsid w:val="001256FE"/>
    <w:rsid w:val="00127837"/>
    <w:rsid w:val="00130386"/>
    <w:rsid w:val="00132BAB"/>
    <w:rsid w:val="001337E8"/>
    <w:rsid w:val="001348E0"/>
    <w:rsid w:val="001371CC"/>
    <w:rsid w:val="001401B8"/>
    <w:rsid w:val="00140BA1"/>
    <w:rsid w:val="001415A0"/>
    <w:rsid w:val="0014316F"/>
    <w:rsid w:val="00143952"/>
    <w:rsid w:val="00143EBA"/>
    <w:rsid w:val="0014462A"/>
    <w:rsid w:val="00144A3A"/>
    <w:rsid w:val="00151611"/>
    <w:rsid w:val="00151CF6"/>
    <w:rsid w:val="00152581"/>
    <w:rsid w:val="001576F0"/>
    <w:rsid w:val="00157CCC"/>
    <w:rsid w:val="00161727"/>
    <w:rsid w:val="00163538"/>
    <w:rsid w:val="0016413F"/>
    <w:rsid w:val="00165DCF"/>
    <w:rsid w:val="00166FF1"/>
    <w:rsid w:val="00170B6C"/>
    <w:rsid w:val="00170C5F"/>
    <w:rsid w:val="00171158"/>
    <w:rsid w:val="001751DD"/>
    <w:rsid w:val="001765DB"/>
    <w:rsid w:val="00176CDB"/>
    <w:rsid w:val="00181383"/>
    <w:rsid w:val="00181AB9"/>
    <w:rsid w:val="00181C87"/>
    <w:rsid w:val="00183D1A"/>
    <w:rsid w:val="00185786"/>
    <w:rsid w:val="00185800"/>
    <w:rsid w:val="00186A1A"/>
    <w:rsid w:val="001901C4"/>
    <w:rsid w:val="00191CCD"/>
    <w:rsid w:val="00191ECE"/>
    <w:rsid w:val="00192640"/>
    <w:rsid w:val="0019386E"/>
    <w:rsid w:val="00194847"/>
    <w:rsid w:val="00195A11"/>
    <w:rsid w:val="001A019F"/>
    <w:rsid w:val="001A031C"/>
    <w:rsid w:val="001A279B"/>
    <w:rsid w:val="001A7020"/>
    <w:rsid w:val="001A7BC3"/>
    <w:rsid w:val="001B14CC"/>
    <w:rsid w:val="001B5441"/>
    <w:rsid w:val="001B5A9F"/>
    <w:rsid w:val="001C0387"/>
    <w:rsid w:val="001C1508"/>
    <w:rsid w:val="001C19A3"/>
    <w:rsid w:val="001C1C73"/>
    <w:rsid w:val="001C2908"/>
    <w:rsid w:val="001C41ED"/>
    <w:rsid w:val="001C5271"/>
    <w:rsid w:val="001D0120"/>
    <w:rsid w:val="001D1F62"/>
    <w:rsid w:val="001D2AD4"/>
    <w:rsid w:val="001D5649"/>
    <w:rsid w:val="001E0E0E"/>
    <w:rsid w:val="001E2DD4"/>
    <w:rsid w:val="001E3BED"/>
    <w:rsid w:val="001F0951"/>
    <w:rsid w:val="001F48C0"/>
    <w:rsid w:val="001F58DA"/>
    <w:rsid w:val="001F625B"/>
    <w:rsid w:val="001F6F10"/>
    <w:rsid w:val="00200B8C"/>
    <w:rsid w:val="00200DD9"/>
    <w:rsid w:val="0020185B"/>
    <w:rsid w:val="0020382C"/>
    <w:rsid w:val="00203D0F"/>
    <w:rsid w:val="00205D08"/>
    <w:rsid w:val="0021103E"/>
    <w:rsid w:val="00212226"/>
    <w:rsid w:val="00213440"/>
    <w:rsid w:val="002163FD"/>
    <w:rsid w:val="002166EE"/>
    <w:rsid w:val="0021679C"/>
    <w:rsid w:val="002173A6"/>
    <w:rsid w:val="00224AFE"/>
    <w:rsid w:val="002303C6"/>
    <w:rsid w:val="00230698"/>
    <w:rsid w:val="00230D3B"/>
    <w:rsid w:val="002333FE"/>
    <w:rsid w:val="00233916"/>
    <w:rsid w:val="00235F82"/>
    <w:rsid w:val="00237C17"/>
    <w:rsid w:val="00240DCC"/>
    <w:rsid w:val="002418E3"/>
    <w:rsid w:val="002434DE"/>
    <w:rsid w:val="0024508F"/>
    <w:rsid w:val="002455D4"/>
    <w:rsid w:val="00247B06"/>
    <w:rsid w:val="00250407"/>
    <w:rsid w:val="00250A9D"/>
    <w:rsid w:val="002526D6"/>
    <w:rsid w:val="0025613F"/>
    <w:rsid w:val="0025625B"/>
    <w:rsid w:val="002567FE"/>
    <w:rsid w:val="002569FD"/>
    <w:rsid w:val="00257C94"/>
    <w:rsid w:val="00261558"/>
    <w:rsid w:val="00263B4F"/>
    <w:rsid w:val="00266869"/>
    <w:rsid w:val="00270C8E"/>
    <w:rsid w:val="00271254"/>
    <w:rsid w:val="00271E69"/>
    <w:rsid w:val="00272012"/>
    <w:rsid w:val="00272E00"/>
    <w:rsid w:val="00273636"/>
    <w:rsid w:val="00273B70"/>
    <w:rsid w:val="00274000"/>
    <w:rsid w:val="00274428"/>
    <w:rsid w:val="00274ABE"/>
    <w:rsid w:val="002756E5"/>
    <w:rsid w:val="00276BBC"/>
    <w:rsid w:val="00281842"/>
    <w:rsid w:val="00282684"/>
    <w:rsid w:val="00284FF0"/>
    <w:rsid w:val="00285AA5"/>
    <w:rsid w:val="002863F1"/>
    <w:rsid w:val="002878FA"/>
    <w:rsid w:val="00287E44"/>
    <w:rsid w:val="002900CB"/>
    <w:rsid w:val="00290C20"/>
    <w:rsid w:val="00294EAB"/>
    <w:rsid w:val="002951F1"/>
    <w:rsid w:val="00296259"/>
    <w:rsid w:val="0029669B"/>
    <w:rsid w:val="00297594"/>
    <w:rsid w:val="002A084F"/>
    <w:rsid w:val="002A1416"/>
    <w:rsid w:val="002A3BC7"/>
    <w:rsid w:val="002A4177"/>
    <w:rsid w:val="002A46C6"/>
    <w:rsid w:val="002A6510"/>
    <w:rsid w:val="002A7241"/>
    <w:rsid w:val="002A7F7A"/>
    <w:rsid w:val="002B1841"/>
    <w:rsid w:val="002B2FB5"/>
    <w:rsid w:val="002B30F8"/>
    <w:rsid w:val="002B3300"/>
    <w:rsid w:val="002B3826"/>
    <w:rsid w:val="002B57E4"/>
    <w:rsid w:val="002C6605"/>
    <w:rsid w:val="002C6DC1"/>
    <w:rsid w:val="002C762E"/>
    <w:rsid w:val="002D1F2D"/>
    <w:rsid w:val="002D2DB2"/>
    <w:rsid w:val="002D2F83"/>
    <w:rsid w:val="002D32C1"/>
    <w:rsid w:val="002D3AF1"/>
    <w:rsid w:val="002D5462"/>
    <w:rsid w:val="002D6215"/>
    <w:rsid w:val="002D686A"/>
    <w:rsid w:val="002D760E"/>
    <w:rsid w:val="002E34B8"/>
    <w:rsid w:val="002E403C"/>
    <w:rsid w:val="002E7474"/>
    <w:rsid w:val="002F47F4"/>
    <w:rsid w:val="002F5CA0"/>
    <w:rsid w:val="00301B5D"/>
    <w:rsid w:val="003029C9"/>
    <w:rsid w:val="00304498"/>
    <w:rsid w:val="00307479"/>
    <w:rsid w:val="003121A8"/>
    <w:rsid w:val="00312B77"/>
    <w:rsid w:val="00313069"/>
    <w:rsid w:val="00313BBD"/>
    <w:rsid w:val="00313F90"/>
    <w:rsid w:val="00314C35"/>
    <w:rsid w:val="00314D36"/>
    <w:rsid w:val="00316512"/>
    <w:rsid w:val="0031653A"/>
    <w:rsid w:val="00320568"/>
    <w:rsid w:val="00320978"/>
    <w:rsid w:val="003211E1"/>
    <w:rsid w:val="00321371"/>
    <w:rsid w:val="00322101"/>
    <w:rsid w:val="0032291E"/>
    <w:rsid w:val="00323D6C"/>
    <w:rsid w:val="00324BF0"/>
    <w:rsid w:val="003301A3"/>
    <w:rsid w:val="00330C74"/>
    <w:rsid w:val="00330E68"/>
    <w:rsid w:val="00331F02"/>
    <w:rsid w:val="00332411"/>
    <w:rsid w:val="003331F8"/>
    <w:rsid w:val="00334B5E"/>
    <w:rsid w:val="003351DF"/>
    <w:rsid w:val="003357AA"/>
    <w:rsid w:val="00336C8F"/>
    <w:rsid w:val="00337D24"/>
    <w:rsid w:val="00341CF0"/>
    <w:rsid w:val="00343221"/>
    <w:rsid w:val="0034493F"/>
    <w:rsid w:val="0034610F"/>
    <w:rsid w:val="0035035B"/>
    <w:rsid w:val="00352F82"/>
    <w:rsid w:val="0035319A"/>
    <w:rsid w:val="00354A80"/>
    <w:rsid w:val="00354D5C"/>
    <w:rsid w:val="00354F28"/>
    <w:rsid w:val="00355D2B"/>
    <w:rsid w:val="00356619"/>
    <w:rsid w:val="00360003"/>
    <w:rsid w:val="00360190"/>
    <w:rsid w:val="00361E3C"/>
    <w:rsid w:val="00362864"/>
    <w:rsid w:val="003634EB"/>
    <w:rsid w:val="003639CC"/>
    <w:rsid w:val="0036607C"/>
    <w:rsid w:val="00367FD9"/>
    <w:rsid w:val="00371322"/>
    <w:rsid w:val="0037387A"/>
    <w:rsid w:val="0037404F"/>
    <w:rsid w:val="003744F9"/>
    <w:rsid w:val="00375F35"/>
    <w:rsid w:val="00376438"/>
    <w:rsid w:val="0038064F"/>
    <w:rsid w:val="0038326C"/>
    <w:rsid w:val="00383FD2"/>
    <w:rsid w:val="00384CB1"/>
    <w:rsid w:val="00392705"/>
    <w:rsid w:val="00394B0E"/>
    <w:rsid w:val="00396B5D"/>
    <w:rsid w:val="003A004B"/>
    <w:rsid w:val="003A0AC5"/>
    <w:rsid w:val="003A2D8A"/>
    <w:rsid w:val="003A3437"/>
    <w:rsid w:val="003A5E37"/>
    <w:rsid w:val="003B0423"/>
    <w:rsid w:val="003B0694"/>
    <w:rsid w:val="003B0BF6"/>
    <w:rsid w:val="003B1F9C"/>
    <w:rsid w:val="003B3BF7"/>
    <w:rsid w:val="003B4028"/>
    <w:rsid w:val="003B6200"/>
    <w:rsid w:val="003B6721"/>
    <w:rsid w:val="003B6912"/>
    <w:rsid w:val="003C132A"/>
    <w:rsid w:val="003C1B4D"/>
    <w:rsid w:val="003C231B"/>
    <w:rsid w:val="003C2AA8"/>
    <w:rsid w:val="003C42FA"/>
    <w:rsid w:val="003C445F"/>
    <w:rsid w:val="003C4562"/>
    <w:rsid w:val="003C4F82"/>
    <w:rsid w:val="003C7649"/>
    <w:rsid w:val="003C7E30"/>
    <w:rsid w:val="003D22CA"/>
    <w:rsid w:val="003D2B1F"/>
    <w:rsid w:val="003D2BF1"/>
    <w:rsid w:val="003D2DDD"/>
    <w:rsid w:val="003D3240"/>
    <w:rsid w:val="003D38E7"/>
    <w:rsid w:val="003D4F55"/>
    <w:rsid w:val="003D58F4"/>
    <w:rsid w:val="003D6F2C"/>
    <w:rsid w:val="003E0BAB"/>
    <w:rsid w:val="003E2C44"/>
    <w:rsid w:val="003E2ECF"/>
    <w:rsid w:val="003E3701"/>
    <w:rsid w:val="003E474E"/>
    <w:rsid w:val="003E67F9"/>
    <w:rsid w:val="003F63D8"/>
    <w:rsid w:val="003F742F"/>
    <w:rsid w:val="00400579"/>
    <w:rsid w:val="004010A3"/>
    <w:rsid w:val="00404376"/>
    <w:rsid w:val="00407F7E"/>
    <w:rsid w:val="00410A93"/>
    <w:rsid w:val="00412067"/>
    <w:rsid w:val="004149CA"/>
    <w:rsid w:val="00416F1E"/>
    <w:rsid w:val="00420557"/>
    <w:rsid w:val="00423B48"/>
    <w:rsid w:val="0042426C"/>
    <w:rsid w:val="00424522"/>
    <w:rsid w:val="00425200"/>
    <w:rsid w:val="00431BD5"/>
    <w:rsid w:val="00432170"/>
    <w:rsid w:val="00433607"/>
    <w:rsid w:val="00433F77"/>
    <w:rsid w:val="00434061"/>
    <w:rsid w:val="00434AC1"/>
    <w:rsid w:val="00435523"/>
    <w:rsid w:val="0043583B"/>
    <w:rsid w:val="00435E45"/>
    <w:rsid w:val="004365F5"/>
    <w:rsid w:val="004370CC"/>
    <w:rsid w:val="00437AF8"/>
    <w:rsid w:val="00442BC1"/>
    <w:rsid w:val="00443227"/>
    <w:rsid w:val="00443593"/>
    <w:rsid w:val="004437F1"/>
    <w:rsid w:val="0044756E"/>
    <w:rsid w:val="004509BB"/>
    <w:rsid w:val="00450CE0"/>
    <w:rsid w:val="00451EB8"/>
    <w:rsid w:val="004568C6"/>
    <w:rsid w:val="00456DFF"/>
    <w:rsid w:val="00456EC4"/>
    <w:rsid w:val="004578F4"/>
    <w:rsid w:val="00460E5F"/>
    <w:rsid w:val="004640CD"/>
    <w:rsid w:val="0046588C"/>
    <w:rsid w:val="004672A8"/>
    <w:rsid w:val="00470347"/>
    <w:rsid w:val="004709F7"/>
    <w:rsid w:val="004714CD"/>
    <w:rsid w:val="004718E8"/>
    <w:rsid w:val="004739CA"/>
    <w:rsid w:val="00473A9B"/>
    <w:rsid w:val="00473BB9"/>
    <w:rsid w:val="00474456"/>
    <w:rsid w:val="00474E7D"/>
    <w:rsid w:val="00476620"/>
    <w:rsid w:val="00481295"/>
    <w:rsid w:val="00482D4F"/>
    <w:rsid w:val="0048372E"/>
    <w:rsid w:val="00483CAE"/>
    <w:rsid w:val="00483D5A"/>
    <w:rsid w:val="0048435C"/>
    <w:rsid w:val="004924DB"/>
    <w:rsid w:val="00492851"/>
    <w:rsid w:val="004959A2"/>
    <w:rsid w:val="00496DA9"/>
    <w:rsid w:val="004A5B43"/>
    <w:rsid w:val="004A66D6"/>
    <w:rsid w:val="004A688E"/>
    <w:rsid w:val="004A7E00"/>
    <w:rsid w:val="004B0AEA"/>
    <w:rsid w:val="004B16E9"/>
    <w:rsid w:val="004B7CDB"/>
    <w:rsid w:val="004C0930"/>
    <w:rsid w:val="004C1437"/>
    <w:rsid w:val="004C4483"/>
    <w:rsid w:val="004C58A1"/>
    <w:rsid w:val="004C62F9"/>
    <w:rsid w:val="004C707A"/>
    <w:rsid w:val="004C713C"/>
    <w:rsid w:val="004C768B"/>
    <w:rsid w:val="004D051D"/>
    <w:rsid w:val="004D2FA1"/>
    <w:rsid w:val="004D397E"/>
    <w:rsid w:val="004D48DF"/>
    <w:rsid w:val="004D4CC9"/>
    <w:rsid w:val="004D54DB"/>
    <w:rsid w:val="004D5EF4"/>
    <w:rsid w:val="004D7C99"/>
    <w:rsid w:val="004E034A"/>
    <w:rsid w:val="004E4D2A"/>
    <w:rsid w:val="004E771C"/>
    <w:rsid w:val="004F1BBC"/>
    <w:rsid w:val="004F247D"/>
    <w:rsid w:val="004F2536"/>
    <w:rsid w:val="004F4D03"/>
    <w:rsid w:val="00501A20"/>
    <w:rsid w:val="00503AD3"/>
    <w:rsid w:val="00507989"/>
    <w:rsid w:val="00507F21"/>
    <w:rsid w:val="00510043"/>
    <w:rsid w:val="005104A9"/>
    <w:rsid w:val="005112FB"/>
    <w:rsid w:val="00517737"/>
    <w:rsid w:val="00520867"/>
    <w:rsid w:val="00520D07"/>
    <w:rsid w:val="005215A0"/>
    <w:rsid w:val="00523FF1"/>
    <w:rsid w:val="00524004"/>
    <w:rsid w:val="005241CF"/>
    <w:rsid w:val="00524A6B"/>
    <w:rsid w:val="00524E59"/>
    <w:rsid w:val="00524F91"/>
    <w:rsid w:val="0053014F"/>
    <w:rsid w:val="00532002"/>
    <w:rsid w:val="00532EB2"/>
    <w:rsid w:val="005354D2"/>
    <w:rsid w:val="00535579"/>
    <w:rsid w:val="00535C3C"/>
    <w:rsid w:val="0053602F"/>
    <w:rsid w:val="005366DE"/>
    <w:rsid w:val="00536E32"/>
    <w:rsid w:val="00537664"/>
    <w:rsid w:val="00541F01"/>
    <w:rsid w:val="005440BC"/>
    <w:rsid w:val="00544AF9"/>
    <w:rsid w:val="0054546B"/>
    <w:rsid w:val="0054786B"/>
    <w:rsid w:val="00547B3B"/>
    <w:rsid w:val="00552B16"/>
    <w:rsid w:val="00553496"/>
    <w:rsid w:val="00554198"/>
    <w:rsid w:val="00557A85"/>
    <w:rsid w:val="0056144D"/>
    <w:rsid w:val="00561FBD"/>
    <w:rsid w:val="00564887"/>
    <w:rsid w:val="00570A0B"/>
    <w:rsid w:val="00571878"/>
    <w:rsid w:val="00571E13"/>
    <w:rsid w:val="005721D8"/>
    <w:rsid w:val="005724BA"/>
    <w:rsid w:val="0057373E"/>
    <w:rsid w:val="00576A5C"/>
    <w:rsid w:val="0057722C"/>
    <w:rsid w:val="0057756A"/>
    <w:rsid w:val="005779B9"/>
    <w:rsid w:val="00582794"/>
    <w:rsid w:val="00583A8E"/>
    <w:rsid w:val="00583A90"/>
    <w:rsid w:val="00584835"/>
    <w:rsid w:val="00586D0A"/>
    <w:rsid w:val="00591CE4"/>
    <w:rsid w:val="005920A0"/>
    <w:rsid w:val="00592524"/>
    <w:rsid w:val="00592921"/>
    <w:rsid w:val="00592938"/>
    <w:rsid w:val="00596A21"/>
    <w:rsid w:val="00597985"/>
    <w:rsid w:val="005A240E"/>
    <w:rsid w:val="005A46A5"/>
    <w:rsid w:val="005A6C89"/>
    <w:rsid w:val="005A6CAC"/>
    <w:rsid w:val="005A75A8"/>
    <w:rsid w:val="005A7A0C"/>
    <w:rsid w:val="005B0346"/>
    <w:rsid w:val="005B23E4"/>
    <w:rsid w:val="005B2FCE"/>
    <w:rsid w:val="005B4D67"/>
    <w:rsid w:val="005B5AAE"/>
    <w:rsid w:val="005B7AA3"/>
    <w:rsid w:val="005C0066"/>
    <w:rsid w:val="005C2D72"/>
    <w:rsid w:val="005C432A"/>
    <w:rsid w:val="005C770C"/>
    <w:rsid w:val="005D0B4C"/>
    <w:rsid w:val="005D1A37"/>
    <w:rsid w:val="005D3300"/>
    <w:rsid w:val="005D40E3"/>
    <w:rsid w:val="005D4DE6"/>
    <w:rsid w:val="005D6FE8"/>
    <w:rsid w:val="005E0B5D"/>
    <w:rsid w:val="005E42DF"/>
    <w:rsid w:val="005E563B"/>
    <w:rsid w:val="005E64B6"/>
    <w:rsid w:val="005E7FA4"/>
    <w:rsid w:val="005F229E"/>
    <w:rsid w:val="005F3511"/>
    <w:rsid w:val="005F519E"/>
    <w:rsid w:val="005F5C24"/>
    <w:rsid w:val="005F62DB"/>
    <w:rsid w:val="005F7DF6"/>
    <w:rsid w:val="0060157F"/>
    <w:rsid w:val="00605A0C"/>
    <w:rsid w:val="006071C7"/>
    <w:rsid w:val="006121C3"/>
    <w:rsid w:val="00612E2C"/>
    <w:rsid w:val="00615C1A"/>
    <w:rsid w:val="006169E1"/>
    <w:rsid w:val="00624526"/>
    <w:rsid w:val="006252D0"/>
    <w:rsid w:val="00627814"/>
    <w:rsid w:val="00630A45"/>
    <w:rsid w:val="0063190B"/>
    <w:rsid w:val="00631B4E"/>
    <w:rsid w:val="00631BE9"/>
    <w:rsid w:val="006325D7"/>
    <w:rsid w:val="00635A72"/>
    <w:rsid w:val="00637675"/>
    <w:rsid w:val="00637E89"/>
    <w:rsid w:val="00640CDF"/>
    <w:rsid w:val="00641F5A"/>
    <w:rsid w:val="00643833"/>
    <w:rsid w:val="0064767D"/>
    <w:rsid w:val="006479D7"/>
    <w:rsid w:val="00656921"/>
    <w:rsid w:val="0066196A"/>
    <w:rsid w:val="00662F36"/>
    <w:rsid w:val="00666F67"/>
    <w:rsid w:val="0067014E"/>
    <w:rsid w:val="00677832"/>
    <w:rsid w:val="00683ADB"/>
    <w:rsid w:val="00684FA1"/>
    <w:rsid w:val="006852B7"/>
    <w:rsid w:val="00687CB4"/>
    <w:rsid w:val="006907D8"/>
    <w:rsid w:val="006965F6"/>
    <w:rsid w:val="006A0B35"/>
    <w:rsid w:val="006A24EC"/>
    <w:rsid w:val="006A58B2"/>
    <w:rsid w:val="006A60C0"/>
    <w:rsid w:val="006A6D2F"/>
    <w:rsid w:val="006A6E45"/>
    <w:rsid w:val="006B163D"/>
    <w:rsid w:val="006B1FBC"/>
    <w:rsid w:val="006B280E"/>
    <w:rsid w:val="006B7326"/>
    <w:rsid w:val="006C1485"/>
    <w:rsid w:val="006C14A3"/>
    <w:rsid w:val="006C2289"/>
    <w:rsid w:val="006C58A0"/>
    <w:rsid w:val="006C6972"/>
    <w:rsid w:val="006D2B54"/>
    <w:rsid w:val="006E2E78"/>
    <w:rsid w:val="006E3FB4"/>
    <w:rsid w:val="006E424B"/>
    <w:rsid w:val="006E5B27"/>
    <w:rsid w:val="006E65F4"/>
    <w:rsid w:val="006E6B16"/>
    <w:rsid w:val="006E6FBD"/>
    <w:rsid w:val="006E7DB3"/>
    <w:rsid w:val="006F2402"/>
    <w:rsid w:val="006F6BE9"/>
    <w:rsid w:val="006F6BF5"/>
    <w:rsid w:val="006F6BFE"/>
    <w:rsid w:val="00700450"/>
    <w:rsid w:val="00703439"/>
    <w:rsid w:val="0070751A"/>
    <w:rsid w:val="00712841"/>
    <w:rsid w:val="00713F6F"/>
    <w:rsid w:val="0071443B"/>
    <w:rsid w:val="00714AB2"/>
    <w:rsid w:val="007154E4"/>
    <w:rsid w:val="00715D12"/>
    <w:rsid w:val="0071772C"/>
    <w:rsid w:val="00720772"/>
    <w:rsid w:val="00720E15"/>
    <w:rsid w:val="00722580"/>
    <w:rsid w:val="0072311A"/>
    <w:rsid w:val="007272EF"/>
    <w:rsid w:val="00732AEF"/>
    <w:rsid w:val="00732D34"/>
    <w:rsid w:val="0073343E"/>
    <w:rsid w:val="00734106"/>
    <w:rsid w:val="007344A3"/>
    <w:rsid w:val="00734EB7"/>
    <w:rsid w:val="00735CE8"/>
    <w:rsid w:val="00737C41"/>
    <w:rsid w:val="00737CCB"/>
    <w:rsid w:val="00737E14"/>
    <w:rsid w:val="0074157E"/>
    <w:rsid w:val="007425B1"/>
    <w:rsid w:val="00747F2E"/>
    <w:rsid w:val="007505D3"/>
    <w:rsid w:val="00750D82"/>
    <w:rsid w:val="007511FE"/>
    <w:rsid w:val="007516C4"/>
    <w:rsid w:val="00751A94"/>
    <w:rsid w:val="0075263F"/>
    <w:rsid w:val="00755413"/>
    <w:rsid w:val="00760DB4"/>
    <w:rsid w:val="00760F3E"/>
    <w:rsid w:val="00761ADF"/>
    <w:rsid w:val="007636CF"/>
    <w:rsid w:val="0076563D"/>
    <w:rsid w:val="007675DD"/>
    <w:rsid w:val="00770179"/>
    <w:rsid w:val="00770827"/>
    <w:rsid w:val="00772AC3"/>
    <w:rsid w:val="00773BB9"/>
    <w:rsid w:val="00774FEB"/>
    <w:rsid w:val="00775A0E"/>
    <w:rsid w:val="00776B73"/>
    <w:rsid w:val="00785AA1"/>
    <w:rsid w:val="007928C0"/>
    <w:rsid w:val="00794547"/>
    <w:rsid w:val="00794A0B"/>
    <w:rsid w:val="007A0483"/>
    <w:rsid w:val="007A1E20"/>
    <w:rsid w:val="007A20F7"/>
    <w:rsid w:val="007A2C25"/>
    <w:rsid w:val="007A48D4"/>
    <w:rsid w:val="007A5BDE"/>
    <w:rsid w:val="007B15CD"/>
    <w:rsid w:val="007B17E1"/>
    <w:rsid w:val="007B23E8"/>
    <w:rsid w:val="007B25E2"/>
    <w:rsid w:val="007B5832"/>
    <w:rsid w:val="007B6950"/>
    <w:rsid w:val="007C47BB"/>
    <w:rsid w:val="007C5057"/>
    <w:rsid w:val="007C5557"/>
    <w:rsid w:val="007C5586"/>
    <w:rsid w:val="007C6087"/>
    <w:rsid w:val="007C69A0"/>
    <w:rsid w:val="007C6E53"/>
    <w:rsid w:val="007D2443"/>
    <w:rsid w:val="007D26C6"/>
    <w:rsid w:val="007D353A"/>
    <w:rsid w:val="007D450B"/>
    <w:rsid w:val="007D53E0"/>
    <w:rsid w:val="007D6D7E"/>
    <w:rsid w:val="007E1AF0"/>
    <w:rsid w:val="007E2BB4"/>
    <w:rsid w:val="007E477F"/>
    <w:rsid w:val="007E5339"/>
    <w:rsid w:val="007E55C8"/>
    <w:rsid w:val="007E5634"/>
    <w:rsid w:val="007E73E8"/>
    <w:rsid w:val="007F00AD"/>
    <w:rsid w:val="007F0440"/>
    <w:rsid w:val="007F1FA0"/>
    <w:rsid w:val="007F2044"/>
    <w:rsid w:val="007F331F"/>
    <w:rsid w:val="007F3CD5"/>
    <w:rsid w:val="007F5293"/>
    <w:rsid w:val="007F62F8"/>
    <w:rsid w:val="007F70B3"/>
    <w:rsid w:val="008012AE"/>
    <w:rsid w:val="0080238A"/>
    <w:rsid w:val="0080315C"/>
    <w:rsid w:val="00804A7B"/>
    <w:rsid w:val="00805233"/>
    <w:rsid w:val="00805279"/>
    <w:rsid w:val="00810B7D"/>
    <w:rsid w:val="00810EBC"/>
    <w:rsid w:val="00813115"/>
    <w:rsid w:val="0081355F"/>
    <w:rsid w:val="0081394E"/>
    <w:rsid w:val="00815F4B"/>
    <w:rsid w:val="00816EC4"/>
    <w:rsid w:val="0081754D"/>
    <w:rsid w:val="00817737"/>
    <w:rsid w:val="00820177"/>
    <w:rsid w:val="00820CD5"/>
    <w:rsid w:val="0082121B"/>
    <w:rsid w:val="00821573"/>
    <w:rsid w:val="00824146"/>
    <w:rsid w:val="0082418A"/>
    <w:rsid w:val="00824BAB"/>
    <w:rsid w:val="008272F7"/>
    <w:rsid w:val="008333AD"/>
    <w:rsid w:val="008364F6"/>
    <w:rsid w:val="008405DE"/>
    <w:rsid w:val="0084315B"/>
    <w:rsid w:val="008432B0"/>
    <w:rsid w:val="008454BD"/>
    <w:rsid w:val="00850987"/>
    <w:rsid w:val="0085354B"/>
    <w:rsid w:val="008548F3"/>
    <w:rsid w:val="00855C02"/>
    <w:rsid w:val="00856A99"/>
    <w:rsid w:val="0086460F"/>
    <w:rsid w:val="00864E23"/>
    <w:rsid w:val="00865579"/>
    <w:rsid w:val="008672C6"/>
    <w:rsid w:val="00867D60"/>
    <w:rsid w:val="008711AA"/>
    <w:rsid w:val="008722E8"/>
    <w:rsid w:val="00872C7C"/>
    <w:rsid w:val="0087382E"/>
    <w:rsid w:val="00876BC3"/>
    <w:rsid w:val="00877570"/>
    <w:rsid w:val="00880949"/>
    <w:rsid w:val="00882206"/>
    <w:rsid w:val="008832AF"/>
    <w:rsid w:val="00883FDF"/>
    <w:rsid w:val="00884150"/>
    <w:rsid w:val="0088527A"/>
    <w:rsid w:val="00885B26"/>
    <w:rsid w:val="008860D0"/>
    <w:rsid w:val="00887E2E"/>
    <w:rsid w:val="00890BF7"/>
    <w:rsid w:val="0089178F"/>
    <w:rsid w:val="00891978"/>
    <w:rsid w:val="008A092F"/>
    <w:rsid w:val="008A13B8"/>
    <w:rsid w:val="008A2922"/>
    <w:rsid w:val="008A2B42"/>
    <w:rsid w:val="008A3B61"/>
    <w:rsid w:val="008A4DA4"/>
    <w:rsid w:val="008A5AA4"/>
    <w:rsid w:val="008B1307"/>
    <w:rsid w:val="008B1893"/>
    <w:rsid w:val="008B26D1"/>
    <w:rsid w:val="008B2FF2"/>
    <w:rsid w:val="008B45FB"/>
    <w:rsid w:val="008B4734"/>
    <w:rsid w:val="008B5381"/>
    <w:rsid w:val="008B5C1C"/>
    <w:rsid w:val="008C0C99"/>
    <w:rsid w:val="008C1058"/>
    <w:rsid w:val="008C16F4"/>
    <w:rsid w:val="008C1A41"/>
    <w:rsid w:val="008C3D52"/>
    <w:rsid w:val="008C686E"/>
    <w:rsid w:val="008D0619"/>
    <w:rsid w:val="008D122C"/>
    <w:rsid w:val="008D1AB7"/>
    <w:rsid w:val="008D354A"/>
    <w:rsid w:val="008D42AC"/>
    <w:rsid w:val="008D5400"/>
    <w:rsid w:val="008E3E3F"/>
    <w:rsid w:val="008E409E"/>
    <w:rsid w:val="008E4E23"/>
    <w:rsid w:val="008E56ED"/>
    <w:rsid w:val="008E5D13"/>
    <w:rsid w:val="008E6258"/>
    <w:rsid w:val="008E6261"/>
    <w:rsid w:val="008E6EE1"/>
    <w:rsid w:val="008E71CC"/>
    <w:rsid w:val="008F17D5"/>
    <w:rsid w:val="008F3A6A"/>
    <w:rsid w:val="008F46E7"/>
    <w:rsid w:val="008F4B93"/>
    <w:rsid w:val="008F5E2F"/>
    <w:rsid w:val="008F694F"/>
    <w:rsid w:val="008F70CE"/>
    <w:rsid w:val="008F72CB"/>
    <w:rsid w:val="008F7FED"/>
    <w:rsid w:val="0090158F"/>
    <w:rsid w:val="00902C4B"/>
    <w:rsid w:val="00902F2F"/>
    <w:rsid w:val="00903BF2"/>
    <w:rsid w:val="009061E6"/>
    <w:rsid w:val="00910459"/>
    <w:rsid w:val="00911508"/>
    <w:rsid w:val="00911F27"/>
    <w:rsid w:val="00912755"/>
    <w:rsid w:val="00912F54"/>
    <w:rsid w:val="00913019"/>
    <w:rsid w:val="009133AA"/>
    <w:rsid w:val="009203C8"/>
    <w:rsid w:val="00923B55"/>
    <w:rsid w:val="009251CC"/>
    <w:rsid w:val="00925B35"/>
    <w:rsid w:val="00925C55"/>
    <w:rsid w:val="009264D3"/>
    <w:rsid w:val="009306F9"/>
    <w:rsid w:val="00930B01"/>
    <w:rsid w:val="00932470"/>
    <w:rsid w:val="00932E79"/>
    <w:rsid w:val="00935A29"/>
    <w:rsid w:val="00936D76"/>
    <w:rsid w:val="009407CF"/>
    <w:rsid w:val="0094126A"/>
    <w:rsid w:val="00944FFE"/>
    <w:rsid w:val="0094535F"/>
    <w:rsid w:val="00945853"/>
    <w:rsid w:val="00951836"/>
    <w:rsid w:val="009543FF"/>
    <w:rsid w:val="00954A1F"/>
    <w:rsid w:val="00954CC7"/>
    <w:rsid w:val="009601F6"/>
    <w:rsid w:val="00960464"/>
    <w:rsid w:val="00960C6D"/>
    <w:rsid w:val="009628EC"/>
    <w:rsid w:val="009630C1"/>
    <w:rsid w:val="009633B0"/>
    <w:rsid w:val="00963DAA"/>
    <w:rsid w:val="00964276"/>
    <w:rsid w:val="009643F5"/>
    <w:rsid w:val="00966895"/>
    <w:rsid w:val="00967F82"/>
    <w:rsid w:val="00972289"/>
    <w:rsid w:val="0097748E"/>
    <w:rsid w:val="009813AA"/>
    <w:rsid w:val="00984A5B"/>
    <w:rsid w:val="00984BCD"/>
    <w:rsid w:val="009863F0"/>
    <w:rsid w:val="0098761E"/>
    <w:rsid w:val="00994478"/>
    <w:rsid w:val="00997E9E"/>
    <w:rsid w:val="009A118C"/>
    <w:rsid w:val="009A4B32"/>
    <w:rsid w:val="009B0B91"/>
    <w:rsid w:val="009B0C7E"/>
    <w:rsid w:val="009B1BA9"/>
    <w:rsid w:val="009B4020"/>
    <w:rsid w:val="009B41C6"/>
    <w:rsid w:val="009B4A1A"/>
    <w:rsid w:val="009B5F6B"/>
    <w:rsid w:val="009B7139"/>
    <w:rsid w:val="009B7D50"/>
    <w:rsid w:val="009C183E"/>
    <w:rsid w:val="009C185D"/>
    <w:rsid w:val="009C6A8C"/>
    <w:rsid w:val="009C705E"/>
    <w:rsid w:val="009D0FAD"/>
    <w:rsid w:val="009D162F"/>
    <w:rsid w:val="009D182C"/>
    <w:rsid w:val="009D1AF7"/>
    <w:rsid w:val="009D2F85"/>
    <w:rsid w:val="009D3FA5"/>
    <w:rsid w:val="009D4994"/>
    <w:rsid w:val="009D5476"/>
    <w:rsid w:val="009D6D80"/>
    <w:rsid w:val="009D765B"/>
    <w:rsid w:val="009E0A42"/>
    <w:rsid w:val="009E0F88"/>
    <w:rsid w:val="009E1722"/>
    <w:rsid w:val="009E1AD2"/>
    <w:rsid w:val="009E7C91"/>
    <w:rsid w:val="009F0C64"/>
    <w:rsid w:val="009F3D34"/>
    <w:rsid w:val="009F45E4"/>
    <w:rsid w:val="009F7C1E"/>
    <w:rsid w:val="009F7F93"/>
    <w:rsid w:val="00A00C3B"/>
    <w:rsid w:val="00A00EB5"/>
    <w:rsid w:val="00A010FF"/>
    <w:rsid w:val="00A01FF3"/>
    <w:rsid w:val="00A0319E"/>
    <w:rsid w:val="00A06A6D"/>
    <w:rsid w:val="00A07AED"/>
    <w:rsid w:val="00A12889"/>
    <w:rsid w:val="00A128D4"/>
    <w:rsid w:val="00A15259"/>
    <w:rsid w:val="00A15D77"/>
    <w:rsid w:val="00A164D1"/>
    <w:rsid w:val="00A17932"/>
    <w:rsid w:val="00A2197A"/>
    <w:rsid w:val="00A226A0"/>
    <w:rsid w:val="00A22E98"/>
    <w:rsid w:val="00A23DEE"/>
    <w:rsid w:val="00A24661"/>
    <w:rsid w:val="00A24ADA"/>
    <w:rsid w:val="00A26018"/>
    <w:rsid w:val="00A26BC6"/>
    <w:rsid w:val="00A274D6"/>
    <w:rsid w:val="00A30B5B"/>
    <w:rsid w:val="00A3221B"/>
    <w:rsid w:val="00A433CC"/>
    <w:rsid w:val="00A449FB"/>
    <w:rsid w:val="00A45B5D"/>
    <w:rsid w:val="00A520E2"/>
    <w:rsid w:val="00A53F2D"/>
    <w:rsid w:val="00A53FD0"/>
    <w:rsid w:val="00A5559D"/>
    <w:rsid w:val="00A55D18"/>
    <w:rsid w:val="00A55E80"/>
    <w:rsid w:val="00A6061B"/>
    <w:rsid w:val="00A61B53"/>
    <w:rsid w:val="00A61E55"/>
    <w:rsid w:val="00A65960"/>
    <w:rsid w:val="00A67D99"/>
    <w:rsid w:val="00A7450B"/>
    <w:rsid w:val="00A77697"/>
    <w:rsid w:val="00A8101B"/>
    <w:rsid w:val="00A825BF"/>
    <w:rsid w:val="00A837E4"/>
    <w:rsid w:val="00A83E5A"/>
    <w:rsid w:val="00A840A2"/>
    <w:rsid w:val="00A86269"/>
    <w:rsid w:val="00A870F0"/>
    <w:rsid w:val="00A9303D"/>
    <w:rsid w:val="00A9471F"/>
    <w:rsid w:val="00A95B72"/>
    <w:rsid w:val="00A97C5D"/>
    <w:rsid w:val="00A97F16"/>
    <w:rsid w:val="00AA0B45"/>
    <w:rsid w:val="00AA17B0"/>
    <w:rsid w:val="00AA1810"/>
    <w:rsid w:val="00AA3FA7"/>
    <w:rsid w:val="00AA42EC"/>
    <w:rsid w:val="00AA6D5D"/>
    <w:rsid w:val="00AA6E8A"/>
    <w:rsid w:val="00AA7EDA"/>
    <w:rsid w:val="00AA7F00"/>
    <w:rsid w:val="00AB190D"/>
    <w:rsid w:val="00AB28C3"/>
    <w:rsid w:val="00AB466E"/>
    <w:rsid w:val="00AC143A"/>
    <w:rsid w:val="00AC3544"/>
    <w:rsid w:val="00AC359B"/>
    <w:rsid w:val="00AC372E"/>
    <w:rsid w:val="00AC52F4"/>
    <w:rsid w:val="00AC6504"/>
    <w:rsid w:val="00AD3FA9"/>
    <w:rsid w:val="00AD5329"/>
    <w:rsid w:val="00AD53FD"/>
    <w:rsid w:val="00AD54DA"/>
    <w:rsid w:val="00AD5858"/>
    <w:rsid w:val="00AD63EF"/>
    <w:rsid w:val="00AD6B26"/>
    <w:rsid w:val="00AE0265"/>
    <w:rsid w:val="00AE21F1"/>
    <w:rsid w:val="00AE266F"/>
    <w:rsid w:val="00AE397C"/>
    <w:rsid w:val="00AE44CA"/>
    <w:rsid w:val="00AF1076"/>
    <w:rsid w:val="00AF189E"/>
    <w:rsid w:val="00AF2AEA"/>
    <w:rsid w:val="00AF6C13"/>
    <w:rsid w:val="00AF6FD2"/>
    <w:rsid w:val="00AF74AF"/>
    <w:rsid w:val="00AF7B39"/>
    <w:rsid w:val="00AF7E40"/>
    <w:rsid w:val="00B00871"/>
    <w:rsid w:val="00B00B10"/>
    <w:rsid w:val="00B01EF8"/>
    <w:rsid w:val="00B02ADB"/>
    <w:rsid w:val="00B02B00"/>
    <w:rsid w:val="00B03822"/>
    <w:rsid w:val="00B04408"/>
    <w:rsid w:val="00B0456F"/>
    <w:rsid w:val="00B11055"/>
    <w:rsid w:val="00B12EB9"/>
    <w:rsid w:val="00B15531"/>
    <w:rsid w:val="00B15753"/>
    <w:rsid w:val="00B16893"/>
    <w:rsid w:val="00B17487"/>
    <w:rsid w:val="00B22B11"/>
    <w:rsid w:val="00B239EC"/>
    <w:rsid w:val="00B2406C"/>
    <w:rsid w:val="00B2463F"/>
    <w:rsid w:val="00B24BA6"/>
    <w:rsid w:val="00B26125"/>
    <w:rsid w:val="00B30169"/>
    <w:rsid w:val="00B3034A"/>
    <w:rsid w:val="00B3210E"/>
    <w:rsid w:val="00B325F7"/>
    <w:rsid w:val="00B342F7"/>
    <w:rsid w:val="00B35ADE"/>
    <w:rsid w:val="00B35DFB"/>
    <w:rsid w:val="00B37B98"/>
    <w:rsid w:val="00B41779"/>
    <w:rsid w:val="00B42BD5"/>
    <w:rsid w:val="00B476B8"/>
    <w:rsid w:val="00B50285"/>
    <w:rsid w:val="00B52FC7"/>
    <w:rsid w:val="00B609CE"/>
    <w:rsid w:val="00B61B0C"/>
    <w:rsid w:val="00B61F5B"/>
    <w:rsid w:val="00B65AE6"/>
    <w:rsid w:val="00B715DF"/>
    <w:rsid w:val="00B728C2"/>
    <w:rsid w:val="00B74A2E"/>
    <w:rsid w:val="00B75F58"/>
    <w:rsid w:val="00B7670D"/>
    <w:rsid w:val="00B774D5"/>
    <w:rsid w:val="00B80C94"/>
    <w:rsid w:val="00B81811"/>
    <w:rsid w:val="00B8192D"/>
    <w:rsid w:val="00B81D34"/>
    <w:rsid w:val="00B8220C"/>
    <w:rsid w:val="00B831F9"/>
    <w:rsid w:val="00B846C1"/>
    <w:rsid w:val="00B84BEB"/>
    <w:rsid w:val="00B850EF"/>
    <w:rsid w:val="00B85FD4"/>
    <w:rsid w:val="00B909C6"/>
    <w:rsid w:val="00B9689D"/>
    <w:rsid w:val="00B96999"/>
    <w:rsid w:val="00BA0582"/>
    <w:rsid w:val="00BA3B5D"/>
    <w:rsid w:val="00BB111A"/>
    <w:rsid w:val="00BB146E"/>
    <w:rsid w:val="00BB49CA"/>
    <w:rsid w:val="00BB6FA7"/>
    <w:rsid w:val="00BC29F1"/>
    <w:rsid w:val="00BC3824"/>
    <w:rsid w:val="00BC4FF1"/>
    <w:rsid w:val="00BC5330"/>
    <w:rsid w:val="00BC6E7D"/>
    <w:rsid w:val="00BD0183"/>
    <w:rsid w:val="00BD0F98"/>
    <w:rsid w:val="00BD2693"/>
    <w:rsid w:val="00BD2B2D"/>
    <w:rsid w:val="00BD4110"/>
    <w:rsid w:val="00BE0E7D"/>
    <w:rsid w:val="00BE2DEA"/>
    <w:rsid w:val="00BE39F1"/>
    <w:rsid w:val="00BE42A2"/>
    <w:rsid w:val="00BE5EE8"/>
    <w:rsid w:val="00BE71F4"/>
    <w:rsid w:val="00BF0179"/>
    <w:rsid w:val="00BF1231"/>
    <w:rsid w:val="00BF5EED"/>
    <w:rsid w:val="00BF67F4"/>
    <w:rsid w:val="00C0062B"/>
    <w:rsid w:val="00C01CBD"/>
    <w:rsid w:val="00C039C7"/>
    <w:rsid w:val="00C0647B"/>
    <w:rsid w:val="00C065BB"/>
    <w:rsid w:val="00C06FD9"/>
    <w:rsid w:val="00C0732A"/>
    <w:rsid w:val="00C10EEC"/>
    <w:rsid w:val="00C12603"/>
    <w:rsid w:val="00C128A8"/>
    <w:rsid w:val="00C1577B"/>
    <w:rsid w:val="00C21DF3"/>
    <w:rsid w:val="00C22754"/>
    <w:rsid w:val="00C2313D"/>
    <w:rsid w:val="00C24F4B"/>
    <w:rsid w:val="00C25714"/>
    <w:rsid w:val="00C2699F"/>
    <w:rsid w:val="00C27DF8"/>
    <w:rsid w:val="00C302A6"/>
    <w:rsid w:val="00C30CF0"/>
    <w:rsid w:val="00C320A9"/>
    <w:rsid w:val="00C321CC"/>
    <w:rsid w:val="00C33460"/>
    <w:rsid w:val="00C360DE"/>
    <w:rsid w:val="00C370D1"/>
    <w:rsid w:val="00C436C4"/>
    <w:rsid w:val="00C43749"/>
    <w:rsid w:val="00C45B73"/>
    <w:rsid w:val="00C46278"/>
    <w:rsid w:val="00C465E6"/>
    <w:rsid w:val="00C53D36"/>
    <w:rsid w:val="00C55274"/>
    <w:rsid w:val="00C575B3"/>
    <w:rsid w:val="00C57CFF"/>
    <w:rsid w:val="00C60370"/>
    <w:rsid w:val="00C63384"/>
    <w:rsid w:val="00C65BC0"/>
    <w:rsid w:val="00C673DB"/>
    <w:rsid w:val="00C70E50"/>
    <w:rsid w:val="00C74C92"/>
    <w:rsid w:val="00C74D66"/>
    <w:rsid w:val="00C752CE"/>
    <w:rsid w:val="00C80723"/>
    <w:rsid w:val="00C81D1B"/>
    <w:rsid w:val="00C8488A"/>
    <w:rsid w:val="00C877B0"/>
    <w:rsid w:val="00C929AD"/>
    <w:rsid w:val="00C949FC"/>
    <w:rsid w:val="00C95D6D"/>
    <w:rsid w:val="00C96876"/>
    <w:rsid w:val="00CA3142"/>
    <w:rsid w:val="00CA3962"/>
    <w:rsid w:val="00CA4236"/>
    <w:rsid w:val="00CA57CF"/>
    <w:rsid w:val="00CA61B3"/>
    <w:rsid w:val="00CA7360"/>
    <w:rsid w:val="00CA74D3"/>
    <w:rsid w:val="00CB02CB"/>
    <w:rsid w:val="00CB102C"/>
    <w:rsid w:val="00CB1285"/>
    <w:rsid w:val="00CB1587"/>
    <w:rsid w:val="00CB2A94"/>
    <w:rsid w:val="00CB50D4"/>
    <w:rsid w:val="00CB560D"/>
    <w:rsid w:val="00CB6BF3"/>
    <w:rsid w:val="00CB7FB5"/>
    <w:rsid w:val="00CD0CEA"/>
    <w:rsid w:val="00CD1C31"/>
    <w:rsid w:val="00CD5455"/>
    <w:rsid w:val="00CD73E8"/>
    <w:rsid w:val="00CD783C"/>
    <w:rsid w:val="00CD7908"/>
    <w:rsid w:val="00CE110B"/>
    <w:rsid w:val="00CE2513"/>
    <w:rsid w:val="00CE4560"/>
    <w:rsid w:val="00CE697B"/>
    <w:rsid w:val="00CF0030"/>
    <w:rsid w:val="00CF2402"/>
    <w:rsid w:val="00CF478D"/>
    <w:rsid w:val="00CF6E79"/>
    <w:rsid w:val="00CF77CD"/>
    <w:rsid w:val="00D016B0"/>
    <w:rsid w:val="00D01BFB"/>
    <w:rsid w:val="00D023CB"/>
    <w:rsid w:val="00D03DEF"/>
    <w:rsid w:val="00D04A49"/>
    <w:rsid w:val="00D06D82"/>
    <w:rsid w:val="00D06F75"/>
    <w:rsid w:val="00D07D20"/>
    <w:rsid w:val="00D10177"/>
    <w:rsid w:val="00D10B0B"/>
    <w:rsid w:val="00D1565E"/>
    <w:rsid w:val="00D16BBB"/>
    <w:rsid w:val="00D21019"/>
    <w:rsid w:val="00D21EED"/>
    <w:rsid w:val="00D2437D"/>
    <w:rsid w:val="00D2744C"/>
    <w:rsid w:val="00D27868"/>
    <w:rsid w:val="00D27911"/>
    <w:rsid w:val="00D30C03"/>
    <w:rsid w:val="00D3564D"/>
    <w:rsid w:val="00D35AC6"/>
    <w:rsid w:val="00D361A2"/>
    <w:rsid w:val="00D374B8"/>
    <w:rsid w:val="00D3776E"/>
    <w:rsid w:val="00D42F03"/>
    <w:rsid w:val="00D44081"/>
    <w:rsid w:val="00D5034D"/>
    <w:rsid w:val="00D50959"/>
    <w:rsid w:val="00D51D9D"/>
    <w:rsid w:val="00D52CE6"/>
    <w:rsid w:val="00D53252"/>
    <w:rsid w:val="00D53E1A"/>
    <w:rsid w:val="00D5484A"/>
    <w:rsid w:val="00D54F00"/>
    <w:rsid w:val="00D56CAB"/>
    <w:rsid w:val="00D617B9"/>
    <w:rsid w:val="00D61958"/>
    <w:rsid w:val="00D65679"/>
    <w:rsid w:val="00D6763C"/>
    <w:rsid w:val="00D70477"/>
    <w:rsid w:val="00D7115C"/>
    <w:rsid w:val="00D73049"/>
    <w:rsid w:val="00D73AF2"/>
    <w:rsid w:val="00D73F7F"/>
    <w:rsid w:val="00D75E19"/>
    <w:rsid w:val="00D86585"/>
    <w:rsid w:val="00D9063D"/>
    <w:rsid w:val="00D9075A"/>
    <w:rsid w:val="00D9091E"/>
    <w:rsid w:val="00D92884"/>
    <w:rsid w:val="00D92CA8"/>
    <w:rsid w:val="00D92D5D"/>
    <w:rsid w:val="00D92DA5"/>
    <w:rsid w:val="00D94A5B"/>
    <w:rsid w:val="00D956E9"/>
    <w:rsid w:val="00D957D7"/>
    <w:rsid w:val="00D970A9"/>
    <w:rsid w:val="00DA17FD"/>
    <w:rsid w:val="00DA1BF1"/>
    <w:rsid w:val="00DA336B"/>
    <w:rsid w:val="00DA3D16"/>
    <w:rsid w:val="00DA4768"/>
    <w:rsid w:val="00DA4FAC"/>
    <w:rsid w:val="00DA5973"/>
    <w:rsid w:val="00DA65AC"/>
    <w:rsid w:val="00DB0E37"/>
    <w:rsid w:val="00DB1EB8"/>
    <w:rsid w:val="00DB2968"/>
    <w:rsid w:val="00DB5ECE"/>
    <w:rsid w:val="00DB77E1"/>
    <w:rsid w:val="00DC0DBB"/>
    <w:rsid w:val="00DC11BD"/>
    <w:rsid w:val="00DC2BDE"/>
    <w:rsid w:val="00DC2F77"/>
    <w:rsid w:val="00DC7653"/>
    <w:rsid w:val="00DC7FC1"/>
    <w:rsid w:val="00DD06AE"/>
    <w:rsid w:val="00DD1CE4"/>
    <w:rsid w:val="00DD231D"/>
    <w:rsid w:val="00DD6891"/>
    <w:rsid w:val="00DD6AF2"/>
    <w:rsid w:val="00DD729B"/>
    <w:rsid w:val="00DE1A8C"/>
    <w:rsid w:val="00DE200C"/>
    <w:rsid w:val="00DE21C3"/>
    <w:rsid w:val="00DE27FE"/>
    <w:rsid w:val="00DE2A97"/>
    <w:rsid w:val="00DE4C40"/>
    <w:rsid w:val="00DE5E3F"/>
    <w:rsid w:val="00DF0B33"/>
    <w:rsid w:val="00DF13E7"/>
    <w:rsid w:val="00DF2A4C"/>
    <w:rsid w:val="00DF2C49"/>
    <w:rsid w:val="00DF4D51"/>
    <w:rsid w:val="00DF5F0B"/>
    <w:rsid w:val="00DF6961"/>
    <w:rsid w:val="00DF73A1"/>
    <w:rsid w:val="00E003CA"/>
    <w:rsid w:val="00E028DD"/>
    <w:rsid w:val="00E02A03"/>
    <w:rsid w:val="00E02EC8"/>
    <w:rsid w:val="00E0391F"/>
    <w:rsid w:val="00E044DB"/>
    <w:rsid w:val="00E04C16"/>
    <w:rsid w:val="00E04D38"/>
    <w:rsid w:val="00E109D4"/>
    <w:rsid w:val="00E10C61"/>
    <w:rsid w:val="00E11003"/>
    <w:rsid w:val="00E11128"/>
    <w:rsid w:val="00E12F7C"/>
    <w:rsid w:val="00E17C43"/>
    <w:rsid w:val="00E2200F"/>
    <w:rsid w:val="00E23EA0"/>
    <w:rsid w:val="00E24FD7"/>
    <w:rsid w:val="00E268BA"/>
    <w:rsid w:val="00E3020F"/>
    <w:rsid w:val="00E30C67"/>
    <w:rsid w:val="00E33E46"/>
    <w:rsid w:val="00E34D9F"/>
    <w:rsid w:val="00E3657F"/>
    <w:rsid w:val="00E403D1"/>
    <w:rsid w:val="00E42C84"/>
    <w:rsid w:val="00E43961"/>
    <w:rsid w:val="00E4492D"/>
    <w:rsid w:val="00E4527B"/>
    <w:rsid w:val="00E456FA"/>
    <w:rsid w:val="00E471F3"/>
    <w:rsid w:val="00E47926"/>
    <w:rsid w:val="00E501CF"/>
    <w:rsid w:val="00E50B62"/>
    <w:rsid w:val="00E51544"/>
    <w:rsid w:val="00E543D9"/>
    <w:rsid w:val="00E543E3"/>
    <w:rsid w:val="00E56275"/>
    <w:rsid w:val="00E56C04"/>
    <w:rsid w:val="00E574C4"/>
    <w:rsid w:val="00E6150C"/>
    <w:rsid w:val="00E623A0"/>
    <w:rsid w:val="00E64CEC"/>
    <w:rsid w:val="00E653EB"/>
    <w:rsid w:val="00E66060"/>
    <w:rsid w:val="00E6697D"/>
    <w:rsid w:val="00E72B63"/>
    <w:rsid w:val="00E73950"/>
    <w:rsid w:val="00E748FE"/>
    <w:rsid w:val="00E74C16"/>
    <w:rsid w:val="00E75530"/>
    <w:rsid w:val="00E764F2"/>
    <w:rsid w:val="00E773D5"/>
    <w:rsid w:val="00E80060"/>
    <w:rsid w:val="00E83875"/>
    <w:rsid w:val="00E83C9E"/>
    <w:rsid w:val="00E83F44"/>
    <w:rsid w:val="00E85817"/>
    <w:rsid w:val="00E93FDF"/>
    <w:rsid w:val="00EA1B4D"/>
    <w:rsid w:val="00EA28D2"/>
    <w:rsid w:val="00EA4BE3"/>
    <w:rsid w:val="00EA59CB"/>
    <w:rsid w:val="00EA695B"/>
    <w:rsid w:val="00EA7071"/>
    <w:rsid w:val="00EB2316"/>
    <w:rsid w:val="00EB3539"/>
    <w:rsid w:val="00EC0614"/>
    <w:rsid w:val="00EC0CC6"/>
    <w:rsid w:val="00EC2414"/>
    <w:rsid w:val="00EC26C0"/>
    <w:rsid w:val="00EC28EB"/>
    <w:rsid w:val="00EC424A"/>
    <w:rsid w:val="00EC4C74"/>
    <w:rsid w:val="00EC4D16"/>
    <w:rsid w:val="00EC6D95"/>
    <w:rsid w:val="00EC7043"/>
    <w:rsid w:val="00EC7518"/>
    <w:rsid w:val="00ED04AA"/>
    <w:rsid w:val="00ED0EF4"/>
    <w:rsid w:val="00ED3081"/>
    <w:rsid w:val="00ED7288"/>
    <w:rsid w:val="00ED7C0D"/>
    <w:rsid w:val="00EE1BA6"/>
    <w:rsid w:val="00EE4529"/>
    <w:rsid w:val="00EE7110"/>
    <w:rsid w:val="00EF01E4"/>
    <w:rsid w:val="00EF2EE7"/>
    <w:rsid w:val="00EF5835"/>
    <w:rsid w:val="00EF6537"/>
    <w:rsid w:val="00F00C4D"/>
    <w:rsid w:val="00F00E52"/>
    <w:rsid w:val="00F02B35"/>
    <w:rsid w:val="00F051F3"/>
    <w:rsid w:val="00F07049"/>
    <w:rsid w:val="00F1041F"/>
    <w:rsid w:val="00F108B5"/>
    <w:rsid w:val="00F10F13"/>
    <w:rsid w:val="00F112E5"/>
    <w:rsid w:val="00F13671"/>
    <w:rsid w:val="00F13D49"/>
    <w:rsid w:val="00F165A2"/>
    <w:rsid w:val="00F207EE"/>
    <w:rsid w:val="00F212E6"/>
    <w:rsid w:val="00F23B1B"/>
    <w:rsid w:val="00F25CE0"/>
    <w:rsid w:val="00F270EC"/>
    <w:rsid w:val="00F27D03"/>
    <w:rsid w:val="00F320CA"/>
    <w:rsid w:val="00F3232F"/>
    <w:rsid w:val="00F3334D"/>
    <w:rsid w:val="00F42392"/>
    <w:rsid w:val="00F436B8"/>
    <w:rsid w:val="00F47B93"/>
    <w:rsid w:val="00F503AF"/>
    <w:rsid w:val="00F55182"/>
    <w:rsid w:val="00F5569B"/>
    <w:rsid w:val="00F6039E"/>
    <w:rsid w:val="00F607A1"/>
    <w:rsid w:val="00F62751"/>
    <w:rsid w:val="00F628E1"/>
    <w:rsid w:val="00F63FDB"/>
    <w:rsid w:val="00F6597C"/>
    <w:rsid w:val="00F65AE1"/>
    <w:rsid w:val="00F67F9F"/>
    <w:rsid w:val="00F716C4"/>
    <w:rsid w:val="00F76867"/>
    <w:rsid w:val="00F76A87"/>
    <w:rsid w:val="00F76B8B"/>
    <w:rsid w:val="00F813C9"/>
    <w:rsid w:val="00F82BBC"/>
    <w:rsid w:val="00F82D24"/>
    <w:rsid w:val="00F837E0"/>
    <w:rsid w:val="00F83E87"/>
    <w:rsid w:val="00F8537F"/>
    <w:rsid w:val="00F8574F"/>
    <w:rsid w:val="00F865B7"/>
    <w:rsid w:val="00F875A0"/>
    <w:rsid w:val="00F911E5"/>
    <w:rsid w:val="00F924BC"/>
    <w:rsid w:val="00F92C23"/>
    <w:rsid w:val="00F97D7C"/>
    <w:rsid w:val="00F97F7B"/>
    <w:rsid w:val="00FA0AB1"/>
    <w:rsid w:val="00FA3F6E"/>
    <w:rsid w:val="00FA58E2"/>
    <w:rsid w:val="00FA622B"/>
    <w:rsid w:val="00FA7042"/>
    <w:rsid w:val="00FB1CE6"/>
    <w:rsid w:val="00FB25F0"/>
    <w:rsid w:val="00FB5210"/>
    <w:rsid w:val="00FB5C30"/>
    <w:rsid w:val="00FB6E46"/>
    <w:rsid w:val="00FB7DC8"/>
    <w:rsid w:val="00FC07DF"/>
    <w:rsid w:val="00FC195B"/>
    <w:rsid w:val="00FC231B"/>
    <w:rsid w:val="00FC2C72"/>
    <w:rsid w:val="00FC3174"/>
    <w:rsid w:val="00FC4004"/>
    <w:rsid w:val="00FC427D"/>
    <w:rsid w:val="00FC5518"/>
    <w:rsid w:val="00FC60E9"/>
    <w:rsid w:val="00FC78A5"/>
    <w:rsid w:val="00FD2B4B"/>
    <w:rsid w:val="00FD3016"/>
    <w:rsid w:val="00FD3A05"/>
    <w:rsid w:val="00FD5437"/>
    <w:rsid w:val="00FD572F"/>
    <w:rsid w:val="00FE01F4"/>
    <w:rsid w:val="00FE03C4"/>
    <w:rsid w:val="00FE155D"/>
    <w:rsid w:val="00FE6E06"/>
    <w:rsid w:val="00FF0F5B"/>
    <w:rsid w:val="00FF1604"/>
    <w:rsid w:val="00FF1BF0"/>
    <w:rsid w:val="00FF2442"/>
    <w:rsid w:val="00FF2A46"/>
    <w:rsid w:val="00FF44A0"/>
    <w:rsid w:val="00FF5763"/>
    <w:rsid w:val="00FF5F25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2A97"/>
  <w15:docId w15:val="{9ABB8990-C8E4-4E74-962A-B7AB9E94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FA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6DA9"/>
    <w:pPr>
      <w:keepNext/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1679C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E3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E3E3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Styl moj,Akapit z listą11,podpunkt ankietyy,Bullets Points"/>
    <w:basedOn w:val="Normalny"/>
    <w:link w:val="AkapitzlistZnak"/>
    <w:uiPriority w:val="34"/>
    <w:qFormat/>
    <w:rsid w:val="002900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2900C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20493"/>
    <w:rPr>
      <w:strike w:val="0"/>
      <w:dstrike w:val="0"/>
      <w:color w:val="0F3C8C"/>
      <w:u w:val="none"/>
      <w:effect w:val="none"/>
    </w:rPr>
  </w:style>
  <w:style w:type="character" w:styleId="Pogrubienie">
    <w:name w:val="Strong"/>
    <w:uiPriority w:val="22"/>
    <w:qFormat/>
    <w:rsid w:val="00120493"/>
    <w:rPr>
      <w:b/>
      <w:bCs/>
    </w:rPr>
  </w:style>
  <w:style w:type="paragraph" w:styleId="Bezodstpw">
    <w:name w:val="No Spacing"/>
    <w:uiPriority w:val="1"/>
    <w:qFormat/>
    <w:rsid w:val="0012049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AF8"/>
    <w:rPr>
      <w:rFonts w:ascii="Tahoma" w:eastAsia="Calibr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96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omylne">
    <w:name w:val="Domyślne"/>
    <w:rsid w:val="00DD06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paragraph" w:customStyle="1" w:styleId="Standard">
    <w:name w:val="Standard"/>
    <w:rsid w:val="00FB6E4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F2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F2D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8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8B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8B5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A679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67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61B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496DA9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st">
    <w:name w:val="st"/>
    <w:basedOn w:val="Domylnaczcionkaakapitu"/>
    <w:rsid w:val="00864E23"/>
  </w:style>
  <w:style w:type="character" w:styleId="UyteHipercze">
    <w:name w:val="FollowedHyperlink"/>
    <w:basedOn w:val="Domylnaczcionkaakapitu"/>
    <w:uiPriority w:val="99"/>
    <w:semiHidden/>
    <w:unhideWhenUsed/>
    <w:rsid w:val="002418E3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06A6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6A6D"/>
    <w:rPr>
      <w:rFonts w:ascii="Calibri" w:hAnsi="Calibri"/>
      <w:szCs w:val="21"/>
    </w:rPr>
  </w:style>
  <w:style w:type="character" w:customStyle="1" w:styleId="tlid-translation">
    <w:name w:val="tlid-translation"/>
    <w:basedOn w:val="Domylnaczcionkaakapitu"/>
    <w:rsid w:val="00AB190D"/>
  </w:style>
  <w:style w:type="paragraph" w:customStyle="1" w:styleId="Textbody">
    <w:name w:val="Text body"/>
    <w:basedOn w:val="Standard"/>
    <w:rsid w:val="00D42F03"/>
    <w:pPr>
      <w:widowControl/>
      <w:spacing w:after="120" w:line="256" w:lineRule="auto"/>
      <w:textAlignment w:val="baseline"/>
    </w:pPr>
    <w:rPr>
      <w:rFonts w:ascii="Calibri" w:eastAsia="SimSun" w:hAnsi="Calibri" w:cs="Calibri"/>
      <w:sz w:val="22"/>
      <w:szCs w:val="22"/>
      <w:lang w:eastAsia="en-US" w:bidi="ar-SA"/>
    </w:rPr>
  </w:style>
  <w:style w:type="character" w:customStyle="1" w:styleId="instancename">
    <w:name w:val="instancename"/>
    <w:basedOn w:val="Domylnaczcionkaakapitu"/>
    <w:rsid w:val="00824BAB"/>
  </w:style>
  <w:style w:type="character" w:customStyle="1" w:styleId="accesshide">
    <w:name w:val="accesshide"/>
    <w:basedOn w:val="Domylnaczcionkaakapitu"/>
    <w:rsid w:val="00824BAB"/>
  </w:style>
  <w:style w:type="paragraph" w:styleId="Nagwek">
    <w:name w:val="header"/>
    <w:basedOn w:val="Normalny"/>
    <w:link w:val="NagwekZnak"/>
    <w:uiPriority w:val="99"/>
    <w:unhideWhenUsed/>
    <w:rsid w:val="0003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A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3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A0B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6DC1"/>
    <w:rPr>
      <w:color w:val="605E5C"/>
      <w:shd w:val="clear" w:color="auto" w:fill="E1DFDD"/>
    </w:rPr>
  </w:style>
  <w:style w:type="paragraph" w:customStyle="1" w:styleId="m-6193183433755204200msolistparagraph">
    <w:name w:val="m_-6193183433755204200msolistparagraph"/>
    <w:basedOn w:val="Normalny"/>
    <w:rsid w:val="00D92D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822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7185150565966072026msolistparagraph">
    <w:name w:val="m_7185150565966072026msolistparagraph"/>
    <w:basedOn w:val="Normalny"/>
    <w:rsid w:val="00E34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-5886808847386879627default">
    <w:name w:val="m_-5886808847386879627default"/>
    <w:basedOn w:val="Normalny"/>
    <w:rsid w:val="00805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tyl moj Znak,Akapit z listą11 Znak,podpunkt ankietyy Znak,Bullets Points Znak"/>
    <w:link w:val="Akapitzlist"/>
    <w:uiPriority w:val="34"/>
    <w:locked/>
    <w:rsid w:val="006E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250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8338">
                  <w:blockQuote w:val="1"/>
                  <w:marLeft w:val="10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6" w:color="FFA500"/>
                    <w:bottom w:val="none" w:sz="0" w:space="0" w:color="auto"/>
                    <w:right w:val="none" w:sz="0" w:space="0" w:color="auto"/>
                  </w:divBdr>
                  <w:divsChild>
                    <w:div w:id="5889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53212">
                                              <w:blockQuote w:val="1"/>
                                              <w:marLeft w:val="105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12" w:space="6" w:color="FFA5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33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38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47B3-61DB-4496-BCC4-A590FC13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Links>
    <vt:vector size="12" baseType="variant">
      <vt:variant>
        <vt:i4>1179662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https://www.google.com/url?sa=t&amp;rct=j&amp;q=&amp;esrc=s&amp;source=web&amp;cd=&amp;cad=rja&amp;uact=8&amp;ved=2ahUKEwid3NTi28T9AhWOyosKHZzJCBwQFnoECA0QAQ&amp;url=https%3A%2F%2Fpl-pl.facebook.com%2Fdagmara.bch%2F&amp;usg=AOvVaw2G3NGbJp2O7rI0hjNmtBuS</vt:lpwstr>
      </vt:variant>
      <vt:variant>
        <vt:lpwstr/>
      </vt:variant>
      <vt:variant>
        <vt:i4>6815814</vt:i4>
      </vt:variant>
      <vt:variant>
        <vt:i4>0</vt:i4>
      </vt:variant>
      <vt:variant>
        <vt:i4>0</vt:i4>
      </vt:variant>
      <vt:variant>
        <vt:i4>5</vt:i4>
      </vt:variant>
      <vt:variant>
        <vt:lpwstr>mailto:biuro@polspen.pl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Kłęk</dc:creator>
  <cp:keywords/>
  <dc:description/>
  <cp:lastModifiedBy>Urszula Łapuszek</cp:lastModifiedBy>
  <cp:revision>4</cp:revision>
  <cp:lastPrinted>2023-03-30T08:40:00Z</cp:lastPrinted>
  <dcterms:created xsi:type="dcterms:W3CDTF">2023-03-31T09:38:00Z</dcterms:created>
  <dcterms:modified xsi:type="dcterms:W3CDTF">2023-03-31T09:41:00Z</dcterms:modified>
</cp:coreProperties>
</file>